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06DC" w14:textId="77777777" w:rsidR="00C20E4B" w:rsidRPr="00E43895" w:rsidRDefault="00C20E4B" w:rsidP="00E438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Nauk Politycznych i Studiów Międzynarodowych Uniwersytetu Warszawskiego realizuje swoją misję w zakresie współpracy z otoczeniem społecznym, kulturowym, gospodarczym i politycznym. Pracownicy Wydziału odgrywają kluczową rolę opiniotwórczą i ekspercką, </w:t>
      </w:r>
      <w:r w:rsidR="00151767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opiniują projekty ustaw i strategiczne dokumenty rządowe, 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prowadzą działalność popularyzującą wiedzę, mają wpływ na funkcjonowanie szeregu instytucji państwowych na szczeblu regionalnym i centralnym, </w:t>
      </w:r>
      <w:r w:rsidR="009A1F9B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prowadzą wykłady on-line dla uczniów szkół średnich w ramach promocji WNPiSM, </w:t>
      </w:r>
      <w:r w:rsidR="00151767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organizują i moderują </w:t>
      </w:r>
      <w:r w:rsidR="009A1F9B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webinaria, są współautorami podręczników WOS-u, członkami komitetów naukowych i redakcji krajowych oraz międzynarodowych czasopism</w:t>
      </w:r>
      <w:r w:rsidR="00151767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, są organizatorami ogólnokrajowych olimpiad: O</w:t>
      </w:r>
      <w:r w:rsidR="002F4552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limpiady o Polsce i Świecie Współczesnym oraz Olimpiady Wiedzy o Bezpieczeństwie i Obronności</w:t>
      </w:r>
      <w:r w:rsidR="00151767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0A7E46A" w14:textId="747A3D88" w:rsidR="00C20E4B" w:rsidRDefault="00C20E4B" w:rsidP="00E43895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ą płaszczyzną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z 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międzynarodowymi,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instytucjami </w:t>
      </w:r>
      <w:r w:rsidR="006E5B7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państwowymi, 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rządowymi i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terytorialnego, </w:t>
      </w:r>
      <w:r w:rsidR="006E5B7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instytucjami kultury, 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fundacjami, think-thankami,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stowarzyszeniami 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zawodowymi i gospodarczymi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liderami opinii publicznej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ośrodkami naukowymi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transfer wiedzy oraz umiejętności pozwalający</w:t>
      </w:r>
      <w:r w:rsidR="002F4552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naszego Wydziału wywierać wpływ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na otoczenie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społeczno-gospodarcz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o-polityczne</w:t>
      </w:r>
      <w:r w:rsidR="002F4552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 skali krajowej</w:t>
      </w:r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 i międzynarodowe</w:t>
      </w:r>
      <w:r w:rsidR="00DD1DFA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D546C" w14:textId="67A663A3" w:rsidR="00DE4A31" w:rsidRPr="00DE4A31" w:rsidRDefault="00DE4A31" w:rsidP="00DE4A31">
      <w:pPr>
        <w:shd w:val="clear" w:color="auto" w:fill="FFFFFF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DE4A3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prof. </w:t>
      </w:r>
      <w:r w:rsidR="0075619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dr hab. </w:t>
      </w:r>
      <w:r w:rsidRPr="00DE4A3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J</w:t>
      </w:r>
      <w:r w:rsidR="0075619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olanta</w:t>
      </w:r>
      <w:r w:rsidRPr="00DE4A3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Itrich-Drabarek</w:t>
      </w:r>
    </w:p>
    <w:p w14:paraId="63F27CB7" w14:textId="699D8C42" w:rsidR="00151767" w:rsidRPr="00E43895" w:rsidRDefault="00DE4A31" w:rsidP="00E43895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4552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Wyrazem tego są </w:t>
      </w:r>
      <w:r w:rsidR="00151767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działania podejmowane przez pracowników Wydziału w 2020 r.:</w:t>
      </w:r>
    </w:p>
    <w:p w14:paraId="68A759E3" w14:textId="77777777" w:rsidR="002F4552" w:rsidRPr="00E43895" w:rsidRDefault="00E25D0F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2F4552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kspertyzy i inne opracowania wykonane na zamówienie instytucji publicznych (polskich lub międzynarodowych) </w:t>
      </w:r>
    </w:p>
    <w:p w14:paraId="77303865" w14:textId="77777777" w:rsidR="00DD1DFA" w:rsidRPr="00E43895" w:rsidRDefault="00DD1DFA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 - dr hab. Michał Brzeziński,  ekspert w projekcie ,,Stworzenie uniwersalnej i standaryzowanej metodologii pomiaru zjawisk związanych z przestępczością, badanie tych zjawisk oraz szerzenie świadomości społecznej"; projekt realizowany jest przez: Stowarzyszenie Absolwentów Nauk Politycznych UW; instytucja przyznająca: Departament Funduszu Sprawiedliwości Ministerstwa Sprawiedliwości / VII konkurs w Programie Przeciwdziałania Przyczynom Przestępczości</w:t>
      </w:r>
    </w:p>
    <w:p w14:paraId="0FF08038" w14:textId="55314760" w:rsidR="00DD1DFA" w:rsidRPr="00E43895" w:rsidRDefault="00DD1DFA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M. Dobrowolska-Opała – członek grupy ekspertów w projekcie </w:t>
      </w:r>
      <w:r w:rsidRPr="00E43895">
        <w:rPr>
          <w:rFonts w:ascii="Times New Roman" w:hAnsi="Times New Roman" w:cs="Times New Roman"/>
          <w:i/>
          <w:sz w:val="24"/>
          <w:szCs w:val="24"/>
        </w:rPr>
        <w:t>Stworzenie uniwersalnej i standaryzowanej metodologii pomiaru zjawisk związanych z przestępczością, badanie tych zjawisk oraz szerzenie świadomości społecznej</w:t>
      </w:r>
      <w:r w:rsidRPr="00E43895">
        <w:rPr>
          <w:rFonts w:ascii="Times New Roman" w:hAnsi="Times New Roman" w:cs="Times New Roman"/>
          <w:sz w:val="24"/>
          <w:szCs w:val="24"/>
        </w:rPr>
        <w:t xml:space="preserve">, realizowanej w ramach Programu Przeciwdziałania przyczynom przestępczości i finansowanym ze środków Funduszu Pomocy </w:t>
      </w:r>
      <w:r w:rsidRPr="00E43895">
        <w:rPr>
          <w:rFonts w:ascii="Times New Roman" w:hAnsi="Times New Roman" w:cs="Times New Roman"/>
          <w:sz w:val="24"/>
          <w:szCs w:val="24"/>
        </w:rPr>
        <w:lastRenderedPageBreak/>
        <w:t>Pokrzywdzonym oraz Pomocy Postpenitencjarnej - Funduszu Sprawiedliwości, od 30 października 2020 r.</w:t>
      </w:r>
    </w:p>
    <w:p w14:paraId="18738BD5" w14:textId="13B1202E" w:rsidR="007875FC" w:rsidRPr="00E43895" w:rsidRDefault="00303BCA" w:rsidP="00E43895">
      <w:p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dr </w:t>
      </w:r>
      <w:r w:rsidR="007875FC"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E. Flaszyńska,</w:t>
      </w:r>
      <w:r w:rsidR="007875FC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Sektorowej Rady ds. Kompetencji Sektora Komunikacji marketingowej (PARP)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C839A8" w14:textId="77777777" w:rsidR="00303BCA" w:rsidRPr="00E43895" w:rsidRDefault="00303BCA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 hab. A. Gasztold, prof. UW, 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Wzmocnienie odporności infrastruktury krytycznej na zagrożenia o charakterze terrorystycznym,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Rządowe Centrum Bezpieczeństwa, Biuletyn Analityc</w:t>
      </w:r>
      <w:r w:rsidR="00DD1DFA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zny, RCB nr 3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1, październik-grudzień 2020 </w:t>
      </w:r>
    </w:p>
    <w:p w14:paraId="53589C40" w14:textId="77777777" w:rsidR="0083108D" w:rsidRPr="00E43895" w:rsidRDefault="00CF62DC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83108D" w:rsidRPr="00E43895">
        <w:rPr>
          <w:rFonts w:ascii="Times New Roman" w:hAnsi="Times New Roman" w:cs="Times New Roman"/>
          <w:sz w:val="24"/>
          <w:szCs w:val="24"/>
        </w:rPr>
        <w:t xml:space="preserve">dr Ł. Gołota, </w:t>
      </w:r>
      <w:r w:rsidR="0083108D" w:rsidRPr="00E43895">
        <w:rPr>
          <w:rFonts w:ascii="Times New Roman" w:hAnsi="Times New Roman" w:cs="Times New Roman"/>
          <w:i/>
          <w:sz w:val="24"/>
          <w:szCs w:val="24"/>
        </w:rPr>
        <w:t>Analiza dotycząca ewolucji systemu zabezpieczenia emerytalnego w Japonii (ze wskazaniem rozwiązań przydatnych dla Polski,</w:t>
      </w:r>
      <w:r w:rsidR="0083108D" w:rsidRPr="00E43895">
        <w:rPr>
          <w:rFonts w:ascii="Times New Roman" w:hAnsi="Times New Roman" w:cs="Times New Roman"/>
          <w:sz w:val="24"/>
          <w:szCs w:val="24"/>
        </w:rPr>
        <w:t xml:space="preserve"> Opinie i ekspertyzy OE-317, </w:t>
      </w:r>
      <w:r w:rsidR="006017F8" w:rsidRPr="00E43895">
        <w:rPr>
          <w:rFonts w:ascii="Times New Roman" w:hAnsi="Times New Roman" w:cs="Times New Roman"/>
          <w:sz w:val="24"/>
          <w:szCs w:val="24"/>
        </w:rPr>
        <w:t xml:space="preserve">Senat RP, </w:t>
      </w:r>
      <w:r w:rsidR="007875FC" w:rsidRPr="00E43895">
        <w:rPr>
          <w:rFonts w:ascii="Times New Roman" w:hAnsi="Times New Roman" w:cs="Times New Roman"/>
          <w:sz w:val="24"/>
          <w:szCs w:val="24"/>
        </w:rPr>
        <w:t>(</w:t>
      </w:r>
      <w:hyperlink r:id="rId5" w:tgtFrame="_blank" w:history="1">
        <w:r w:rsidR="0083108D"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https://www.senat.gov.pl/gfx/senat/pl/senatekspertyzy/5693/plik/oe-317.pdf</w:t>
        </w:r>
      </w:hyperlink>
      <w:r w:rsidR="007875FC" w:rsidRPr="00E43895">
        <w:rPr>
          <w:rFonts w:ascii="Times New Roman" w:hAnsi="Times New Roman" w:cs="Times New Roman"/>
          <w:sz w:val="24"/>
          <w:szCs w:val="24"/>
        </w:rPr>
        <w:t>)</w:t>
      </w:r>
    </w:p>
    <w:p w14:paraId="096F2243" w14:textId="77777777" w:rsidR="00202033" w:rsidRPr="00E43895" w:rsidRDefault="00CF62DC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0738EA" w:rsidRPr="00E43895">
        <w:rPr>
          <w:rFonts w:ascii="Times New Roman" w:hAnsi="Times New Roman" w:cs="Times New Roman"/>
          <w:sz w:val="24"/>
          <w:szCs w:val="24"/>
        </w:rPr>
        <w:t xml:space="preserve">prof. </w:t>
      </w:r>
      <w:r w:rsidR="00202033" w:rsidRPr="00E43895">
        <w:rPr>
          <w:rFonts w:ascii="Times New Roman" w:hAnsi="Times New Roman" w:cs="Times New Roman"/>
          <w:sz w:val="24"/>
          <w:szCs w:val="24"/>
        </w:rPr>
        <w:t xml:space="preserve">dr hab. T. Grosse, </w:t>
      </w:r>
      <w:r w:rsidR="00202033"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Local and regional authorities shaping the future Eastern Partnership, </w:t>
      </w:r>
      <w:r w:rsidR="00202033"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CIVEX-VI/046, Opinia Komitetu Regionów, styczeń 2020</w:t>
      </w:r>
    </w:p>
    <w:p w14:paraId="0782241C" w14:textId="77777777" w:rsidR="00202033" w:rsidRPr="00E43895" w:rsidRDefault="00CF62DC" w:rsidP="00E4389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0738EA" w:rsidRPr="00E43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prof. </w:t>
      </w:r>
      <w:r w:rsidR="00202033" w:rsidRPr="00E43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dr hab. T. Grosse, </w:t>
      </w:r>
      <w:r w:rsidR="00202033"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wyników lipcowego szczytu UE wraz z możliwą perspektywą dalszych działań politycznych i legislacyjnych</w:t>
      </w:r>
      <w:r w:rsidR="0020203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Opinia dla Ministerstwa Sprawiedliwości, lipiec 2020. </w:t>
      </w:r>
    </w:p>
    <w:p w14:paraId="26AFE964" w14:textId="77777777" w:rsidR="00202033" w:rsidRPr="00E43895" w:rsidRDefault="00CF62DC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0738EA" w:rsidRPr="00E43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prof. </w:t>
      </w:r>
      <w:r w:rsidR="00202033" w:rsidRPr="00E43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dr hab. T. Grosse, </w:t>
      </w:r>
      <w:r w:rsidR="00202033"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Ocena wyników szczytu UE w grudniu 2020 roku wraz z możliwą perspektywą dalszych działań politycznych i legislacyjnych, </w:t>
      </w:r>
      <w:r w:rsidR="0020203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dla Ministerstwa Sprawiedliwości, grudzień 2020 </w:t>
      </w:r>
    </w:p>
    <w:p w14:paraId="4599630A" w14:textId="77777777" w:rsidR="00DD1DFA" w:rsidRPr="00E43895" w:rsidRDefault="00DD1DFA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Grzegorz Gudzbeler, c</w:t>
      </w:r>
      <w:r w:rsidRPr="00E4389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złonek Grupy Roboczej nr 9 „Elektronika i Fotonika” ds. Krajowych Inteligentnych Specjalizacji w Ministerstwie Rozwoju - od stycznia 2020 r.</w:t>
      </w:r>
    </w:p>
    <w:p w14:paraId="28795BF0" w14:textId="77777777" w:rsidR="007875FC" w:rsidRPr="00E43895" w:rsidRDefault="00CF62DC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7875FC" w:rsidRPr="00E43895">
        <w:rPr>
          <w:rFonts w:ascii="Times New Roman" w:hAnsi="Times New Roman" w:cs="Times New Roman"/>
          <w:sz w:val="24"/>
          <w:szCs w:val="24"/>
        </w:rPr>
        <w:t>dr hab. P. Hut, "Migracje Zagraniczne" do Raportu Rządowej Rady Ludnościowej ( </w:t>
      </w:r>
      <w:hyperlink r:id="rId6" w:tgtFrame="_blank" w:history="1">
        <w:r w:rsidR="007875FC"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https://bip.stat.gov.pl/organizacja-statystyki-publicznej/rzadowa-rada-ludnosciowa/publikacje-rzadowej-rady-ludnosciowej/raporty-sytuacja-demograficzna-polski/</w:t>
        </w:r>
      </w:hyperlink>
      <w:r w:rsidR="001F5456" w:rsidRPr="00E43895">
        <w:rPr>
          <w:rFonts w:ascii="Times New Roman" w:hAnsi="Times New Roman" w:cs="Times New Roman"/>
          <w:sz w:val="24"/>
          <w:szCs w:val="24"/>
        </w:rPr>
        <w:t>)</w:t>
      </w:r>
    </w:p>
    <w:p w14:paraId="52C8CFD7" w14:textId="77777777" w:rsidR="00DD1DFA" w:rsidRPr="00E43895" w:rsidRDefault="00DD1DFA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prof. dr hab. J. Itrich-Drabarek – </w:t>
      </w:r>
      <w:r w:rsidRPr="00E4389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Przewodnicząca zespołu eksperckiego w projekcie </w:t>
      </w:r>
      <w:r w:rsidRPr="00E43895">
        <w:rPr>
          <w:rFonts w:ascii="Times New Roman" w:hAnsi="Times New Roman" w:cs="Times New Roman"/>
          <w:i/>
          <w:sz w:val="24"/>
          <w:szCs w:val="24"/>
        </w:rPr>
        <w:t>Stworzenie uniwersalnej i standaryzowanej metodologii pomiaru zjawisk związanych z przestępczością, badanie tych zjawisk oraz szerzenie świadomości społecznej</w:t>
      </w:r>
      <w:r w:rsidRPr="00E43895">
        <w:rPr>
          <w:rFonts w:ascii="Times New Roman" w:hAnsi="Times New Roman" w:cs="Times New Roman"/>
          <w:sz w:val="24"/>
          <w:szCs w:val="24"/>
        </w:rPr>
        <w:t>, realizowanej w ramach Programu Przeciwdziałania Przyczynom Przestępczości i finansowanym ze środków Funduszu Pomocy Pokrzywdzonym oraz Pomocy Postpenitencjarnej - Funduszu Sprawiedliwości, Ministerstwo Sprawiedliwości, od 30 października 2020 r.</w:t>
      </w:r>
    </w:p>
    <w:p w14:paraId="7CDA5A25" w14:textId="0D2C3FFC" w:rsidR="00451589" w:rsidRPr="00E43895" w:rsidRDefault="00451589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 prof. dr hab. W. Jakubowski,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ekspertyzy wykonane na zlecenie Ministerstwa Edukacji Narodowej / Ministerstwa Edukacji i Nauki w zakresie dopuszczania do użytku szkolnego podręczników do przed</w:t>
      </w:r>
      <w:r w:rsidR="001F5456"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miotu „Wiedza o społeczeństwie”</w:t>
      </w:r>
      <w:r w:rsidR="00573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5FC144FC" w14:textId="77777777" w:rsidR="00451589" w:rsidRPr="00E43895" w:rsidRDefault="00451589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prof. dr hab. W. Jakubowski,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ekspertyzy wykonane na zlecenie Centralnej Komisji egzaminacyjnej w zakresie matury z prze</w:t>
      </w:r>
      <w:r w:rsidR="001F5456"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dmiotu „Wiedza o społeczeństwie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4806804" w14:textId="759F4DA8" w:rsidR="00634D6B" w:rsidRPr="00E43895" w:rsidRDefault="00451589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prof. dr hab. W. Jakubowski, członkostwo w  zespole ekspertów do prac nad dostosowaniem wymagań podstawy programowej kształcenia ogólnego w celu przeprowadzenia egzaminu maturalnego w 2021 roku z wiedzy o społeczeństwi</w:t>
      </w:r>
      <w:r w:rsidR="001F5456"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w związku z pandemią COVID-19</w:t>
      </w:r>
      <w:r w:rsidR="00573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D232D95" w14:textId="7B63DC34" w:rsidR="003A08D3" w:rsidRPr="00E43895" w:rsidRDefault="003A08D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dr hab. R. Kupiecki, 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Counterdisinformation Platform for Education and Societal Resilience</w:t>
      </w: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(ekspertyza dla Kwatery Głównej NATO), czas marzec-sierpień 2020</w:t>
      </w:r>
      <w:r w:rsidR="0057318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14:paraId="69987595" w14:textId="4103B179" w:rsidR="009C6C0D" w:rsidRPr="00E43895" w:rsidRDefault="003A08D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dr hab. R. Kupiecki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, Disinformation and International Security: Origins, Actors and Methods</w:t>
      </w: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(opracowanie dla Kwatery Głównej NATO w ramach Counterdisinformation Platform), czas wrzesień-grudzień, 2020</w:t>
      </w:r>
      <w:r w:rsidR="0057318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14:paraId="18E3C7C6" w14:textId="45BC4F17" w:rsidR="008475F8" w:rsidRPr="00E43895" w:rsidRDefault="008475F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R. Kuźniar, Zespół doradców przy Senacie RP ds. zagranicznych i Unii Europejskiej, członek zespołu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573A6F5" w14:textId="77777777" w:rsidR="008241E9" w:rsidRPr="00E43895" w:rsidRDefault="008241E9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Z. Lasocik, Rada Państw Morza Bałtyckiego, ekspertyza na temat niewielkiej skuteczności systemu ścigania przestępstwa pracy przymusowej w Polsce. Opracowanie powstało w ramach międzynarodowej inicjatywy badawczej CAPE “Competence building,</w:t>
      </w:r>
    </w:p>
    <w:p w14:paraId="70D8EF66" w14:textId="77777777" w:rsidR="008241E9" w:rsidRPr="00E43895" w:rsidRDefault="008241E9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 provision and Prosecution of labour Exploitation cases in the Baltic Sea Region” (44 strony).</w:t>
      </w:r>
    </w:p>
    <w:p w14:paraId="3A926661" w14:textId="13B70FDD" w:rsidR="008241E9" w:rsidRPr="00E43895" w:rsidRDefault="008241E9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Z. Lasocik, Biuro Rzecznika Praw Obywatelskich, ekspertyza nt.  sytuacji osób LGBT w więzieniach, ze szczególnym uwzględnieniem sytuacji osób transpłciowych (38 stron), ekspert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6E7281" w14:textId="77777777" w:rsidR="008241E9" w:rsidRPr="00E43895" w:rsidRDefault="008241E9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Z. Lasocik, wysłuchanie eksperckie nt. eliminowania handlu ludźmi w Polsce, zorganizowanym przez Departament Stanu USA w spotkaniu brali udział m.in. Cristina Narvaez, Ben Coburn oraz Daniel Thompson z Biura ds. Europejskich w</w:t>
      </w:r>
    </w:p>
    <w:p w14:paraId="6C2CF57F" w14:textId="1C9C7C3E" w:rsidR="008241E9" w:rsidRPr="00E43895" w:rsidRDefault="008241E9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Stanu (1 grudnia 2020 r.), uczestnik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D304D9" w14:textId="3A571E15" w:rsidR="000E2DB3" w:rsidRPr="00E43895" w:rsidRDefault="000E2DB3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prof. dr hab. E. Leś -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Narodowa Rada Rozwoju (NRR) przy Prezydencie RP,  ekspert w sekcji polityka społeczna, rodzina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6DA81D" w14:textId="77777777" w:rsidR="000E2DB3" w:rsidRPr="00E43895" w:rsidRDefault="000E2DB3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prof. dr hab. E. Leś - opinia ws. projektu ustawy o świadczeniach rodzinnych 500+, </w:t>
      </w:r>
    </w:p>
    <w:p w14:paraId="06D72B9E" w14:textId="3B29D103" w:rsidR="000E2DB3" w:rsidRPr="00E43895" w:rsidRDefault="000E2DB3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E. Leś</w:t>
      </w:r>
      <w:r w:rsidR="008475F8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opinia ws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ustawy "Za Życiem",  projektu ustawy Prawo o szkolnictwie wyższym i nauce (ekspertyza)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5AC5CA" w14:textId="2B9463F1" w:rsidR="000E2DB3" w:rsidRPr="00E43895" w:rsidRDefault="000E2DB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dr hab. W. Lizak, ekspert (tzw. zewnętrzny) w ramach programu polskiej pomocy rozwojowej organizowany przez MSZ Polska Pomoc (ocena wniosków skierowanych do państw Afryki Subsaharyjskiej)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62A788" w14:textId="77777777" w:rsidR="009C6C0D" w:rsidRPr="00E43895" w:rsidRDefault="009C6C0D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dr hab. E. Marciniak, 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Die innenpolitische Situation in Polen um die Jahreswende 2020/21</w:t>
      </w:r>
      <w:r w:rsidRPr="00E43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Deutsches Polen Institut,</w:t>
      </w: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43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Polen-Analysen Nr. 268-2021</w:t>
      </w:r>
    </w:p>
    <w:p w14:paraId="30C1DB62" w14:textId="77777777" w:rsidR="00DD1DFA" w:rsidRPr="00E43895" w:rsidRDefault="003A08D3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DD1DFA"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 w:rsidR="00DD1DFA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A. Misiuk, Ekspertyza dla Biura  Ekspertyz  Sejmowych nt.  </w:t>
      </w:r>
      <w:r w:rsidR="00DD1DFA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Stosowanie dozoru elektronicznego jako formy odbywania kary w wybranych państwach Unii Europejskiej</w:t>
      </w:r>
      <w:r w:rsidR="00DD1DFA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marzec 2020r.</w:t>
      </w:r>
    </w:p>
    <w:p w14:paraId="180A0350" w14:textId="77777777" w:rsidR="00206D7D" w:rsidRPr="00E43895" w:rsidRDefault="00206D7D" w:rsidP="00E438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Renata Mieńkowska-Norkiene, </w:t>
      </w:r>
      <w:r w:rsidRPr="002E0151">
        <w:rPr>
          <w:rFonts w:ascii="Times New Roman" w:hAnsi="Times New Roman" w:cs="Times New Roman"/>
          <w:sz w:val="24"/>
          <w:szCs w:val="24"/>
        </w:rPr>
        <w:t>o</w:t>
      </w:r>
      <w:r w:rsidRPr="002E01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pracowanie dotyczące protestów kobiet w Polsce dla Polen-Analysen nr 267 (15.12.2020) (w języku niemieckim): “Die politisch-kulturelle Dimension der Frauenproteste in Polen” dla </w:t>
      </w:r>
      <w:r w:rsidRPr="002E01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Forschungsstelle Osteuropa an der Universitaet Bremen</w:t>
      </w:r>
    </w:p>
    <w:p w14:paraId="532DDD31" w14:textId="77777777" w:rsidR="001F509D" w:rsidRPr="00E43895" w:rsidRDefault="00CF62DC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1F509D" w:rsidRPr="00E43895">
        <w:rPr>
          <w:rFonts w:ascii="Times New Roman" w:hAnsi="Times New Roman" w:cs="Times New Roman"/>
          <w:sz w:val="24"/>
          <w:szCs w:val="24"/>
        </w:rPr>
        <w:t xml:space="preserve">dr hab. R. Szarfenberg, prof. UW,  </w:t>
      </w:r>
      <w:r w:rsidR="001F509D" w:rsidRPr="00E43895">
        <w:rPr>
          <w:rFonts w:ascii="Times New Roman" w:hAnsi="Times New Roman" w:cs="Times New Roman"/>
          <w:i/>
          <w:sz w:val="24"/>
          <w:szCs w:val="24"/>
        </w:rPr>
        <w:t>Poverty Watch 2020. Monitoring ubóstwa finansowego i polityki społecznej przeciw ubóstwu w Polsce</w:t>
      </w:r>
      <w:r w:rsidR="001F509D" w:rsidRPr="00E43895">
        <w:rPr>
          <w:rFonts w:ascii="Times New Roman" w:hAnsi="Times New Roman" w:cs="Times New Roman"/>
          <w:sz w:val="24"/>
          <w:szCs w:val="24"/>
        </w:rPr>
        <w:t xml:space="preserve">, EAPN Polska, 2020, s. 1-61. Raport był częścią inicjatywy European Anti-Povety Network </w:t>
      </w:r>
    </w:p>
    <w:p w14:paraId="218B856F" w14:textId="77777777" w:rsidR="001F509D" w:rsidRPr="00E43895" w:rsidRDefault="001F509D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Podsumowanie pilotażowego wdrożenia modelu Społecznej Agencji Najmu (HomeLab Warsaw - HLW)</w:t>
      </w:r>
      <w:r w:rsidRPr="00E43895">
        <w:rPr>
          <w:rFonts w:ascii="Times New Roman" w:hAnsi="Times New Roman" w:cs="Times New Roman"/>
          <w:sz w:val="24"/>
          <w:szCs w:val="24"/>
        </w:rPr>
        <w:t xml:space="preserve">, (współautorstwo 30%, A. Szarfenberg) ekspertyza dla Habitat For Humanity, projekt HomeLab, 2020, s. 2-14. </w:t>
      </w:r>
    </w:p>
    <w:p w14:paraId="008AA4A2" w14:textId="77777777" w:rsidR="001F509D" w:rsidRPr="00E43895" w:rsidRDefault="001F509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Wielowymiarowe ubóstwo senioralne</w:t>
      </w:r>
      <w:r w:rsidRPr="00E43895">
        <w:rPr>
          <w:rFonts w:ascii="Times New Roman" w:hAnsi="Times New Roman" w:cs="Times New Roman"/>
          <w:sz w:val="24"/>
          <w:szCs w:val="24"/>
        </w:rPr>
        <w:t xml:space="preserve"> (współautorstwo 50%), Wspólnota Robocza Związków Organizacji Socjalnych, WRZOS, 2020, s. 1-48.</w:t>
      </w:r>
    </w:p>
    <w:p w14:paraId="61DA7BE5" w14:textId="77777777" w:rsidR="001F509D" w:rsidRPr="00E43895" w:rsidRDefault="001F509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Społeczne uzupełnienie tarczy antykryzysowe,</w:t>
      </w:r>
      <w:r w:rsidRPr="00E43895">
        <w:rPr>
          <w:rFonts w:ascii="Times New Roman" w:hAnsi="Times New Roman" w:cs="Times New Roman"/>
          <w:sz w:val="24"/>
          <w:szCs w:val="24"/>
        </w:rPr>
        <w:t xml:space="preserve"> (współautorstwo 30%, M. Kocejko, R. Bakalarczyk), Komitet Dialogu Społecznego KIG, Laboratorium Więzi, s. 8-16. </w:t>
      </w:r>
    </w:p>
    <w:p w14:paraId="15CFDE01" w14:textId="77777777" w:rsidR="001F509D" w:rsidRPr="00E43895" w:rsidRDefault="001F509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Access to essential services for low-income people. </w:t>
      </w:r>
      <w:r w:rsidRPr="00E43895">
        <w:rPr>
          <w:rFonts w:ascii="Times New Roman" w:hAnsi="Times New Roman" w:cs="Times New Roman"/>
          <w:i/>
          <w:sz w:val="24"/>
          <w:szCs w:val="24"/>
        </w:rPr>
        <w:t>Poland,</w:t>
      </w:r>
      <w:r w:rsidRPr="00E43895">
        <w:rPr>
          <w:rFonts w:ascii="Times New Roman" w:hAnsi="Times New Roman" w:cs="Times New Roman"/>
          <w:sz w:val="24"/>
          <w:szCs w:val="24"/>
        </w:rPr>
        <w:t xml:space="preserve"> (współautorstwo 40%, A. Chłoń-Domińczak, A. Sowa-Kofta, I. Topińska), ESPN, European Commission, s. 1-25. </w:t>
      </w:r>
    </w:p>
    <w:p w14:paraId="62849B30" w14:textId="77777777" w:rsidR="001F509D" w:rsidRPr="00E43895" w:rsidRDefault="001F509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ESPN Country Profile. Poland 2019-2020,</w:t>
      </w:r>
      <w:r w:rsidRPr="00E43895">
        <w:rPr>
          <w:rFonts w:ascii="Times New Roman" w:hAnsi="Times New Roman" w:cs="Times New Roman"/>
          <w:sz w:val="24"/>
          <w:szCs w:val="24"/>
        </w:rPr>
        <w:t xml:space="preserve"> (współautorstwo 15%, A. Chłoń-Domińczak, A. Sowa-Kofta), ESPN, Komisja Europejska, s. 1-65.</w:t>
      </w:r>
    </w:p>
    <w:p w14:paraId="14425D94" w14:textId="77777777" w:rsidR="001F509D" w:rsidRPr="00E43895" w:rsidRDefault="001F509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  <w:lang w:val="en-GB"/>
        </w:rPr>
        <w:t>COVID-19 socio-economic responses in Poland</w:t>
      </w:r>
      <w:r w:rsidRPr="00E43895">
        <w:rPr>
          <w:rFonts w:ascii="Times New Roman" w:hAnsi="Times New Roman" w:cs="Times New Roman"/>
          <w:sz w:val="24"/>
          <w:szCs w:val="24"/>
          <w:lang w:val="en-GB"/>
        </w:rPr>
        <w:t>, Flash Report, s. 1-4.</w:t>
      </w:r>
    </w:p>
    <w:p w14:paraId="510CA1C6" w14:textId="77777777" w:rsidR="001F509D" w:rsidRPr="00E43895" w:rsidRDefault="001F509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Opinia o projekcie ustawy o zmianie ustawy o emeryturach i rentach z Funduszu Ubezpieczeń Społecznych oraz ustawy o organizacji i funkcjonowaniu funduszy emerytalnych</w:t>
      </w:r>
      <w:r w:rsidRPr="00E43895">
        <w:rPr>
          <w:rFonts w:ascii="Times New Roman" w:hAnsi="Times New Roman" w:cs="Times New Roman"/>
          <w:sz w:val="24"/>
          <w:szCs w:val="24"/>
        </w:rPr>
        <w:t xml:space="preserve"> (OPZZ), 2020, s. 1-11. </w:t>
      </w:r>
    </w:p>
    <w:p w14:paraId="6CA70CCF" w14:textId="77777777" w:rsidR="001F509D" w:rsidRPr="00E43895" w:rsidRDefault="001F509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lastRenderedPageBreak/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Opinia o projekcie ustawy o ekonomii społecznej i solidarnej z lipca 2020 r. dotycząca obszaru reintegracji zawodowej i społecznej oraz indywidualnego programu reintegracji</w:t>
      </w:r>
      <w:r w:rsidRPr="00E43895">
        <w:rPr>
          <w:rFonts w:ascii="Times New Roman" w:hAnsi="Times New Roman" w:cs="Times New Roman"/>
          <w:sz w:val="24"/>
          <w:szCs w:val="24"/>
        </w:rPr>
        <w:t>, s. 1-6.</w:t>
      </w:r>
    </w:p>
    <w:p w14:paraId="5FA33FE8" w14:textId="76CAEF96" w:rsidR="00B43363" w:rsidRPr="00E43895" w:rsidRDefault="00B43363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 hab. P. Tosiek, grupa ekspertów Przedstawicielstwa Komisji Europejskiej w Polsce 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Team Europe, </w:t>
      </w:r>
      <w:r w:rsidRPr="00E43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członek</w:t>
      </w:r>
      <w:r w:rsidR="005731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14D797E7" w14:textId="222C2BCB" w:rsidR="00395C41" w:rsidRPr="00E43895" w:rsidRDefault="00395C41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43895">
        <w:rPr>
          <w:rFonts w:ascii="Times New Roman" w:hAnsi="Times New Roman" w:cs="Times New Roman"/>
          <w:bCs/>
          <w:sz w:val="24"/>
          <w:szCs w:val="24"/>
        </w:rPr>
        <w:t xml:space="preserve">- prof. dr hab. G.Uścińska, </w:t>
      </w:r>
      <w:r w:rsidRPr="00E43895">
        <w:rPr>
          <w:rFonts w:ascii="Times New Roman" w:hAnsi="Times New Roman" w:cs="Times New Roman"/>
          <w:spacing w:val="-4"/>
          <w:sz w:val="24"/>
          <w:szCs w:val="24"/>
        </w:rPr>
        <w:t xml:space="preserve">ekspert krajowy Komisji Europejskiej, kieruje „polską częścią” międzynarodowych projektów naukowych w dziedzinie mobilności wewnątrzunijnej i koordynacji systemów zabezpieczenia społecznego realizowanych przez sieć niezależnych ekspertów z 32 krajów objętych projektem </w:t>
      </w:r>
      <w:r w:rsidRPr="00E43895">
        <w:rPr>
          <w:rFonts w:ascii="Times New Roman" w:hAnsi="Times New Roman" w:cs="Times New Roman"/>
          <w:b/>
          <w:spacing w:val="-4"/>
          <w:sz w:val="24"/>
          <w:szCs w:val="24"/>
        </w:rPr>
        <w:t>(</w:t>
      </w:r>
      <w:r w:rsidRPr="00E43895">
        <w:rPr>
          <w:rStyle w:val="Pogrubienie"/>
          <w:rFonts w:ascii="Times New Roman" w:hAnsi="Times New Roman" w:cs="Times New Roman"/>
          <w:b w:val="0"/>
          <w:spacing w:val="-4"/>
          <w:sz w:val="24"/>
          <w:szCs w:val="24"/>
        </w:rPr>
        <w:t>eksperci krajowi i europejscy</w:t>
      </w:r>
      <w:r w:rsidRPr="00E43895">
        <w:rPr>
          <w:rFonts w:ascii="Times New Roman" w:hAnsi="Times New Roman" w:cs="Times New Roman"/>
          <w:spacing w:val="-4"/>
          <w:sz w:val="24"/>
          <w:szCs w:val="24"/>
        </w:rPr>
        <w:t>) na zlecenie Komisji Europejskiej, finansowanych ze środków Unii Europejskiej. Sieć zapewnia Komisji Europejskiej fachową wiedzę prawną w dziedzinie swobodnego przepływu pracowników i koordynacji zabezpieczenia społecznego poprzez tematyczne sprawozdania prawne, raporty tematyczne, ekspertyzy i wsparcie analityczne ad hoc. Odgrywa również rolę w zwiększaniu wiedzy ekspertów i praktyków na temat swobodnego przepływu pracowników i koordynacji zabezpieczenia społecznego w Europie przez: organizowanie </w:t>
      </w:r>
      <w:r w:rsidRPr="002E0151">
        <w:rPr>
          <w:rStyle w:val="Pogrubienie"/>
          <w:rFonts w:ascii="Times New Roman" w:hAnsi="Times New Roman" w:cs="Times New Roman"/>
          <w:b w:val="0"/>
          <w:spacing w:val="-4"/>
          <w:sz w:val="24"/>
          <w:szCs w:val="24"/>
        </w:rPr>
        <w:t>seminariów,</w:t>
      </w:r>
      <w:r w:rsidR="00573185">
        <w:rPr>
          <w:rStyle w:val="Pogrubienie"/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2E0151">
        <w:rPr>
          <w:rFonts w:ascii="Times New Roman" w:hAnsi="Times New Roman" w:cs="Times New Roman"/>
          <w:spacing w:val="-4"/>
          <w:sz w:val="24"/>
          <w:szCs w:val="24"/>
        </w:rPr>
        <w:t>udostępnianie </w:t>
      </w:r>
      <w:r w:rsidRPr="002E0151">
        <w:rPr>
          <w:rStyle w:val="Pogrubienie"/>
          <w:rFonts w:ascii="Times New Roman" w:hAnsi="Times New Roman" w:cs="Times New Roman"/>
          <w:b w:val="0"/>
          <w:spacing w:val="-4"/>
          <w:sz w:val="24"/>
          <w:szCs w:val="24"/>
        </w:rPr>
        <w:t>informacji oraz</w:t>
      </w:r>
      <w:r w:rsidRPr="002E0151">
        <w:rPr>
          <w:rStyle w:val="Pogrubienie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0151">
        <w:rPr>
          <w:rFonts w:ascii="Times New Roman" w:hAnsi="Times New Roman" w:cs="Times New Roman"/>
          <w:spacing w:val="-4"/>
          <w:sz w:val="24"/>
          <w:szCs w:val="24"/>
        </w:rPr>
        <w:t>budowanie </w:t>
      </w:r>
      <w:r w:rsidRPr="002E0151">
        <w:rPr>
          <w:rStyle w:val="Pogrubienie"/>
          <w:rFonts w:ascii="Times New Roman" w:hAnsi="Times New Roman" w:cs="Times New Roman"/>
          <w:b w:val="0"/>
          <w:spacing w:val="-4"/>
          <w:sz w:val="24"/>
          <w:szCs w:val="24"/>
        </w:rPr>
        <w:t>sieci</w:t>
      </w:r>
      <w:r w:rsidRPr="002E0151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  <w:r w:rsidRPr="00E43895">
        <w:rPr>
          <w:rFonts w:ascii="Times New Roman" w:hAnsi="Times New Roman" w:cs="Times New Roman"/>
          <w:spacing w:val="-4"/>
          <w:sz w:val="24"/>
          <w:szCs w:val="24"/>
        </w:rPr>
        <w:t>między interesariuszami.</w:t>
      </w:r>
      <w:r w:rsidRPr="00E43895">
        <w:rPr>
          <w:rStyle w:val="Uwydatnienie"/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DEB2C9F" w14:textId="1398C68B" w:rsidR="0083108D" w:rsidRPr="00E43895" w:rsidRDefault="001F509D" w:rsidP="002E01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J. Zaleśny, Biur</w:t>
      </w:r>
      <w:r w:rsidR="002E015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 Sejmowych Kancelarii Sejmu</w:t>
      </w:r>
      <w:r w:rsidR="002E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0151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prawne </w:t>
      </w:r>
      <w:r w:rsidR="002E0151">
        <w:rPr>
          <w:rFonts w:ascii="Times New Roman" w:eastAsia="Times New Roman" w:hAnsi="Times New Roman" w:cs="Times New Roman"/>
          <w:sz w:val="24"/>
          <w:szCs w:val="24"/>
          <w:lang w:eastAsia="pl-PL"/>
        </w:rPr>
        <w:t>(4)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1B8FFA" w14:textId="77777777" w:rsidR="002E0151" w:rsidRDefault="00A06AC0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P. Załęski, </w:t>
      </w:r>
      <w:r w:rsidRPr="00E43895">
        <w:rPr>
          <w:rFonts w:ascii="Times New Roman" w:hAnsi="Times New Roman" w:cs="Times New Roman"/>
          <w:bCs/>
          <w:sz w:val="24"/>
          <w:szCs w:val="24"/>
        </w:rPr>
        <w:t xml:space="preserve">współpraca z Centralną Komisją Egzaminacyjną w charakterze koordynatora egzaminu maturalnego z wiedzy o społeczeństwie, w tym </w:t>
      </w:r>
      <w:r w:rsidRPr="00E43895">
        <w:rPr>
          <w:rFonts w:ascii="Times New Roman" w:hAnsi="Times New Roman" w:cs="Times New Roman"/>
          <w:sz w:val="24"/>
          <w:szCs w:val="24"/>
        </w:rPr>
        <w:t xml:space="preserve">kierowanie zespołami centralnymi powołanymi odpowiednimi zarządzeniami Dyrektora CKE, a uczestniczącymi w przygotowaniu arkuszy maturalnych na lata 2021-2023, </w:t>
      </w:r>
      <w:r w:rsidRPr="002E0151">
        <w:rPr>
          <w:rFonts w:ascii="Times New Roman" w:hAnsi="Times New Roman" w:cs="Times New Roman"/>
          <w:sz w:val="24"/>
          <w:szCs w:val="24"/>
        </w:rPr>
        <w:t>prace finalne nad arkuszami maturalnymi na sesje główną i dodatkową w 2020 roku matur, koordynacja ogólnokrajowego sprawdzania matur, opracownie sprawozdania z matury 2020 roku, opracowanie arkuszy diagnostyczn</w:t>
      </w:r>
      <w:r w:rsidR="002E0151">
        <w:rPr>
          <w:rFonts w:ascii="Times New Roman" w:hAnsi="Times New Roman" w:cs="Times New Roman"/>
          <w:sz w:val="24"/>
          <w:szCs w:val="24"/>
        </w:rPr>
        <w:t>ych na tzw. standaryzację zadań m</w:t>
      </w:r>
      <w:r w:rsidRPr="002E0151">
        <w:rPr>
          <w:rFonts w:ascii="Times New Roman" w:hAnsi="Times New Roman" w:cs="Times New Roman"/>
          <w:sz w:val="24"/>
          <w:szCs w:val="24"/>
        </w:rPr>
        <w:t>aturalnych,  </w:t>
      </w:r>
    </w:p>
    <w:p w14:paraId="666F36D8" w14:textId="77777777" w:rsidR="00CE1AD9" w:rsidRPr="00E43895" w:rsidRDefault="00F86BC2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CE1AD9" w:rsidRPr="002E015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https://cke.gov.pl/images/_EGZAMIN_MATURALNY_OD_2015/Arkusze_egzaminacyjne/2020/formula_do_2014/Zasady_oceniania/MWO-PR-202s_zasady.pdf</w:t>
        </w:r>
      </w:hyperlink>
    </w:p>
    <w:p w14:paraId="5397F22E" w14:textId="77777777" w:rsidR="00A06AC0" w:rsidRPr="00E43895" w:rsidRDefault="00A06AC0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bCs/>
          <w:sz w:val="24"/>
          <w:szCs w:val="24"/>
        </w:rPr>
        <w:t xml:space="preserve">- dr hab. P. Załęski, </w:t>
      </w:r>
      <w:r w:rsidRPr="00E43895">
        <w:rPr>
          <w:rFonts w:ascii="Times New Roman" w:hAnsi="Times New Roman" w:cs="Times New Roman"/>
          <w:sz w:val="24"/>
          <w:szCs w:val="24"/>
        </w:rPr>
        <w:t xml:space="preserve">koordynator zespołu opracowującego wymagania egzaminacyjne na matury z wiedzy o społeczeństwie w okresie COVID-u , </w:t>
      </w:r>
      <w:r w:rsidRPr="00E43895">
        <w:rPr>
          <w:rFonts w:ascii="Times New Roman" w:hAnsi="Times New Roman" w:cs="Times New Roman"/>
          <w:bCs/>
          <w:sz w:val="24"/>
          <w:szCs w:val="24"/>
        </w:rPr>
        <w:t xml:space="preserve">Ministerstwo Edukacji i Nauki </w:t>
      </w:r>
      <w:r w:rsidRPr="00E43895">
        <w:rPr>
          <w:rFonts w:ascii="Times New Roman" w:hAnsi="Times New Roman" w:cs="Times New Roman"/>
          <w:b/>
          <w:bCs/>
          <w:sz w:val="24"/>
          <w:szCs w:val="24"/>
        </w:rPr>
        <w:t>-  </w:t>
      </w:r>
      <w:r w:rsidRPr="00E43895">
        <w:rPr>
          <w:rFonts w:ascii="Times New Roman" w:hAnsi="Times New Roman" w:cs="Times New Roman"/>
          <w:sz w:val="24"/>
          <w:szCs w:val="24"/>
        </w:rPr>
        <w:t>efekt pracy zespołu w postaci tych wymagań jest częścią załącznika II (s. 201- 224) Rozporządzenia Ministra Edukacji i Nauki z 16 grudnia 2020 r. zmieniającego rozporządzenie w sprawie szczególnych rozwiązań w okresie czasowego ograniczenia funkcjonowania jednostek systemu oświaty w związku z zapobieganiem, przeciwdziałaniem i zwalczaniem COVID-19.</w:t>
      </w:r>
    </w:p>
    <w:p w14:paraId="0732B644" w14:textId="77777777" w:rsidR="00A06AC0" w:rsidRPr="00E43895" w:rsidRDefault="00A06AC0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dr hab. Ł. Zamęcki, prace nad egzaminem maturalnym z WoS, Centralna Komisja Egzaminacyjna, ekspert </w:t>
      </w:r>
    </w:p>
    <w:p w14:paraId="3F87033A" w14:textId="77777777" w:rsidR="00A06AC0" w:rsidRPr="00E43895" w:rsidRDefault="00A06AC0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 hab. Ł. Zamęcki, 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Dostosowanie wymagań podstawy programowej z wiedzy o społeczeństwie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 Ministerstwo Edukacji i Nauki, członek zespołu eksperckiego</w:t>
      </w:r>
    </w:p>
    <w:p w14:paraId="3993AE93" w14:textId="77777777" w:rsidR="00A06AC0" w:rsidRPr="00E43895" w:rsidRDefault="00A06AC0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dr hab. Ł. Zamęcki,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rzeczoznawca podręczników do Wiedzy o Społeczeństwie, MEiN</w:t>
      </w:r>
    </w:p>
    <w:p w14:paraId="719D0375" w14:textId="77777777" w:rsidR="00777DC2" w:rsidRPr="00E43895" w:rsidRDefault="00777DC2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A9957" w14:textId="77777777" w:rsidR="00E25D0F" w:rsidRPr="00E43895" w:rsidRDefault="00E25D0F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2F4552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kspertyzy i innych opracowania wykonane na zamówienie </w:t>
      </w: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think-thanków, </w:t>
      </w:r>
      <w:r w:rsidR="002F4552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przedsiębiorców</w:t>
      </w: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związków zawodowych</w:t>
      </w:r>
    </w:p>
    <w:p w14:paraId="58F95F91" w14:textId="77777777" w:rsidR="00303BCA" w:rsidRPr="00E43895" w:rsidRDefault="00303BCA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CF4AE" w14:textId="67057406" w:rsidR="00303BCA" w:rsidRPr="00573185" w:rsidRDefault="00303BCA" w:rsidP="005731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 T. Godlewski i dr R. Staniszewski, 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Przedsiębiorczość w Polsce na tle wybranych krajów Europy oraz w odniesieniu do wybranych trendów światowych,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Grupa Eurocash </w:t>
      </w:r>
    </w:p>
    <w:p w14:paraId="5023A295" w14:textId="77777777" w:rsidR="003A08D3" w:rsidRPr="00E43895" w:rsidRDefault="003A08D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dr hab. R. Kupiecki, 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Disruptive Technologies as a Game Changer in Hybrid Warfare</w:t>
      </w: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opracowanie dla European Centre of Excellence for Countering Hybrid Threats, Helsinki (Finlandia), </w:t>
      </w:r>
      <w:r w:rsidR="00DD1DFA"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czas: styczeń-grudzień-12, 2020</w:t>
      </w:r>
    </w:p>
    <w:p w14:paraId="02211336" w14:textId="77777777" w:rsidR="00DD1DFA" w:rsidRPr="00E43895" w:rsidRDefault="00DD1DFA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A. Misiuk, opinie eksperckie dla Kancelarii Bezpieczeństwa, A. Rapacki i wspólnicy</w:t>
      </w:r>
    </w:p>
    <w:p w14:paraId="49EAB35E" w14:textId="77777777" w:rsidR="00DD1DFA" w:rsidRPr="00E43895" w:rsidRDefault="00DD1DFA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prof. dr hab. A. Misiuk, audyt Działu Szkolenia Służb Lotniskowych i Ochrony w Przedsiębiorstwie Państwowym „Porty Lotnicze”</w:t>
      </w:r>
    </w:p>
    <w:p w14:paraId="4BEFF232" w14:textId="5740E67E" w:rsidR="00206D7D" w:rsidRPr="002E0151" w:rsidRDefault="00206D7D" w:rsidP="00E43895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Renata Mieńkowska-Norkiene, </w:t>
      </w:r>
      <w:r w:rsidRPr="002E0151">
        <w:rPr>
          <w:rFonts w:ascii="Times New Roman" w:hAnsi="Times New Roman" w:cs="Times New Roman"/>
          <w:bCs/>
          <w:sz w:val="24"/>
          <w:szCs w:val="24"/>
          <w:lang w:val="en-US"/>
        </w:rPr>
        <w:t>Fundacja Batorego (blog Forum Idei): “Czy w czasach pandemii, nia zawiodła”</w:t>
      </w:r>
    </w:p>
    <w:p w14:paraId="4F2B38DC" w14:textId="77777777" w:rsidR="00206D7D" w:rsidRPr="002E0151" w:rsidRDefault="00206D7D" w:rsidP="00E43895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2E0151">
        <w:rPr>
          <w:b w:val="0"/>
          <w:sz w:val="24"/>
          <w:szCs w:val="24"/>
        </w:rPr>
        <w:t>- dr hab. Renata Mieńkowska-Norkiene, o</w:t>
      </w:r>
      <w:r w:rsidRPr="002E0151">
        <w:rPr>
          <w:b w:val="0"/>
          <w:bCs w:val="0"/>
          <w:sz w:val="24"/>
          <w:szCs w:val="24"/>
        </w:rPr>
        <w:t>pracowanie dla Europejskiego Konsorcjum Badań Politycznych (w języku angielskim): “</w:t>
      </w:r>
      <w:r w:rsidRPr="002E0151">
        <w:rPr>
          <w:b w:val="0"/>
          <w:sz w:val="24"/>
          <w:szCs w:val="24"/>
        </w:rPr>
        <w:t>If cultural (r)evolution in Poland is inevitable, political (r)evolution must wait its turn: the protests against the near-total ban on abortion</w:t>
      </w:r>
    </w:p>
    <w:p w14:paraId="483141D0" w14:textId="77777777" w:rsidR="00E25D0F" w:rsidRPr="00E43895" w:rsidRDefault="00303BCA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hab. A. Szeptycki, </w:t>
      </w:r>
      <w:r w:rsidR="00E25D0F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Ekspertyza dla Forum Idei Fundacji Batorego, Stosunki polsko-ukraińskie: ku nowemu „strategicznemu partnerstwu?</w:t>
      </w:r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listopad 2020 r.,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8" w:tgtFrame="_blank" w:history="1">
        <w:r w:rsidR="00E25D0F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https://www.batory.org.pl/wp-content/uploads/2020/11/Stosunki-polsko-ukrainskie_Komentarz.pdf</w:t>
        </w:r>
      </w:hyperlink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4B6A600" w14:textId="77777777" w:rsidR="00B43363" w:rsidRPr="00E43895" w:rsidRDefault="00B4336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P. Tosiek, przygotowanie recenzji realizacji pierwszej fazy projektu pt. 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Mniejszość niemiecka w Polsce wobec tranzycji i transformacji ustrojowej po 1989 roku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. (na zamówienie Parku Naukowo-Technologicznego w Opolu Sp. z o.o. oraz Domu Współpracy Polsko-Niemieckiej w Opolu)</w:t>
      </w:r>
    </w:p>
    <w:p w14:paraId="0E0B14E3" w14:textId="77777777" w:rsidR="00B43363" w:rsidRPr="00E43895" w:rsidRDefault="00B43363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2CF57F" w14:textId="77777777" w:rsidR="001F5456" w:rsidRPr="00E43895" w:rsidRDefault="001F5456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D2E959" w14:textId="77777777" w:rsidR="00777DC2" w:rsidRPr="00E43895" w:rsidRDefault="00E25D0F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</w:t>
      </w:r>
      <w:r w:rsidR="00777DC2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pracowywanych strategii i programów polityki państwa</w:t>
      </w:r>
    </w:p>
    <w:p w14:paraId="7B4EB77F" w14:textId="77777777" w:rsidR="007061C9" w:rsidRPr="00E43895" w:rsidRDefault="007061C9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prof. dr hab. Grażyna Firlit-Fesnak, Państwowy Funduszem Rehabilitacji Osób</w:t>
      </w:r>
      <w:r w:rsidR="00CC4755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>Niepełnosprawnych (PFRON), kierownik zespołu i współautor raportu „Wdrożenie specjalistycznej ścieżki kształcenia i rozwoju zawodowego specjalisty ds. zarządzania rehabilitacją”, którego byłam też współautorką. Raport stanowił jeden z dokumentów formułujących wnioski aplikacyjne dla instytucji</w:t>
      </w:r>
      <w:r w:rsidR="00CC4755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>publicznych wynikające z realizacji w latach 2018-2020 projektu Wdrożenie nowego modelu</w:t>
      </w:r>
      <w:r w:rsidR="00CC4755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>kształcenia specjalistów jako elementu systemu kompleksowej rehabilitacji zawodowej -</w:t>
      </w:r>
      <w:r w:rsidR="00CC4755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>Projekt koordynowany przez PFRON - , Działanie 4.3, Program Operacyjny UE „Wiedza,</w:t>
      </w:r>
      <w:r w:rsidR="00CC4755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>Edukacja i Rozwój”. Moja współpraca z PFRON-em przy realizacji projektu miała miejsce w</w:t>
      </w:r>
      <w:r w:rsidR="00CC4755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>latach 2019-2020.</w:t>
      </w:r>
    </w:p>
    <w:p w14:paraId="15E27DDF" w14:textId="77777777" w:rsidR="00E053FD" w:rsidRPr="00E43895" w:rsidRDefault="00E053FD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prof. dr hab. E. Leś</w:t>
      </w: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brała udział w przygotowaniu prezydenckiego projektu ustawy nt. Centrów Usług Społecznych. Ustawa weszła w życie 1 stycznia 2020 r, i jest obecnie wdrażana na terenie całego kraju (powstają lokalne centra usług społecznych). W ramach NRR przygotowała (współnie z innymi członkami sekcji) Katalog usług społecznych, który będą realizowały CUS. </w:t>
      </w:r>
    </w:p>
    <w:p w14:paraId="2D039BDF" w14:textId="77777777" w:rsidR="00E053FD" w:rsidRPr="00E43895" w:rsidRDefault="00E053FD" w:rsidP="00E438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95">
        <w:rPr>
          <w:rFonts w:ascii="Times New Roman" w:hAnsi="Times New Roman" w:cs="Times New Roman"/>
          <w:bCs/>
          <w:sz w:val="24"/>
          <w:szCs w:val="24"/>
        </w:rPr>
        <w:t>- prof. dr hab. G. Uścińska, udział w pracach koncepcyjnych rządu polskiego związanych z przygotowaniem pakietu wsparcia  dla pracodawców i  pracowników w związku z negatywnymi skutkami pandemii  koronawirusa zwanego Tarczami Antykryzysowymi, w pracach legislacyjnych rozwiązań tarczowych oraz w realizacji tych rozwiązań, m.in. zwolnienia ze składek na ubezpieczenia społeczne dla płatników składek, świadczenia postojowe</w:t>
      </w:r>
      <w:r w:rsidRPr="00E43895">
        <w:rPr>
          <w:rFonts w:ascii="Times New Roman" w:hAnsi="Times New Roman" w:cs="Times New Roman"/>
          <w:sz w:val="24"/>
          <w:szCs w:val="24"/>
        </w:rPr>
        <w:t xml:space="preserve"> dla przedsiębiorców i zleceniobiorców</w:t>
      </w:r>
      <w:r w:rsidRPr="00E438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3895">
        <w:rPr>
          <w:rFonts w:ascii="Times New Roman" w:hAnsi="Times New Roman" w:cs="Times New Roman"/>
          <w:sz w:val="24"/>
          <w:szCs w:val="24"/>
        </w:rPr>
        <w:t xml:space="preserve">ulga składkowa (opłacanie składek bez opłaty prolongacyjnej: odroczenie terminu płatności lub rozłożenie na raty należności z tytułu składek), wstrzymanie działań egzekucyjnych na należności od lutego do kwietnia 2020 r. </w:t>
      </w:r>
      <w:r w:rsidRPr="00E43895">
        <w:rPr>
          <w:rFonts w:ascii="Times New Roman" w:hAnsi="Times New Roman" w:cs="Times New Roman"/>
          <w:bCs/>
          <w:sz w:val="24"/>
          <w:szCs w:val="24"/>
        </w:rPr>
        <w:t>dodatkowe zasiłki opiekuńcze, dodatek solidarnościowy, polski bon turystyczny.</w:t>
      </w:r>
    </w:p>
    <w:p w14:paraId="7E7F74E7" w14:textId="77777777" w:rsidR="003A08D3" w:rsidRPr="00E43895" w:rsidRDefault="00303BCA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3A08D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r hab. Ł. Zamęcki, prekonsultacje w Ministerstwie Rozwoju propozycji regulacji rządowej "urlopu na start"- umożliwiającej rozwój start-upów.</w:t>
      </w:r>
    </w:p>
    <w:p w14:paraId="7AB4B947" w14:textId="77777777" w:rsidR="00303BCA" w:rsidRPr="00E43895" w:rsidRDefault="00E25D0F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7DC2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race rozwojowe</w:t>
      </w:r>
      <w:r w:rsidR="003A08D3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wdrożeniowe</w:t>
      </w:r>
    </w:p>
    <w:p w14:paraId="0234C046" w14:textId="77777777" w:rsidR="00451589" w:rsidRPr="00E43895" w:rsidRDefault="00451589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prof. dr hab. W. Jakubowski, współautorstwo reformy </w:t>
      </w:r>
      <w:r w:rsidRPr="00E438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Podstawy programowej kształcenia ogólnego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przedmiotu „Wiedza o społeczeństwie”;</w:t>
      </w:r>
    </w:p>
    <w:p w14:paraId="3CC0EB10" w14:textId="77777777" w:rsidR="00634D6B" w:rsidRPr="00E43895" w:rsidRDefault="00634D6B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</w:rPr>
        <w:t xml:space="preserve">- dr hab. E. Jaroszewska, Ekspert (opracowanie modelu) oraz opiekun merytoryczny studiów podyplomowych realizowanych w projekcie „Wdrożenie nowego modelu kształcenia specjalistów ds. zarządzania” kierowanym przez Państwowy Fundusz Rehabilitacji Osób Niepełnosprawnych, we współpracy z Zakładem Ubezpieczeń Społecznych, Deutsche </w:t>
      </w:r>
      <w:r w:rsidRPr="00E43895">
        <w:rPr>
          <w:rFonts w:ascii="Times New Roman" w:eastAsia="Times New Roman" w:hAnsi="Times New Roman" w:cs="Times New Roman"/>
          <w:sz w:val="24"/>
          <w:szCs w:val="24"/>
        </w:rPr>
        <w:lastRenderedPageBreak/>
        <w:t>Gesetzliche Unfallversicherung oraz UWr, GUM i UM w Lublinie. (okres realizacji 2017-2021 - projekt wdrożeniowy współfinansowany ze środków funduszy strukturalnych Unii Europejskiej w ramach Programu Operacyjnego Wiedza Edukacja Rozwój, Oś Priorytetowa IV Innowacje społeczne i współpraca ponadnarodowa, Działanie 4.3 Współpraca ponadnarodowa), ekspert </w:t>
      </w:r>
    </w:p>
    <w:p w14:paraId="26D0CE90" w14:textId="2FEDEC31" w:rsidR="003A08D3" w:rsidRPr="00E43895" w:rsidRDefault="00303BCA" w:rsidP="005731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3A08D3" w:rsidRPr="00E43895">
        <w:rPr>
          <w:rFonts w:ascii="Times New Roman" w:hAnsi="Times New Roman" w:cs="Times New Roman"/>
          <w:sz w:val="24"/>
          <w:szCs w:val="24"/>
        </w:rPr>
        <w:t xml:space="preserve">r K. Mroczka, badania nad „fake news” - wdrożenie ich wyników w Urzędzie Komisji Nadzoru Finansowego (o czym szeroko rozpisywały się media polskie i zagraniczne: Bartek Godusławski, KNF staje do </w:t>
      </w:r>
      <w:r w:rsidR="003A08D3" w:rsidRPr="00E43895">
        <w:rPr>
          <w:rFonts w:ascii="Times New Roman" w:hAnsi="Times New Roman" w:cs="Times New Roman"/>
          <w:sz w:val="24"/>
          <w:szCs w:val="24"/>
          <w:lang w:val="en-US"/>
        </w:rPr>
        <w:t>walki z fake newsami, „Dziennik Gazeta Prawna”, Three Polish institutions to fight</w:t>
      </w:r>
      <w:r w:rsidR="00573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8D3" w:rsidRPr="00E43895">
        <w:rPr>
          <w:rFonts w:ascii="Times New Roman" w:hAnsi="Times New Roman" w:cs="Times New Roman"/>
          <w:sz w:val="24"/>
          <w:szCs w:val="24"/>
          <w:lang w:val="en-US"/>
        </w:rPr>
        <w:t xml:space="preserve">fake news on financial market, „TheFirstNews”, Daniela Ghetu, The Polish Financial Supervision Authority joins #Fakehunter project, to prevent public disinformation, </w:t>
      </w:r>
      <w:r w:rsidR="003A08D3" w:rsidRPr="00E43895">
        <w:rPr>
          <w:rFonts w:ascii="Times New Roman" w:hAnsi="Times New Roman" w:cs="Times New Roman"/>
          <w:sz w:val="24"/>
          <w:szCs w:val="24"/>
        </w:rPr>
        <w:t>„xprimm.com”.Szczegóły dotyczące projektu realizowanego w Urzędzie Komisji Nadzoru Finansowego:</w:t>
      </w:r>
      <w:r w:rsidR="00451589" w:rsidRPr="00E43895">
        <w:rPr>
          <w:rFonts w:ascii="Times New Roman" w:hAnsi="Times New Roman" w:cs="Times New Roman"/>
          <w:sz w:val="24"/>
          <w:szCs w:val="24"/>
        </w:rPr>
        <w:t xml:space="preserve"> </w:t>
      </w:r>
      <w:r w:rsidR="003A08D3" w:rsidRPr="00E43895">
        <w:rPr>
          <w:rFonts w:ascii="Times New Roman" w:hAnsi="Times New Roman" w:cs="Times New Roman"/>
          <w:sz w:val="24"/>
          <w:szCs w:val="24"/>
        </w:rPr>
        <w:t>https://www.knf.gov.pl/knf/pl/komponenty/img/%23FakeHunter_i_KNF_70205.pdf</w:t>
      </w:r>
    </w:p>
    <w:p w14:paraId="6535B1C1" w14:textId="4DEDFCB3" w:rsidR="00565086" w:rsidRPr="00E43895" w:rsidRDefault="00565086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opracowanie strategii komunikacji oraz realizacja kampanii promocyjnej dotyczącej ekonomii społecznej i bieżące, stałe doradztwo komunikacyjne dla Nadwiślańskiego Ośrodka Wsparcia Ekonomii Społecznej w Dzierzgoniu. Zasięg wojewódzki (pomorskie). Od czerwca 2020 do teraz</w:t>
      </w:r>
      <w:r w:rsidR="005731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7EC922" w14:textId="3E042D54" w:rsidR="00565086" w:rsidRPr="00E43895" w:rsidRDefault="00565086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opracowanie strategii komunikacji dla Agencji Rozwoju Przemysłu S.A. Zasięg ogólnopolski, kwiecień - lipiec 2020</w:t>
      </w:r>
    </w:p>
    <w:p w14:paraId="6FF714B6" w14:textId="77777777" w:rsidR="00565086" w:rsidRPr="00E43895" w:rsidRDefault="00565086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prowadzenie konsultacji społecznych dla PKP Polskie Linie Kolejowe S.A. w sprawie budowy Kolejowej Obwodnicy Białegostoku. Styczeń - marzec 2021.</w:t>
      </w:r>
    </w:p>
    <w:p w14:paraId="2E29C845" w14:textId="77777777" w:rsidR="00565086" w:rsidRPr="00E43895" w:rsidRDefault="00565086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przeprowadzenie ewaluacji projektu wsparcia społecznego dla Caritas Diecezji Warszawsko-Praskiej. Zasięg diecezjalny :), wrzesień 2020.</w:t>
      </w:r>
    </w:p>
    <w:p w14:paraId="30972BF5" w14:textId="77777777" w:rsidR="00565086" w:rsidRPr="00E43895" w:rsidRDefault="00565086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doradztwo w zakresie komunikacji z mediami oraz tworzenia książki identyfikacji wizualnej dla Urzędu Dzielnicy Wawer m. st. Warszawy. Zasięg lokalny, wrzesień 2020.</w:t>
      </w:r>
    </w:p>
    <w:p w14:paraId="2D7A0917" w14:textId="77777777" w:rsidR="00565086" w:rsidRPr="00E43895" w:rsidRDefault="00565086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bieżące doradztwo polityczne dla partii politycznych i indywidualnych polityków (podmioty objęte klauzulą poufności). Zasięg ogólnopolski, cały rok.</w:t>
      </w:r>
    </w:p>
    <w:p w14:paraId="5F56817D" w14:textId="77777777" w:rsidR="003A08D3" w:rsidRPr="00E43895" w:rsidRDefault="003A08D3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B29312" w14:textId="77777777" w:rsidR="00777DC2" w:rsidRPr="00E43895" w:rsidRDefault="00CF62DC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Sukcesy </w:t>
      </w:r>
      <w:r w:rsidR="00B261C5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="00B261C5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B261C5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</w:t>
      </w:r>
    </w:p>
    <w:p w14:paraId="21C0DA47" w14:textId="414BC23D" w:rsidR="00E053FD" w:rsidRPr="00E43895" w:rsidRDefault="00E053FD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95">
        <w:rPr>
          <w:rFonts w:ascii="Times New Roman" w:hAnsi="Times New Roman" w:cs="Times New Roman"/>
          <w:bCs/>
          <w:sz w:val="24"/>
          <w:szCs w:val="24"/>
        </w:rPr>
        <w:t>-</w:t>
      </w:r>
      <w:r w:rsidR="00573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bCs/>
          <w:sz w:val="24"/>
          <w:szCs w:val="24"/>
        </w:rPr>
        <w:t xml:space="preserve">prof. dr hab. Mirosław Księżopolski, promotor pracy magisterskiej Wojcecha Gędka „Wykorzystanie dowodów naukowych w procesie tworzenia polityki publicznej. Jakościowa analiza porównawcza: (obrona 7 lipca 2020 r.) Praca zdobyła pierwsze miejsce (ex equo z </w:t>
      </w:r>
      <w:r w:rsidRPr="00E43895">
        <w:rPr>
          <w:rFonts w:ascii="Times New Roman" w:hAnsi="Times New Roman" w:cs="Times New Roman"/>
          <w:bCs/>
          <w:sz w:val="24"/>
          <w:szCs w:val="24"/>
        </w:rPr>
        <w:lastRenderedPageBreak/>
        <w:t>najlepszą pracą doktorską) w dorocznym, ogólnopolskim konkursie Instytutu Spraw Pracy i Socjalnych  na najlepsze prace magisterskie i doktorskie w dziedzinie  problemów pracy i polityki społecznej obronione w 2020 r.</w:t>
      </w:r>
    </w:p>
    <w:p w14:paraId="7E82AD3B" w14:textId="12676605" w:rsidR="003154E5" w:rsidRPr="00E43895" w:rsidRDefault="00CC4755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4E5" w:rsidRPr="00E43895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 hab. </w:t>
      </w:r>
      <w:r w:rsidR="003154E5" w:rsidRPr="00E43895">
        <w:rPr>
          <w:rFonts w:ascii="Times New Roman" w:hAnsi="Times New Roman" w:cs="Times New Roman"/>
          <w:sz w:val="24"/>
          <w:szCs w:val="24"/>
        </w:rPr>
        <w:t xml:space="preserve">G.Uścińska  otrzymała </w:t>
      </w:r>
      <w:r w:rsidRPr="00E43895">
        <w:rPr>
          <w:rFonts w:ascii="Times New Roman" w:hAnsi="Times New Roman" w:cs="Times New Roman"/>
          <w:sz w:val="24"/>
          <w:szCs w:val="24"/>
        </w:rPr>
        <w:t>1 X 2020 r.</w:t>
      </w:r>
      <w:r w:rsidRPr="00E4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 xml:space="preserve"> </w:t>
      </w:r>
      <w:r w:rsidR="003154E5" w:rsidRPr="00E43895">
        <w:rPr>
          <w:rFonts w:ascii="Times New Roman" w:hAnsi="Times New Roman" w:cs="Times New Roman"/>
          <w:sz w:val="24"/>
          <w:szCs w:val="24"/>
        </w:rPr>
        <w:t xml:space="preserve">nagrodę </w:t>
      </w:r>
      <w:r w:rsidR="003154E5" w:rsidRPr="00E43895">
        <w:rPr>
          <w:rFonts w:ascii="Times New Roman" w:hAnsi="Times New Roman" w:cs="Times New Roman"/>
          <w:b/>
          <w:sz w:val="24"/>
          <w:szCs w:val="24"/>
        </w:rPr>
        <w:t>Gospodarcza Osobowość Roku</w:t>
      </w:r>
      <w:r w:rsidR="003154E5" w:rsidRPr="00E43895">
        <w:rPr>
          <w:rFonts w:ascii="Times New Roman" w:hAnsi="Times New Roman" w:cs="Times New Roman"/>
          <w:sz w:val="24"/>
          <w:szCs w:val="24"/>
        </w:rPr>
        <w:t xml:space="preserve"> za sprawne i szybkie realizowanie programu zwolnień przedsiębiorców z opłaty składek ZUS podczas pandemii COVID-19, natychmiastowe przygotowanie oprogramowania ZUS do obsługi milionów przedsiębiorstw oraz pełny kontakt z płatnikami ZUS za pośrednictwem portalu PUE ZUS. Nagroda została przyznana przez Federację Przedsiębiorców Polskich.</w:t>
      </w:r>
    </w:p>
    <w:p w14:paraId="763CAFA9" w14:textId="77777777" w:rsidR="003154E5" w:rsidRPr="00E43895" w:rsidRDefault="00CC4755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p</w:t>
      </w:r>
      <w:r w:rsidR="003154E5" w:rsidRPr="00E43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rof. dr hab. G. Uścińska zdobyła trzecie miejsce na 50 na najbardziej wpływowych prawników w Polsce za rok 2020. ZUS, kierowany przez prof.dr hab. był kluczową instytucją minimalizującą negatywne skutki koronawirusa. Razem z PFR był kluczową instytucją w udzielaniu pandemicznej pomocy, sposób zarządzania instytucją: e-wizyty, elektronizacja usług, wzrost liczby płatników i ubezpieczonych, uratowano 6,5 mln miejsc pracy.</w:t>
      </w:r>
    </w:p>
    <w:p w14:paraId="112BD0B9" w14:textId="77777777" w:rsidR="002F4552" w:rsidRPr="00E43895" w:rsidRDefault="00CF62DC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2F4552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adania, analizy opinii społecznej, badania rynkowe, badania komunikacji i wizerunku</w:t>
      </w:r>
    </w:p>
    <w:p w14:paraId="7B64A7CC" w14:textId="23C188B6" w:rsidR="000E2DB3" w:rsidRPr="00E43895" w:rsidRDefault="000E2DB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konceptualizacja i przeprowadzenie badań opinii społecznej na temat postrzegania podatku reprograficznego dla Związku Importerów i Producentów Sprzętu Elektrycznego i Elektronicznego - ZIPSEE Cyfrowa Polska. Za</w:t>
      </w:r>
      <w:r w:rsidR="008241E9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sięg ogólnopolski, wrzesień 202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863345" w14:textId="77777777" w:rsidR="000E2DB3" w:rsidRPr="00E43895" w:rsidRDefault="000E2DB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badania wizerunku i badania polityczne dla partii politycznych i indywidualnych polityków (podmioty objęte klauzulą poufności). Zasięg ogólno</w:t>
      </w:r>
      <w:r w:rsidR="008241E9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polski, cały rok</w:t>
      </w:r>
    </w:p>
    <w:p w14:paraId="3A69C924" w14:textId="77777777" w:rsidR="008241E9" w:rsidRPr="00E43895" w:rsidRDefault="008241E9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Z. Lasocik, badania opinii społecznej nt. postrzegania pracy przymusowej w Polsce we współpracy z firmą SW Research, (XI-XII 2020 r.,).</w:t>
      </w:r>
    </w:p>
    <w:p w14:paraId="10F75CE3" w14:textId="2F45CCF2" w:rsidR="0083108D" w:rsidRPr="00E43895" w:rsidRDefault="00573185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D6B" w:rsidRPr="00E43895">
        <w:rPr>
          <w:rFonts w:ascii="Times New Roman" w:eastAsia="Times New Roman" w:hAnsi="Times New Roman" w:cs="Times New Roman"/>
          <w:sz w:val="24"/>
          <w:szCs w:val="24"/>
        </w:rPr>
        <w:t>mgr W. Mincewicz, Badania opinii społecznych, badania rynkowe we współpracy z Centrum Badań Marketingowych Sp. z o. o. Zasięg ogólnopolski. Badania wykonane jako wykonawca. Zlecenia wykon</w:t>
      </w:r>
      <w:r w:rsidR="008241E9" w:rsidRPr="00E43895">
        <w:rPr>
          <w:rFonts w:ascii="Times New Roman" w:eastAsia="Times New Roman" w:hAnsi="Times New Roman" w:cs="Times New Roman"/>
          <w:sz w:val="24"/>
          <w:szCs w:val="24"/>
        </w:rPr>
        <w:t>ywane cyklicznie przez cały rok</w:t>
      </w:r>
      <w:r w:rsidR="00F86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321C4" w14:textId="77777777" w:rsidR="00634D6B" w:rsidRPr="00E43895" w:rsidRDefault="00634D6B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2349F8" w14:textId="77777777" w:rsidR="00777DC2" w:rsidRPr="00E43895" w:rsidRDefault="00CF62DC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777DC2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złonkostwo w komitetach, redakcjach</w:t>
      </w:r>
      <w:r w:rsidR="006017F8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radach naukowych</w:t>
      </w:r>
    </w:p>
    <w:p w14:paraId="07D9B359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 Centrum Badań Afrykanistycznych, dr hab. W. Lizak, członek</w:t>
      </w:r>
      <w:r w:rsidR="000E2DB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Naukowej</w:t>
      </w:r>
    </w:p>
    <w:p w14:paraId="45C2015F" w14:textId="77777777" w:rsidR="0083108D" w:rsidRPr="00E43895" w:rsidRDefault="0083108D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Journal of Public Diplomacy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6AC0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K. Marczuk,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rady  </w:t>
      </w:r>
    </w:p>
    <w:p w14:paraId="3EBB8183" w14:textId="77777777" w:rsidR="00A06AC0" w:rsidRPr="00E43895" w:rsidRDefault="00A06AC0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Myśl Ekonomiczna i Polityczna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dr hab. K.A. Wojtaszczyk, </w:t>
      </w:r>
      <w:r w:rsidR="006803D8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Rady Naukowej</w:t>
      </w:r>
    </w:p>
    <w:p w14:paraId="3A645CED" w14:textId="77777777" w:rsidR="00A06AC0" w:rsidRPr="00E43895" w:rsidRDefault="00A06AC0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Polityka Zdrowotna. 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Journal of Health Policy, Insurance and Management</w:t>
      </w:r>
      <w:r w:rsidRPr="00E438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p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K.A. Wojtaszczyk, </w:t>
      </w:r>
      <w:r w:rsidR="006803D8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 c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Rady Naukowej </w:t>
      </w:r>
    </w:p>
    <w:p w14:paraId="374DBDE0" w14:textId="77777777" w:rsidR="006350F9" w:rsidRPr="00E43895" w:rsidRDefault="006350F9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895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E43895">
        <w:rPr>
          <w:rFonts w:ascii="Times New Roman" w:hAnsi="Times New Roman" w:cs="Times New Roman"/>
          <w:sz w:val="24"/>
          <w:szCs w:val="24"/>
        </w:rPr>
        <w:instrText xml:space="preserve"> HYPERLINK "https://marszalek.com.pl/yearbook/" </w:instrText>
      </w:r>
      <w:r w:rsidRPr="00E43895">
        <w:rPr>
          <w:rFonts w:ascii="Times New Roman" w:hAnsi="Times New Roman" w:cs="Times New Roman"/>
          <w:sz w:val="24"/>
          <w:szCs w:val="24"/>
        </w:rPr>
        <w:fldChar w:fldCharType="separate"/>
      </w:r>
      <w:r w:rsidRPr="00E438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Pr="00E43895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Polish Political Science Yesrbook</w:t>
      </w:r>
      <w:r w:rsidR="00A06AC0" w:rsidRPr="00E4389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prof. </w:t>
      </w:r>
      <w:r w:rsidRPr="00E4389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dr hab. S. Sulowski</w:t>
      </w:r>
      <w:r w:rsidR="00A06AC0" w:rsidRPr="00E4389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 redaktor tematyczny sekcji dot. bezpieczeństwa wewnętrznego</w:t>
      </w:r>
    </w:p>
    <w:p w14:paraId="3C7A02AE" w14:textId="77777777" w:rsidR="006350F9" w:rsidRPr="00E43895" w:rsidRDefault="006350F9" w:rsidP="00E43895">
      <w:pPr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fldChar w:fldCharType="end"/>
      </w:r>
      <w:r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Praca Socjalna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członek rady redakcyjnej -  dr E. Flaszyńska</w:t>
      </w:r>
    </w:p>
    <w:p w14:paraId="2FC5B1EA" w14:textId="77777777" w:rsidR="006017F8" w:rsidRPr="00E43895" w:rsidRDefault="006017F8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Rocznik Administracji Publicznej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członek Rady Naukowej, prof.dr hab. J. Itrich-Drabarek</w:t>
      </w:r>
    </w:p>
    <w:p w14:paraId="4E473CA4" w14:textId="77777777" w:rsidR="007875FC" w:rsidRPr="00E43895" w:rsidRDefault="007875FC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Rynek Pracy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członek kolegium redakcyjnego -  dr E. Flaszyńska</w:t>
      </w:r>
    </w:p>
    <w:p w14:paraId="1DEE493B" w14:textId="77777777" w:rsidR="006350F9" w:rsidRDefault="006350F9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i/>
          <w:sz w:val="24"/>
          <w:szCs w:val="24"/>
        </w:rPr>
        <w:t>The</w:t>
      </w:r>
      <w:r w:rsidRPr="00E43895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Central European Journal of Politics</w:t>
      </w:r>
      <w:r w:rsidRPr="00E43895">
        <w:rPr>
          <w:rFonts w:ascii="Times New Roman" w:hAnsi="Times New Roman" w:cs="Times New Roman"/>
          <w:sz w:val="24"/>
          <w:szCs w:val="24"/>
        </w:rPr>
        <w:t xml:space="preserve"> (CEJOP), </w:t>
      </w:r>
      <w:r w:rsidRPr="00E4389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06AC0" w:rsidRPr="00E43895">
        <w:rPr>
          <w:rFonts w:ascii="Times New Roman" w:hAnsi="Times New Roman" w:cs="Times New Roman"/>
          <w:sz w:val="24"/>
          <w:szCs w:val="24"/>
        </w:rPr>
        <w:t xml:space="preserve">dr M. Kaczorowska, </w:t>
      </w:r>
      <w:r w:rsidRPr="00E43895">
        <w:rPr>
          <w:rFonts w:ascii="Times New Roman" w:hAnsi="Times New Roman" w:cs="Times New Roman"/>
          <w:bCs/>
          <w:sz w:val="24"/>
          <w:szCs w:val="24"/>
        </w:rPr>
        <w:t>członek redakcji</w:t>
      </w:r>
      <w:r w:rsidRPr="00E4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ED5">
        <w:rPr>
          <w:rFonts w:ascii="Times New Roman" w:hAnsi="Times New Roman" w:cs="Times New Roman"/>
          <w:bCs/>
          <w:sz w:val="24"/>
          <w:szCs w:val="24"/>
        </w:rPr>
        <w:t>(editorial board)</w:t>
      </w:r>
      <w:r w:rsidRPr="00E43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C1441" w14:textId="5B794B8A" w:rsidR="002E0151" w:rsidRDefault="00051ED5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151">
        <w:rPr>
          <w:rFonts w:ascii="Times New Roman" w:hAnsi="Times New Roman" w:cs="Times New Roman"/>
          <w:sz w:val="24"/>
          <w:szCs w:val="24"/>
        </w:rPr>
        <w:t xml:space="preserve">Verlag – Studiens in Politics, Security and Society, </w:t>
      </w:r>
      <w:r w:rsidR="00DE4A31">
        <w:rPr>
          <w:rFonts w:ascii="Times New Roman" w:hAnsi="Times New Roman" w:cs="Times New Roman"/>
          <w:sz w:val="24"/>
          <w:szCs w:val="24"/>
        </w:rPr>
        <w:t xml:space="preserve">prof. dr hab. S. Sulowski </w:t>
      </w:r>
      <w:r w:rsidR="002E0151">
        <w:rPr>
          <w:rFonts w:ascii="Times New Roman" w:hAnsi="Times New Roman" w:cs="Times New Roman"/>
          <w:sz w:val="24"/>
          <w:szCs w:val="24"/>
        </w:rPr>
        <w:t>redaktor serii wydawniczej w wydawnictwie Peter Lange</w:t>
      </w:r>
    </w:p>
    <w:p w14:paraId="0821E7D2" w14:textId="54420E94" w:rsidR="002E0151" w:rsidRDefault="002E0151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Securitas et Societas,</w:t>
      </w:r>
      <w:r w:rsidR="00DE4A31" w:rsidRPr="00DE4A31">
        <w:rPr>
          <w:rFonts w:ascii="Times New Roman" w:hAnsi="Times New Roman" w:cs="Times New Roman"/>
          <w:sz w:val="24"/>
          <w:szCs w:val="24"/>
        </w:rPr>
        <w:t xml:space="preserve"> </w:t>
      </w:r>
      <w:r w:rsidR="00DE4A31">
        <w:rPr>
          <w:rFonts w:ascii="Times New Roman" w:hAnsi="Times New Roman" w:cs="Times New Roman"/>
          <w:sz w:val="24"/>
          <w:szCs w:val="24"/>
        </w:rPr>
        <w:t>prof. dr hab. S. Sulowski</w:t>
      </w:r>
      <w:r>
        <w:rPr>
          <w:rFonts w:ascii="Times New Roman" w:hAnsi="Times New Roman" w:cs="Times New Roman"/>
          <w:sz w:val="24"/>
          <w:szCs w:val="24"/>
        </w:rPr>
        <w:t xml:space="preserve"> redaktor naukowy serii wydawniczej w Wydawnictwie Adam Marszałek</w:t>
      </w:r>
    </w:p>
    <w:p w14:paraId="17C70D7A" w14:textId="462484DD" w:rsidR="00051ED5" w:rsidRPr="00E43895" w:rsidRDefault="002E0151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 Bezpieczeństwa Wewnętrznego,</w:t>
      </w:r>
      <w:r w:rsidR="00DE4A31">
        <w:rPr>
          <w:rFonts w:ascii="Times New Roman" w:hAnsi="Times New Roman" w:cs="Times New Roman"/>
          <w:sz w:val="24"/>
          <w:szCs w:val="24"/>
        </w:rPr>
        <w:t xml:space="preserve"> prof. dr hab. S. Sulowski</w:t>
      </w:r>
      <w:r>
        <w:rPr>
          <w:rFonts w:ascii="Times New Roman" w:hAnsi="Times New Roman" w:cs="Times New Roman"/>
          <w:sz w:val="24"/>
          <w:szCs w:val="24"/>
        </w:rPr>
        <w:t xml:space="preserve"> członek Rady Naukowej</w:t>
      </w:r>
    </w:p>
    <w:p w14:paraId="4A5CBEE9" w14:textId="2EFABA26" w:rsidR="002E0151" w:rsidRDefault="002E0151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Revista de Ewaluation de Programas v Politicas Publicas,</w:t>
      </w:r>
      <w:r w:rsidR="00DE4A31" w:rsidRPr="00DE4A31">
        <w:rPr>
          <w:rFonts w:ascii="Times New Roman" w:hAnsi="Times New Roman" w:cs="Times New Roman"/>
          <w:sz w:val="24"/>
          <w:szCs w:val="24"/>
        </w:rPr>
        <w:t xml:space="preserve"> </w:t>
      </w:r>
      <w:r w:rsidR="00DE4A31">
        <w:rPr>
          <w:rFonts w:ascii="Times New Roman" w:hAnsi="Times New Roman" w:cs="Times New Roman"/>
          <w:sz w:val="24"/>
          <w:szCs w:val="24"/>
        </w:rPr>
        <w:t>prof. dr hab. S. Sulowski,</w:t>
      </w:r>
      <w:r>
        <w:rPr>
          <w:rFonts w:ascii="Times New Roman" w:hAnsi="Times New Roman" w:cs="Times New Roman"/>
          <w:sz w:val="24"/>
          <w:szCs w:val="24"/>
        </w:rPr>
        <w:t xml:space="preserve"> UNED</w:t>
      </w:r>
    </w:p>
    <w:p w14:paraId="6314D652" w14:textId="720EBE83" w:rsidR="002E0151" w:rsidRDefault="002E0151" w:rsidP="00E43895">
      <w:pPr>
        <w:spacing w:line="360" w:lineRule="auto"/>
        <w:jc w:val="both"/>
        <w:rPr>
          <w:rStyle w:val="Pogrubienie"/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Świat Idei i Polityki, INP UKW Bydgoszcz, </w:t>
      </w:r>
      <w:r w:rsidR="00DE4A31">
        <w:rPr>
          <w:rFonts w:ascii="Times New Roman" w:hAnsi="Times New Roman" w:cs="Times New Roman"/>
          <w:sz w:val="24"/>
          <w:szCs w:val="24"/>
        </w:rPr>
        <w:t xml:space="preserve">prof. dr hab. S. Sulowski </w:t>
      </w:r>
      <w:r>
        <w:rPr>
          <w:rFonts w:ascii="Times New Roman" w:hAnsi="Times New Roman" w:cs="Times New Roman"/>
          <w:sz w:val="24"/>
          <w:szCs w:val="24"/>
        </w:rPr>
        <w:t>członek redakcji</w:t>
      </w:r>
    </w:p>
    <w:p w14:paraId="316EF449" w14:textId="77777777" w:rsidR="006017F8" w:rsidRPr="00E43895" w:rsidRDefault="00CF62DC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6017F8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złonkostwo w radach, komisjach, zespołach, komitetach i projektach</w:t>
      </w:r>
    </w:p>
    <w:p w14:paraId="089E6EF6" w14:textId="77777777" w:rsidR="00303BCA" w:rsidRPr="00E43895" w:rsidRDefault="00303BCA" w:rsidP="00E43895">
      <w:pPr>
        <w:pStyle w:val="NormalnyWeb"/>
        <w:shd w:val="clear" w:color="auto" w:fill="FFFFFF"/>
        <w:spacing w:line="360" w:lineRule="auto"/>
        <w:jc w:val="both"/>
      </w:pPr>
      <w:r w:rsidRPr="00E43895">
        <w:t xml:space="preserve">- dr hab. I. Bokszczanin, Stowarzyszenie Francja-Polska (Association France-Pologne -AFP), </w:t>
      </w:r>
      <w:r w:rsidR="00D9135A">
        <w:t>wiceprezes</w:t>
      </w:r>
      <w:r w:rsidRPr="00E43895">
        <w:t>.</w:t>
      </w:r>
    </w:p>
    <w:p w14:paraId="4113900F" w14:textId="77777777" w:rsidR="007875FC" w:rsidRPr="00E43895" w:rsidRDefault="00303BCA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</w:t>
      </w:r>
      <w:r w:rsidR="007875FC"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 A. Budziszewska</w:t>
      </w:r>
      <w:r w:rsidR="007875FC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7875FC" w:rsidRPr="00E43895">
        <w:rPr>
          <w:rFonts w:ascii="Times New Roman" w:hAnsi="Times New Roman" w:cs="Times New Roman"/>
          <w:sz w:val="24"/>
          <w:szCs w:val="24"/>
        </w:rPr>
        <w:t>podwykonawca projektu: Fundacja Kresy. RP, Projekt: Polska360.org, Kancelaria Prezesa Rady Ministrów</w:t>
      </w:r>
    </w:p>
    <w:p w14:paraId="268A6E3C" w14:textId="77777777" w:rsidR="000159C3" w:rsidRPr="00E43895" w:rsidRDefault="000159C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S. Bieleń, Instytut Spraw Podatkowych Profesora Witolda Modzelewskiego, współpraca</w:t>
      </w:r>
    </w:p>
    <w:p w14:paraId="27B3C505" w14:textId="77777777" w:rsidR="000159C3" w:rsidRPr="00E43895" w:rsidRDefault="000159C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działalności popularyzatorskiej  organizujemy corocznie promocje wydawanych  przez ten Instytut książek.</w:t>
      </w:r>
    </w:p>
    <w:p w14:paraId="369A26C3" w14:textId="77777777" w:rsidR="000159C3" w:rsidRPr="00E43895" w:rsidRDefault="000159C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S. Bieleń, członek kapituły nagrody  “Perły Nadarzyna”, Urząd Gminy w Nadarzynie</w:t>
      </w:r>
    </w:p>
    <w:p w14:paraId="52CDC76D" w14:textId="77777777" w:rsidR="00072904" w:rsidRPr="00E43895" w:rsidRDefault="00072904" w:rsidP="00E438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prof. dr hab. T. Bodio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Komitet Nauk Politycznych PAN, członek</w:t>
      </w:r>
    </w:p>
    <w:p w14:paraId="3B689077" w14:textId="77777777" w:rsidR="00A47344" w:rsidRPr="00E43895" w:rsidRDefault="00303BCA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A47344" w:rsidRPr="00E43895">
        <w:rPr>
          <w:rFonts w:ascii="Times New Roman" w:hAnsi="Times New Roman" w:cs="Times New Roman"/>
          <w:sz w:val="24"/>
          <w:szCs w:val="24"/>
        </w:rPr>
        <w:t xml:space="preserve">dr hab. M. Brzeziński – członek grupy ekspertów w projekcie </w:t>
      </w:r>
      <w:r w:rsidR="00A47344" w:rsidRPr="00E43895">
        <w:rPr>
          <w:rFonts w:ascii="Times New Roman" w:hAnsi="Times New Roman" w:cs="Times New Roman"/>
          <w:i/>
          <w:sz w:val="24"/>
          <w:szCs w:val="24"/>
        </w:rPr>
        <w:t>Stworzenie uniwersalnej i standaryzowanej metodologii pomiaru zjawisk związanych z przestępczością, badanie tych zjawisk oraz szerzenie świadomości społecznej</w:t>
      </w:r>
      <w:r w:rsidR="00A47344" w:rsidRPr="00E43895">
        <w:rPr>
          <w:rFonts w:ascii="Times New Roman" w:hAnsi="Times New Roman" w:cs="Times New Roman"/>
          <w:sz w:val="24"/>
          <w:szCs w:val="24"/>
        </w:rPr>
        <w:t xml:space="preserve">, realizowanej w ramach Programu Przeciwdziałania przyczynom przestępczości i finansowanym ze środków Funduszu Pomocy </w:t>
      </w:r>
      <w:r w:rsidR="00A47344" w:rsidRPr="00E43895">
        <w:rPr>
          <w:rFonts w:ascii="Times New Roman" w:hAnsi="Times New Roman" w:cs="Times New Roman"/>
          <w:sz w:val="24"/>
          <w:szCs w:val="24"/>
        </w:rPr>
        <w:lastRenderedPageBreak/>
        <w:t>Pokrzywdzonym oraz Pomocy Postpenitencjarnej - Funduszu Sprawiedliwości, od 30 października 2020 r.</w:t>
      </w:r>
    </w:p>
    <w:p w14:paraId="4BAEFAAA" w14:textId="3AAF9FDA" w:rsidR="00072904" w:rsidRPr="00E43895" w:rsidRDefault="00072904" w:rsidP="00DE4A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prof. dr hab. S. Filipowicz,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Nauk Politycznych PAN, wiceprezes PAN</w:t>
      </w:r>
    </w:p>
    <w:p w14:paraId="12D33B67" w14:textId="77777777" w:rsidR="004A0203" w:rsidRPr="00E43895" w:rsidRDefault="000141D7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E. Flaszyńska, Zarząd sieci Public Employment Services (PES) – Europejskich Publicznych Służb Zatrudnienia. Bruksela. Sieć funckjonuje przy DG Employment przy Komisji Europejskiej, zastępca członka (ministra właściwego ds. pracy), od 2018 r. </w:t>
      </w:r>
    </w:p>
    <w:p w14:paraId="6490652F" w14:textId="7E943633" w:rsidR="004A0203" w:rsidRPr="00E43895" w:rsidRDefault="000141D7" w:rsidP="00DE4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r E. Flaszyńska Komitet Sterujący projektu „System prognozowania polskiego rynku pracy”, Instytut Badań Strukturalnych, Instytut Pracy i Spraw Socjalnych, Ministerstwo Rodziny Pracy  i Polityki Społecznej, , przewodnicząca, w l. 2018 r. - 2021 r.</w:t>
      </w:r>
    </w:p>
    <w:p w14:paraId="1286AA99" w14:textId="77777777" w:rsidR="004A0203" w:rsidRPr="00E43895" w:rsidRDefault="000141D7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E. Flaszyńska, zespół opiniodawczo-doradczego do spraw kształcenia zawodowego przy Ministerstwie Edukacji Narodowej, członek, w l. 2018 r. - 2020 r. </w:t>
      </w:r>
    </w:p>
    <w:p w14:paraId="534B5FFC" w14:textId="77777777" w:rsidR="004A0203" w:rsidRPr="00E43895" w:rsidRDefault="000141D7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E. Flaszyńska, zespół  do spraw monitorowania i koordynacji realizacji ustawy o pomocy państwa w wychowywaniu dzieci przy Ministerstwie Rodziny Pracy i Polityki Społecznej, członek w l. 2018 - 2020 r. </w:t>
      </w:r>
    </w:p>
    <w:p w14:paraId="0DAE2D6D" w14:textId="77777777" w:rsidR="004A0203" w:rsidRPr="00E43895" w:rsidRDefault="000141D7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E. Flaszyńska, Rada Partnerów w projekcie pt. Wsparcie realizacji badań osób w wieku 50 lat i więcej (Survey of Health Ageing and Reitrement in Europe SHARE), członek, od 2018 r. </w:t>
      </w:r>
    </w:p>
    <w:p w14:paraId="2E2E0A95" w14:textId="16F031B9" w:rsidR="004A0203" w:rsidRPr="00E43895" w:rsidRDefault="000141D7" w:rsidP="00DE4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r E. Flaszyńska, Komitet Sterujący projektu Wypracowanie metodologii i wdrożenie monitorowania efektywności zatrudnieniowej podstawowych form aktywizacji zawodowej bezrobotnych w okresie dłuższym niż 12 miesięcy od zakończenia działań urzędu pracy, Stowarzyszenie Czas Przestrzeń Tożsamość (lider), Fundacja „PASJA” i Fundacja im. Królowej Polski Św. Jadwigi, członek, od 2018 r.</w:t>
      </w:r>
    </w:p>
    <w:p w14:paraId="3758B8E4" w14:textId="77777777" w:rsidR="004A0203" w:rsidRPr="00E43895" w:rsidRDefault="000141D7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875FC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r E. Flaszyńska, Komisja ds. Pracy i Polityki Socjalnej Polsko-Rosyjskiej Rady ds. Współpracy Regionów RP z Obwodem Kaliningradzkim FR, członek, od 2018 r.  </w:t>
      </w:r>
    </w:p>
    <w:p w14:paraId="61B9D699" w14:textId="77777777" w:rsidR="006017F8" w:rsidRPr="00E43895" w:rsidRDefault="00CF62DC" w:rsidP="00E438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6017F8" w:rsidRPr="00E43895">
        <w:rPr>
          <w:rFonts w:ascii="Times New Roman" w:hAnsi="Times New Roman" w:cs="Times New Roman"/>
          <w:sz w:val="24"/>
          <w:szCs w:val="24"/>
        </w:rPr>
        <w:t>dr Ł. Gołota  - Rada ds. Europejskich przy Marszałku Województwa Mazowieckiego, członek</w:t>
      </w:r>
    </w:p>
    <w:p w14:paraId="316A8845" w14:textId="77777777" w:rsidR="00A06AC0" w:rsidRPr="00E43895" w:rsidRDefault="00A06AC0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prof. dr hab. J. Itrich-Drabarek,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Programowa </w:t>
      </w:r>
      <w:r w:rsidRPr="00E438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Międzynarodowego Instytutu Społeczeństwa Obywatelskiego, członek</w:t>
      </w:r>
    </w:p>
    <w:p w14:paraId="5EFA8CFE" w14:textId="77777777" w:rsidR="008475F8" w:rsidRPr="00E43895" w:rsidRDefault="008475F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R. Kuźniar, Fundacja im. Krzysztofa Skubiszewskiego, przewodniczący Rady Programowej</w:t>
      </w:r>
    </w:p>
    <w:p w14:paraId="4CFFC284" w14:textId="77777777" w:rsidR="008475F8" w:rsidRPr="00E43895" w:rsidRDefault="008475F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R. Kuźniar, Fundacja My, obywatele UE im. W.B. Jastrzębowskiego, - prof. – - prof. dr hab. R. Kuźniar,  Rada ds. Europejskich przy Marszałku Województwa Mazowieckiego, członek Rady i jej prezydium</w:t>
      </w:r>
    </w:p>
    <w:p w14:paraId="0AD61E6B" w14:textId="77777777" w:rsidR="003154E5" w:rsidRPr="00E43895" w:rsidRDefault="008475F8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3154E5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rof. dr hab. E.Leś -  Rada Narodowego Instytutu Wolności-Centrum Rozwoju Społeczeństwa Obywatelskiego  (NIW-CRSO), II kadencja, członek</w:t>
      </w:r>
    </w:p>
    <w:p w14:paraId="5359A7E4" w14:textId="77777777" w:rsidR="000E2DB3" w:rsidRPr="00E43895" w:rsidRDefault="008475F8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0E2DB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W. Lizak - Rada Programowa Instytutu Nowej Europy - think tanku stworzonego przez Fundację Nowej Europy, członek</w:t>
      </w:r>
    </w:p>
    <w:p w14:paraId="318AB86F" w14:textId="77777777" w:rsidR="00072904" w:rsidRPr="00E43895" w:rsidRDefault="00072904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J. Itrich-Drabarek, Komitet Nauk Politycznych PAN, ekspert</w:t>
      </w:r>
    </w:p>
    <w:p w14:paraId="31D255AA" w14:textId="77777777" w:rsidR="00072904" w:rsidRPr="00E43895" w:rsidRDefault="00072904" w:rsidP="00E438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prof. dr hab. M. Karwat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Komitet Nauk Politycznych PAN, członek</w:t>
      </w:r>
    </w:p>
    <w:p w14:paraId="6D2D1E57" w14:textId="77777777" w:rsidR="003154E5" w:rsidRPr="00E43895" w:rsidRDefault="00072904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E. Marciniak,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Komitet Nauk Politycznych PAN, członek</w:t>
      </w:r>
    </w:p>
    <w:p w14:paraId="76F1E9A9" w14:textId="77777777" w:rsidR="00206D7D" w:rsidRPr="00E43895" w:rsidRDefault="00206D7D" w:rsidP="00E43895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Renata Mieńkowska-Norkiene, </w:t>
      </w:r>
      <w:r w:rsidRPr="00E43895">
        <w:rPr>
          <w:rFonts w:ascii="Times New Roman" w:hAnsi="Times New Roman" w:cs="Times New Roman"/>
          <w:bCs/>
          <w:sz w:val="24"/>
          <w:szCs w:val="24"/>
          <w:lang w:val="en-US"/>
        </w:rPr>
        <w:t>Rada Programowa Międzynarodowego Instytutu Społeczeństwa Obywatelskiego (pro bono), przewodnicząca</w:t>
      </w:r>
    </w:p>
    <w:p w14:paraId="399DF48D" w14:textId="77777777" w:rsidR="00206D7D" w:rsidRPr="00E43895" w:rsidRDefault="00206D7D" w:rsidP="00E43895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Renata Mieńkowska-Norkiene, </w:t>
      </w:r>
      <w:r w:rsidRPr="00E43895">
        <w:rPr>
          <w:rFonts w:ascii="Times New Roman" w:hAnsi="Times New Roman" w:cs="Times New Roman"/>
          <w:bCs/>
          <w:sz w:val="24"/>
          <w:szCs w:val="24"/>
          <w:lang w:val="en-US"/>
        </w:rPr>
        <w:t>Team Europe Komisji Europejskiej (pro bono), członkini</w:t>
      </w:r>
    </w:p>
    <w:p w14:paraId="7BBB9E4F" w14:textId="77777777" w:rsidR="00206D7D" w:rsidRPr="00E43895" w:rsidRDefault="00206D7D" w:rsidP="00E438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dr hab. Renata Mieńkowska-Norkiene, Litewska Krajowa Izby Mediatorów, członkini</w:t>
      </w:r>
    </w:p>
    <w:p w14:paraId="67B53BC7" w14:textId="77777777" w:rsidR="00542179" w:rsidRPr="00E43895" w:rsidRDefault="00542179" w:rsidP="00E43895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Renata Mieńkowska-Norkiene, </w:t>
      </w:r>
      <w:r w:rsidRPr="00E43895">
        <w:rPr>
          <w:rFonts w:ascii="Times New Roman" w:hAnsi="Times New Roman" w:cs="Times New Roman"/>
          <w:bCs/>
          <w:sz w:val="24"/>
          <w:szCs w:val="24"/>
          <w:lang w:val="en-US"/>
        </w:rPr>
        <w:t>program NAWA Granty Interwencyjne, wnioski, ekspert</w:t>
      </w:r>
    </w:p>
    <w:p w14:paraId="2EC31D88" w14:textId="77777777" w:rsidR="00542179" w:rsidRPr="00E43895" w:rsidRDefault="00542179" w:rsidP="00E43895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>- dr hab. Renata Mieńkowska-Norkiene</w:t>
      </w:r>
      <w:r w:rsidRPr="00E43895">
        <w:rPr>
          <w:rFonts w:ascii="Times New Roman" w:hAnsi="Times New Roman" w:cs="Times New Roman"/>
          <w:bCs/>
          <w:sz w:val="24"/>
          <w:szCs w:val="24"/>
          <w:lang w:val="en-US"/>
        </w:rPr>
        <w:t>, Program Erasmus+ Młodzież Fundacji Rozwoju Systemu Edukacji, ekspert</w:t>
      </w:r>
    </w:p>
    <w:p w14:paraId="0E50B4E3" w14:textId="77777777" w:rsidR="006017F8" w:rsidRPr="00E43895" w:rsidRDefault="00CF62DC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dr P. Potocki, Rad</w:t>
      </w:r>
      <w:r w:rsidR="00206D7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</w:t>
      </w:r>
      <w:r w:rsidR="00206D7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Historycznego Skierniewic</w:t>
      </w:r>
      <w:r w:rsidR="00206D7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członek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9" w:tgtFrame="_blank" w:history="1">
        <w:r w:rsidR="00A47344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https://muzeumskierniewic.pl/o-muzeum/rada-muzeum/</w:t>
        </w:r>
      </w:hyperlink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383112" w14:textId="77777777" w:rsidR="00206D7D" w:rsidRPr="00E43895" w:rsidRDefault="00206D7D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- prof. dr hab. S. Sulowski, In</w:t>
      </w:r>
      <w:r w:rsidR="00D9175A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ernational Political Science Association, członek</w:t>
      </w:r>
    </w:p>
    <w:p w14:paraId="0BBF59C2" w14:textId="77777777" w:rsidR="00206D7D" w:rsidRPr="00E43895" w:rsidRDefault="00206D7D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prof. dr hab. S. Sulowski, European </w:t>
      </w:r>
      <w:r w:rsidR="00D9175A"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Consortium for Political Research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, członek</w:t>
      </w:r>
    </w:p>
    <w:p w14:paraId="46E30F43" w14:textId="77777777" w:rsidR="00D9175A" w:rsidRPr="00E43895" w:rsidRDefault="00D9175A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- prof. dr hab. S. Sulowski, Polsko-hiszpańska Sieć Badawcza RED (Hispano-Polaca de Investigaci</w:t>
      </w:r>
      <w:r w:rsidR="00CE1AD9" w:rsidRPr="00E43895">
        <w:rPr>
          <w:rFonts w:ascii="Times New Roman" w:hAnsi="Times New Roman" w:cs="Times New Roman"/>
          <w:sz w:val="24"/>
          <w:szCs w:val="24"/>
        </w:rPr>
        <w:t>ón Cientifica)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, przewodniczący ze strony polskiej</w:t>
      </w:r>
    </w:p>
    <w:p w14:paraId="0FCD687E" w14:textId="77777777" w:rsidR="007875FC" w:rsidRPr="00E43895" w:rsidRDefault="00CF62DC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7875FC" w:rsidRPr="00E43895">
        <w:rPr>
          <w:rFonts w:ascii="Times New Roman" w:hAnsi="Times New Roman" w:cs="Times New Roman"/>
          <w:sz w:val="24"/>
          <w:szCs w:val="24"/>
        </w:rPr>
        <w:t xml:space="preserve">dr hab. Ryszard Szarfenberg, prof. UW, Komisja Ekspertów ds. Przeciwdziałania Bezdomności przy Rzeczniku Praw Obywatelskich, członek </w:t>
      </w:r>
    </w:p>
    <w:p w14:paraId="562E5382" w14:textId="77777777" w:rsidR="00B43363" w:rsidRPr="00E43895" w:rsidRDefault="00B4336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P. Tosiek, Polskie Towarzystwa Studiów Europejskich (PTSE), wiceprezes</w:t>
      </w:r>
    </w:p>
    <w:p w14:paraId="4A4682BC" w14:textId="77777777" w:rsidR="00B43363" w:rsidRPr="00E43895" w:rsidRDefault="00B4336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P. Tosiek, sekretarz naukowy Olimpiady Wiedzy o Polsce i Świecie Współczesnym</w:t>
      </w:r>
    </w:p>
    <w:p w14:paraId="0E123E57" w14:textId="77777777" w:rsidR="00D9175A" w:rsidRPr="00E43895" w:rsidRDefault="00D9175A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895">
        <w:rPr>
          <w:rFonts w:ascii="Times New Roman" w:hAnsi="Times New Roman" w:cs="Times New Roman"/>
          <w:bCs/>
          <w:sz w:val="24"/>
          <w:szCs w:val="24"/>
        </w:rPr>
        <w:t xml:space="preserve">- prof. G. Uścińska, 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Przewodnicząca Komitetu Nauk o Pracy i Polityce Społecznej PAN z wyboru na kadencję 2020-2023</w:t>
      </w:r>
    </w:p>
    <w:p w14:paraId="6CEE537D" w14:textId="77777777" w:rsidR="00A06AC0" w:rsidRPr="00E43895" w:rsidRDefault="00A06AC0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K.A. Wojtaszczyk, Przewodniczący Komitetu Głównego Olimpiady Wiedzy o Polsce, i Świecie Współczesnym</w:t>
      </w:r>
    </w:p>
    <w:p w14:paraId="0E05D1FB" w14:textId="77777777" w:rsidR="00A06AC0" w:rsidRPr="00E43895" w:rsidRDefault="00A06AC0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K.A. Wojtaszczyk, Prezydent Fundacji Europea;</w:t>
      </w:r>
    </w:p>
    <w:p w14:paraId="10554F7F" w14:textId="77777777" w:rsidR="00A06AC0" w:rsidRPr="00E43895" w:rsidRDefault="00A06AC0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K.A. Wojtaszczyk, Rada Programowa </w:t>
      </w:r>
      <w:r w:rsidRPr="00E438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Międzynarodowego Instytutu Społeczeństwa Obywatelskiego, członek</w:t>
      </w:r>
    </w:p>
    <w:p w14:paraId="33D76F4A" w14:textId="77777777" w:rsidR="00A06AC0" w:rsidRPr="00E43895" w:rsidRDefault="00A06AC0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prof. dr hab. K.A. Wojtaszczyk, recenzent w MEN podręczników Wiedzy o Społeczeństwie</w:t>
      </w:r>
    </w:p>
    <w:p w14:paraId="6AD52D8A" w14:textId="77777777" w:rsidR="001F5456" w:rsidRPr="00E43895" w:rsidRDefault="001F5456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prof. dr hab. K.A. Wojtaszczyk Przewodniczący Rady Naukowej w Wydawnictwie ASPRA JR</w:t>
      </w:r>
    </w:p>
    <w:p w14:paraId="0F41082A" w14:textId="77777777" w:rsidR="00202033" w:rsidRPr="00E43895" w:rsidRDefault="00CF62DC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A47344" w:rsidRPr="00E43895">
        <w:rPr>
          <w:rFonts w:ascii="Times New Roman" w:hAnsi="Times New Roman" w:cs="Times New Roman"/>
          <w:sz w:val="24"/>
          <w:szCs w:val="24"/>
        </w:rPr>
        <w:t xml:space="preserve">dr I. Wyciechowska - przewodnicząca Komitetu Organizacyjnego Konferencji i Seminariów w projekcie </w:t>
      </w:r>
      <w:r w:rsidR="00A47344" w:rsidRPr="00E43895">
        <w:rPr>
          <w:rFonts w:ascii="Times New Roman" w:hAnsi="Times New Roman" w:cs="Times New Roman"/>
          <w:i/>
          <w:sz w:val="24"/>
          <w:szCs w:val="24"/>
        </w:rPr>
        <w:t>Stworzenie uniwersalnej i standaryzowanej metodologii pomiaru zjawisk związanych z przestępczością, badanie tych zjawisk oraz szerzenie świadomości społecznej</w:t>
      </w:r>
      <w:r w:rsidR="00A47344" w:rsidRPr="00E43895">
        <w:rPr>
          <w:rFonts w:ascii="Times New Roman" w:hAnsi="Times New Roman" w:cs="Times New Roman"/>
          <w:sz w:val="24"/>
          <w:szCs w:val="24"/>
        </w:rPr>
        <w:t>, realizowanej w ramach Programu Przeciwdziałania przyczynom przestępczości i finansowanym ze środków Funduszu Pomocy Pokrzywdzonym oraz Pomocy Postpenitencjarnej - Funduszu Sprawiedliwości, którego dysponentem jest Ministerstwo Sprawiedliwości, od 30 października 2020 r</w:t>
      </w:r>
      <w:r w:rsidR="00202033" w:rsidRPr="00E43895">
        <w:rPr>
          <w:rFonts w:ascii="Times New Roman" w:hAnsi="Times New Roman" w:cs="Times New Roman"/>
          <w:sz w:val="24"/>
          <w:szCs w:val="24"/>
        </w:rPr>
        <w:t>.</w:t>
      </w:r>
    </w:p>
    <w:p w14:paraId="4CE2DEA4" w14:textId="77777777" w:rsidR="002F4552" w:rsidRPr="00E43895" w:rsidRDefault="002F4552" w:rsidP="00E4389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3D64C" w14:textId="23D43AA7" w:rsidR="00303BCA" w:rsidRPr="00E43895" w:rsidRDefault="00267976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25D0F" w:rsidRPr="00E43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ziałalność popularnonaukowa</w:t>
      </w:r>
    </w:p>
    <w:p w14:paraId="33A0C760" w14:textId="77777777" w:rsidR="00634D6B" w:rsidRPr="00E43895" w:rsidRDefault="00CF62DC" w:rsidP="00E43895">
      <w:pPr>
        <w:pStyle w:val="NormalnyWeb"/>
        <w:shd w:val="clear" w:color="auto" w:fill="FFFFFF"/>
        <w:spacing w:line="360" w:lineRule="auto"/>
        <w:jc w:val="both"/>
      </w:pPr>
      <w:r w:rsidRPr="00E43895">
        <w:t xml:space="preserve">- </w:t>
      </w:r>
      <w:r w:rsidR="00634D6B" w:rsidRPr="00E43895">
        <w:t xml:space="preserve">dr hab. I. Bokszczanin, współorganizator panelu "Sport, biznes, dyplomacja: różnice i podobieństwa w rozwoju kariery zawodowej" z udziałem m.in. Ambasadora Francji w Polsce Pana Frédéric’a Billet i Czesława Langa, </w:t>
      </w:r>
      <w:r w:rsidR="00634D6B" w:rsidRPr="00E43895">
        <w:rPr>
          <w:rStyle w:val="Pogrubienie"/>
        </w:rPr>
        <w:t>XXX Forum Ekonomiczne w Karpaczu</w:t>
      </w:r>
      <w:r w:rsidR="00634D6B" w:rsidRPr="00E43895">
        <w:t> </w:t>
      </w:r>
    </w:p>
    <w:p w14:paraId="3A0D7655" w14:textId="77777777" w:rsidR="00303BCA" w:rsidRPr="00E43895" w:rsidRDefault="00CF62DC" w:rsidP="00E43895">
      <w:pPr>
        <w:pStyle w:val="NormalnyWeb"/>
        <w:shd w:val="clear" w:color="auto" w:fill="FFFFFF"/>
        <w:spacing w:line="360" w:lineRule="auto"/>
        <w:jc w:val="both"/>
      </w:pPr>
      <w:r w:rsidRPr="00E43895">
        <w:t xml:space="preserve">- </w:t>
      </w:r>
      <w:r w:rsidR="00303BCA" w:rsidRPr="00E43895">
        <w:t>dr hab. I. Bokszczanin, współorganiza</w:t>
      </w:r>
      <w:r w:rsidR="00634D6B" w:rsidRPr="00E43895">
        <w:t>tor</w:t>
      </w:r>
      <w:r w:rsidR="00303BCA" w:rsidRPr="00E43895">
        <w:t xml:space="preserve"> konferencji on-line </w:t>
      </w:r>
      <w:r w:rsidR="00303BCA" w:rsidRPr="00E43895">
        <w:rPr>
          <w:rStyle w:val="Pogrubienie"/>
        </w:rPr>
        <w:t xml:space="preserve">"Frankofonia: kultura, ekologia, technologia" </w:t>
      </w:r>
      <w:r w:rsidR="00303BCA" w:rsidRPr="00E43895">
        <w:t>z udziałem m.in. Ministra Klimatu i Środowiska, Ambasadora Francji w Polsce, Pani Ambasador DR Konga w Polsce i prezesa Saint-Gobain Pana Pierre-André de Chalendara, ( </w:t>
      </w:r>
      <w:hyperlink r:id="rId10" w:history="1">
        <w:r w:rsidR="00303BCA" w:rsidRPr="00E43895">
          <w:rPr>
            <w:rStyle w:val="Hipercze"/>
            <w:color w:val="auto"/>
          </w:rPr>
          <w:t>www.afp.org.pl</w:t>
        </w:r>
      </w:hyperlink>
      <w:r w:rsidR="00303BCA" w:rsidRPr="00E43895">
        <w:rPr>
          <w:rStyle w:val="Hipercze"/>
          <w:color w:val="auto"/>
        </w:rPr>
        <w:t>)</w:t>
      </w:r>
    </w:p>
    <w:p w14:paraId="31816728" w14:textId="77777777" w:rsidR="001323A0" w:rsidRPr="00E43895" w:rsidRDefault="001F509D" w:rsidP="00E438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</w:t>
      </w:r>
      <w:r w:rsidR="001323A0" w:rsidRPr="00E43895">
        <w:rPr>
          <w:rFonts w:ascii="Times New Roman" w:hAnsi="Times New Roman" w:cs="Times New Roman"/>
          <w:sz w:val="24"/>
          <w:szCs w:val="24"/>
        </w:rPr>
        <w:t xml:space="preserve">r hab. R. Chwedoruk, opracowanie pt. </w:t>
      </w:r>
      <w:r w:rsidR="001323A0" w:rsidRPr="00E43895">
        <w:rPr>
          <w:rFonts w:ascii="Times New Roman" w:hAnsi="Times New Roman" w:cs="Times New Roman"/>
          <w:i/>
          <w:iCs/>
          <w:sz w:val="24"/>
          <w:szCs w:val="24"/>
        </w:rPr>
        <w:t>Sport robotniczy 2020</w:t>
      </w:r>
      <w:r w:rsidR="001323A0" w:rsidRPr="00E43895">
        <w:rPr>
          <w:rFonts w:ascii="Times New Roman" w:hAnsi="Times New Roman" w:cs="Times New Roman"/>
          <w:sz w:val="24"/>
          <w:szCs w:val="24"/>
        </w:rPr>
        <w:t xml:space="preserve"> dla Muzeum Miejskiego „Sztygarka”, w Dąbrowie Górniczej (24 XI 2020)</w:t>
      </w:r>
    </w:p>
    <w:p w14:paraId="4C5F3FEC" w14:textId="77777777" w:rsidR="002A08ED" w:rsidRPr="00E43895" w:rsidRDefault="002A08ED" w:rsidP="00E438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Chwedoruk, przygotowanie pytań na trzyetapowy konkurs </w:t>
      </w:r>
      <w:r w:rsidRPr="00E43895">
        <w:rPr>
          <w:rFonts w:ascii="Times New Roman" w:hAnsi="Times New Roman" w:cs="Times New Roman"/>
          <w:i/>
          <w:iCs/>
          <w:sz w:val="24"/>
          <w:szCs w:val="24"/>
        </w:rPr>
        <w:t xml:space="preserve">Nie tylko sierpień 1980 roku. Protesty i ruchy społeczne w latach 1980-1981 </w:t>
      </w:r>
      <w:r w:rsidRPr="00E43895">
        <w:rPr>
          <w:rFonts w:ascii="Times New Roman" w:hAnsi="Times New Roman" w:cs="Times New Roman"/>
          <w:sz w:val="24"/>
          <w:szCs w:val="24"/>
        </w:rPr>
        <w:t>Mazowieckiego Kuratorium Oświaty dla uczniów klas IV-VIII szkół podstawowych</w:t>
      </w:r>
    </w:p>
    <w:p w14:paraId="7D242B21" w14:textId="77777777" w:rsidR="001323A0" w:rsidRPr="00E43895" w:rsidRDefault="001F509D" w:rsidP="00E438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>- d</w:t>
      </w:r>
      <w:r w:rsidR="001323A0" w:rsidRPr="00E43895">
        <w:rPr>
          <w:rFonts w:ascii="Times New Roman" w:hAnsi="Times New Roman" w:cs="Times New Roman"/>
          <w:sz w:val="24"/>
          <w:szCs w:val="24"/>
        </w:rPr>
        <w:t>r hab. R. Chwedoruk,   </w:t>
      </w:r>
      <w:r w:rsidR="001323A0" w:rsidRPr="00E43895">
        <w:rPr>
          <w:rFonts w:ascii="Times New Roman" w:hAnsi="Times New Roman" w:cs="Times New Roman"/>
          <w:i/>
          <w:iCs/>
          <w:sz w:val="24"/>
          <w:szCs w:val="24"/>
          <w:lang w:val="en-US"/>
        </w:rPr>
        <w:t>Polens politische Landschaft vor den Präsidentschaftswahlen im Juni 2020</w:t>
      </w:r>
      <w:r w:rsidR="001323A0" w:rsidRPr="00E43895">
        <w:rPr>
          <w:rFonts w:ascii="Times New Roman" w:hAnsi="Times New Roman" w:cs="Times New Roman"/>
          <w:sz w:val="24"/>
          <w:szCs w:val="24"/>
          <w:lang w:val="en-US"/>
        </w:rPr>
        <w:t>, ISBN 978-83-64062-44-5;</w:t>
      </w:r>
      <w:r w:rsidR="001323A0" w:rsidRPr="00E43895">
        <w:rPr>
          <w:rFonts w:ascii="Times New Roman" w:hAnsi="Times New Roman" w:cs="Times New Roman"/>
          <w:sz w:val="24"/>
          <w:szCs w:val="24"/>
        </w:rPr>
        <w:t xml:space="preserve"> Friedrich-Ebert-Stiftung (VI 2020)</w:t>
      </w:r>
      <w:r w:rsidR="001323A0" w:rsidRPr="00E43895">
        <w:rPr>
          <w:rFonts w:ascii="Times New Roman" w:hAnsi="Times New Roman" w:cs="Times New Roman"/>
          <w:sz w:val="24"/>
          <w:szCs w:val="24"/>
          <w:lang w:val="en-US"/>
        </w:rPr>
        <w:br/>
      </w:r>
      <w:r w:rsidR="001323A0" w:rsidRPr="00E43895">
        <w:rPr>
          <w:rFonts w:ascii="Times New Roman" w:hAnsi="Times New Roman" w:cs="Times New Roman"/>
          <w:sz w:val="24"/>
          <w:szCs w:val="24"/>
        </w:rPr>
        <w:t>(</w:t>
      </w:r>
      <w:hyperlink r:id="rId11" w:tgtFrame="_blank" w:history="1">
        <w:r w:rsidR="001323A0"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http://library.fes.de/pdf-files/bueros/warschau/16296.pdf</w:t>
        </w:r>
      </w:hyperlink>
      <w:r w:rsidR="001323A0" w:rsidRPr="00E43895"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14:paraId="6F978E7E" w14:textId="77777777" w:rsidR="001323A0" w:rsidRPr="00E43895" w:rsidRDefault="001F509D" w:rsidP="00E438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</w:t>
      </w:r>
      <w:r w:rsidR="001323A0" w:rsidRPr="00E43895">
        <w:rPr>
          <w:rFonts w:ascii="Times New Roman" w:hAnsi="Times New Roman" w:cs="Times New Roman"/>
          <w:sz w:val="24"/>
          <w:szCs w:val="24"/>
        </w:rPr>
        <w:t>r hab. R. Chwedoruk, Udział w debacie „Pamięć Polski, Pamięć sąsiadów, pamięć Europy”, „Teologia Polityczna” (22 IX 2020).</w:t>
      </w:r>
    </w:p>
    <w:p w14:paraId="24425B35" w14:textId="77777777" w:rsidR="00E03E81" w:rsidRPr="00E43895" w:rsidRDefault="001F509D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lastRenderedPageBreak/>
        <w:t xml:space="preserve">- </w:t>
      </w:r>
      <w:r w:rsidR="00303BCA" w:rsidRPr="00E43895">
        <w:rPr>
          <w:b w:val="0"/>
          <w:sz w:val="24"/>
          <w:szCs w:val="24"/>
        </w:rPr>
        <w:t>p</w:t>
      </w:r>
      <w:r w:rsidR="00E03E81" w:rsidRPr="00E43895">
        <w:rPr>
          <w:b w:val="0"/>
          <w:sz w:val="24"/>
          <w:szCs w:val="24"/>
        </w:rPr>
        <w:t xml:space="preserve">rof. dr hab. J. Itrich-Drabarek, dr hab. S.Mazur, </w:t>
      </w:r>
      <w:r w:rsidR="00E03E81" w:rsidRPr="00E43895">
        <w:rPr>
          <w:b w:val="0"/>
          <w:i/>
          <w:sz w:val="24"/>
          <w:szCs w:val="24"/>
        </w:rPr>
        <w:t>Doświadczenie (dla) nauki i szkolnictwa wyższego w czasach kryzysu</w:t>
      </w:r>
      <w:r w:rsidR="00E03E81" w:rsidRPr="00E43895">
        <w:rPr>
          <w:b w:val="0"/>
          <w:sz w:val="24"/>
          <w:szCs w:val="24"/>
        </w:rPr>
        <w:t xml:space="preserve"> – Ośrodek Analiz Politologicznych i Studiów nad Bezpieczeństwem UW (8.06.2020)</w:t>
      </w:r>
    </w:p>
    <w:p w14:paraId="20B1B53B" w14:textId="77777777" w:rsidR="00E03E81" w:rsidRPr="00E43895" w:rsidRDefault="00267976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t>- p</w:t>
      </w:r>
      <w:r w:rsidR="00E03E81" w:rsidRPr="00E43895">
        <w:rPr>
          <w:b w:val="0"/>
          <w:sz w:val="24"/>
          <w:szCs w:val="24"/>
        </w:rPr>
        <w:t xml:space="preserve">rof. dr hab. J. Itrich-Drabarek, </w:t>
      </w:r>
      <w:r w:rsidR="00E03E81" w:rsidRPr="00E43895">
        <w:rPr>
          <w:b w:val="0"/>
          <w:i/>
          <w:sz w:val="24"/>
          <w:szCs w:val="24"/>
        </w:rPr>
        <w:t>Rola administracji publicznej w czasie epidemii. Czy konieczne są cięcia kadrowe w służbie cywilnej?,</w:t>
      </w:r>
      <w:r w:rsidR="00E03E81" w:rsidRPr="00E43895">
        <w:rPr>
          <w:b w:val="0"/>
          <w:sz w:val="24"/>
          <w:szCs w:val="24"/>
        </w:rPr>
        <w:t xml:space="preserve"> Ośrodek Analiz Politologicznych i Studiów nad Bezpieczeństwem UW (9.04.2020) </w:t>
      </w:r>
    </w:p>
    <w:p w14:paraId="5C825C04" w14:textId="77777777" w:rsidR="00E03E81" w:rsidRPr="00E43895" w:rsidRDefault="009C6C0D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Hipercze"/>
          <w:b w:val="0"/>
          <w:color w:val="auto"/>
          <w:sz w:val="24"/>
          <w:szCs w:val="24"/>
        </w:rPr>
      </w:pPr>
      <w:r w:rsidRPr="00E43895">
        <w:rPr>
          <w:b w:val="0"/>
          <w:sz w:val="24"/>
          <w:szCs w:val="24"/>
        </w:rPr>
        <w:t xml:space="preserve">- prof. dr hab. J. Itrich-Drabarek, współautorstwo podręcznika </w:t>
      </w:r>
      <w:r w:rsidRPr="00E43895">
        <w:rPr>
          <w:b w:val="0"/>
          <w:i/>
          <w:sz w:val="24"/>
          <w:szCs w:val="24"/>
        </w:rPr>
        <w:t>Wiedzy o społeczeństwie</w:t>
      </w:r>
      <w:r w:rsidRPr="00E43895">
        <w:rPr>
          <w:b w:val="0"/>
          <w:sz w:val="24"/>
          <w:szCs w:val="24"/>
        </w:rPr>
        <w:t xml:space="preserve"> do szkoły podstawowe https://</w:t>
      </w:r>
      <w:hyperlink r:id="rId12" w:tgtFrame="_blank" w:history="1">
        <w:r w:rsidRPr="00E43895">
          <w:rPr>
            <w:rStyle w:val="Hipercze"/>
            <w:b w:val="0"/>
            <w:color w:val="auto"/>
            <w:sz w:val="24"/>
            <w:szCs w:val="24"/>
          </w:rPr>
          <w:t>www.mac.pl/szkola-podstawowa/wos</w:t>
        </w:r>
      </w:hyperlink>
    </w:p>
    <w:p w14:paraId="1010FF84" w14:textId="77777777" w:rsidR="00451589" w:rsidRPr="00E43895" w:rsidRDefault="00451589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prof. dr hab. W. Jakubowski, przewodniczący Komitetu Głównego Olimpiady Wiedzy o Bezpieczeństwie i Obronności; przeprowadzenie czterech pełnych edycji Olimpiady (piąta edycja w toku)</w:t>
      </w:r>
    </w:p>
    <w:p w14:paraId="77271A4E" w14:textId="77777777" w:rsidR="00E03E81" w:rsidRPr="00E43895" w:rsidRDefault="001F509D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r w:rsidRPr="00E43895">
        <w:rPr>
          <w:b w:val="0"/>
          <w:sz w:val="24"/>
          <w:szCs w:val="24"/>
        </w:rPr>
        <w:t>- d</w:t>
      </w:r>
      <w:r w:rsidR="00E03E81" w:rsidRPr="00E43895">
        <w:rPr>
          <w:b w:val="0"/>
          <w:sz w:val="24"/>
          <w:szCs w:val="24"/>
        </w:rPr>
        <w:t xml:space="preserve">r hab. W. Łukowski, </w:t>
      </w:r>
      <w:r w:rsidR="00E03E81" w:rsidRPr="00E43895">
        <w:rPr>
          <w:b w:val="0"/>
          <w:i/>
          <w:sz w:val="24"/>
          <w:szCs w:val="24"/>
        </w:rPr>
        <w:t>Giorgio Agamben, wirus i my</w:t>
      </w:r>
      <w:r w:rsidR="00E03E81" w:rsidRPr="00E43895">
        <w:rPr>
          <w:sz w:val="24"/>
          <w:szCs w:val="24"/>
        </w:rPr>
        <w:t xml:space="preserve">, </w:t>
      </w:r>
      <w:r w:rsidR="00E03E81" w:rsidRPr="00E43895">
        <w:rPr>
          <w:b w:val="0"/>
          <w:sz w:val="24"/>
          <w:szCs w:val="24"/>
        </w:rPr>
        <w:t>Ośrodek Analiz Politologicznych i Studiów nad Bezpieczeństwem UW (</w:t>
      </w:r>
      <w:r w:rsidR="00E03E81" w:rsidRPr="00E43895">
        <w:rPr>
          <w:sz w:val="24"/>
          <w:szCs w:val="24"/>
        </w:rPr>
        <w:t>16.04.2020)</w:t>
      </w:r>
    </w:p>
    <w:p w14:paraId="32291ABF" w14:textId="77777777" w:rsidR="009C6C0D" w:rsidRPr="00E43895" w:rsidRDefault="009C6C0D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t>- prof.</w:t>
      </w:r>
      <w:r w:rsidR="00221501" w:rsidRPr="00E43895">
        <w:rPr>
          <w:b w:val="0"/>
          <w:sz w:val="24"/>
          <w:szCs w:val="24"/>
        </w:rPr>
        <w:t xml:space="preserve"> </w:t>
      </w:r>
      <w:r w:rsidRPr="00E43895">
        <w:rPr>
          <w:b w:val="0"/>
          <w:sz w:val="24"/>
          <w:szCs w:val="24"/>
        </w:rPr>
        <w:t>dr hab. I. Malinowska,</w:t>
      </w:r>
      <w:r w:rsidRPr="00E43895">
        <w:rPr>
          <w:sz w:val="24"/>
          <w:szCs w:val="24"/>
        </w:rPr>
        <w:t xml:space="preserve"> </w:t>
      </w:r>
      <w:r w:rsidRPr="00E43895">
        <w:rPr>
          <w:b w:val="0"/>
          <w:sz w:val="24"/>
          <w:szCs w:val="24"/>
        </w:rPr>
        <w:t xml:space="preserve">współautorstwo podręcznika </w:t>
      </w:r>
      <w:r w:rsidRPr="00E43895">
        <w:rPr>
          <w:b w:val="0"/>
          <w:i/>
          <w:sz w:val="24"/>
          <w:szCs w:val="24"/>
        </w:rPr>
        <w:t>Wiedzy o społeczeństwie</w:t>
      </w:r>
      <w:r w:rsidRPr="00E43895">
        <w:rPr>
          <w:b w:val="0"/>
          <w:sz w:val="24"/>
          <w:szCs w:val="24"/>
        </w:rPr>
        <w:t xml:space="preserve"> do szkoły podstawowe https://</w:t>
      </w:r>
      <w:hyperlink r:id="rId13" w:tgtFrame="_blank" w:history="1">
        <w:r w:rsidRPr="00E43895">
          <w:rPr>
            <w:rStyle w:val="Hipercze"/>
            <w:b w:val="0"/>
            <w:color w:val="auto"/>
            <w:sz w:val="24"/>
            <w:szCs w:val="24"/>
          </w:rPr>
          <w:t>www.mac.pl/szkola-podstawowa/wos</w:t>
        </w:r>
      </w:hyperlink>
    </w:p>
    <w:p w14:paraId="6DF3E754" w14:textId="77777777" w:rsidR="00267976" w:rsidRPr="00E43895" w:rsidRDefault="00267976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r w:rsidRPr="00E43895">
        <w:rPr>
          <w:b w:val="0"/>
          <w:sz w:val="24"/>
          <w:szCs w:val="24"/>
        </w:rPr>
        <w:t xml:space="preserve">- dr hab. D. Przastek, współpraca merytoryczna przy wystawie </w:t>
      </w:r>
      <w:r w:rsidRPr="00E43895">
        <w:rPr>
          <w:b w:val="0"/>
          <w:i/>
          <w:sz w:val="24"/>
          <w:szCs w:val="24"/>
        </w:rPr>
        <w:t>Zmiana ustawienia. Scenografia teatralna i artystyczna XX i XXI wieku w Polsce</w:t>
      </w:r>
      <w:r w:rsidRPr="00E43895">
        <w:rPr>
          <w:b w:val="0"/>
          <w:sz w:val="24"/>
          <w:szCs w:val="24"/>
        </w:rPr>
        <w:t>, Narodowa Galeria Sztuki Zachęta</w:t>
      </w:r>
    </w:p>
    <w:p w14:paraId="40FE6878" w14:textId="77777777" w:rsidR="009C6C0D" w:rsidRPr="00E43895" w:rsidRDefault="009C6C0D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t>- dr hab. E. Marciniak, prognozy na 2021r.</w:t>
      </w:r>
    </w:p>
    <w:p w14:paraId="7AFA8D3F" w14:textId="77777777" w:rsidR="009C6C0D" w:rsidRPr="00E43895" w:rsidRDefault="00F86BC2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9C6C0D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http://www.proto.pl/aktualnosci/co-czeka-marketing-polityczny-w-2021-roku</w:t>
        </w:r>
      </w:hyperlink>
    </w:p>
    <w:p w14:paraId="790998ED" w14:textId="77777777" w:rsidR="009C6C0D" w:rsidRPr="00E43895" w:rsidRDefault="009C6C0D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roku 2020</w:t>
      </w:r>
    </w:p>
    <w:p w14:paraId="003CC3CC" w14:textId="77777777" w:rsidR="009C6C0D" w:rsidRPr="00E43895" w:rsidRDefault="00F86BC2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9C6C0D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http://www.proto.pl/aktualnosci/marketing-polityczny-2020-strajk-kobiet-wybory-prezydenckie-i-covid-19</w:t>
        </w:r>
      </w:hyperlink>
    </w:p>
    <w:p w14:paraId="36301ACA" w14:textId="77777777" w:rsidR="009C6C0D" w:rsidRPr="00E43895" w:rsidRDefault="009C6C0D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E. Marciniak, współautorstwo podręcznika </w:t>
      </w:r>
      <w:r w:rsidRPr="00E43895">
        <w:rPr>
          <w:rFonts w:ascii="Times New Roman" w:hAnsi="Times New Roman" w:cs="Times New Roman"/>
          <w:i/>
          <w:sz w:val="24"/>
          <w:szCs w:val="24"/>
        </w:rPr>
        <w:t>Wiedzy o społeczeństwie</w:t>
      </w:r>
      <w:r w:rsidRPr="00E43895">
        <w:rPr>
          <w:rFonts w:ascii="Times New Roman" w:hAnsi="Times New Roman" w:cs="Times New Roman"/>
          <w:sz w:val="24"/>
          <w:szCs w:val="24"/>
        </w:rPr>
        <w:t xml:space="preserve"> do szkoły podstawowe https://</w:t>
      </w:r>
      <w:hyperlink r:id="rId16" w:tgtFrame="_blank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www.mac.pl/szkola-podstawowa/wos</w:t>
        </w:r>
      </w:hyperlink>
    </w:p>
    <w:p w14:paraId="6E807B44" w14:textId="77777777" w:rsidR="0083108D" w:rsidRPr="00E43895" w:rsidRDefault="001F509D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108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K. Marczuk, </w:t>
      </w:r>
      <w:r w:rsidR="0083108D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Polityczne, prawne i społeczne następstwa pożarów z lat 2019–2020 w Australii</w:t>
      </w:r>
      <w:r w:rsidR="0083108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projekt </w:t>
      </w:r>
      <w:r w:rsidR="0083108D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Przemiany Ustrojowe</w:t>
      </w:r>
      <w:r w:rsidR="0083108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2020 (analiza)</w:t>
      </w:r>
    </w:p>
    <w:p w14:paraId="5205DDA8" w14:textId="77777777" w:rsidR="0083108D" w:rsidRPr="00E43895" w:rsidRDefault="001F509D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108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K. Marczuk, </w:t>
      </w:r>
      <w:r w:rsidR="0083108D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COVID-19 w Australii i konsekwencje epidemii dla sytuacji polityczno-prawnej,</w:t>
      </w:r>
      <w:r w:rsidR="0083108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</w:t>
      </w:r>
      <w:r w:rsidR="0083108D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Przemiany Ustrojowe</w:t>
      </w:r>
      <w:r w:rsidR="0083108D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2020 (nota)</w:t>
      </w:r>
    </w:p>
    <w:p w14:paraId="46155CE8" w14:textId="77777777" w:rsidR="00E25D0F" w:rsidRPr="00E43895" w:rsidRDefault="001F509D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K. Marczuk, </w:t>
      </w:r>
      <w:r w:rsidR="00E25D0F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obszarach dyplomacji Rumunii: wizyta księżniczki Małgorzaty w Polsce</w:t>
      </w:r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, Komentarze Instytutu Europy Środkowej, Instytut Europy Środkowej, 2020 (komentarz)</w:t>
      </w:r>
    </w:p>
    <w:p w14:paraId="3C9A192E" w14:textId="77777777" w:rsidR="00E03E81" w:rsidRPr="00E43895" w:rsidRDefault="00E03E81" w:rsidP="00E438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K. Mroczka, </w:t>
      </w:r>
      <w:r w:rsidRPr="00E43895">
        <w:rPr>
          <w:rFonts w:ascii="Times New Roman" w:hAnsi="Times New Roman" w:cs="Times New Roman"/>
          <w:i/>
          <w:sz w:val="24"/>
          <w:szCs w:val="24"/>
        </w:rPr>
        <w:t>Fake newsy w czasach pandemii koronawirusa – analiza wyzwań i</w:t>
      </w:r>
    </w:p>
    <w:p w14:paraId="7EC4DEF0" w14:textId="77777777" w:rsidR="00E03E81" w:rsidRPr="00D9135A" w:rsidRDefault="00E03E81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i/>
          <w:sz w:val="24"/>
          <w:szCs w:val="24"/>
        </w:rPr>
        <w:lastRenderedPageBreak/>
        <w:t>problemów sektora bankowego w Polsce,</w:t>
      </w:r>
      <w:r w:rsidRPr="00E43895">
        <w:rPr>
          <w:rFonts w:ascii="Times New Roman" w:hAnsi="Times New Roman" w:cs="Times New Roman"/>
          <w:sz w:val="24"/>
          <w:szCs w:val="24"/>
        </w:rPr>
        <w:t xml:space="preserve"> </w:t>
      </w:r>
      <w:r w:rsidRPr="00D9135A">
        <w:rPr>
          <w:rFonts w:ascii="Times New Roman" w:hAnsi="Times New Roman" w:cs="Times New Roman"/>
          <w:sz w:val="24"/>
          <w:szCs w:val="24"/>
        </w:rPr>
        <w:t>Ośrodek Analiz Politologicznych i Studiów nad Bezpieczeństwem UW (21.05.2020)</w:t>
      </w:r>
    </w:p>
    <w:p w14:paraId="61A9863C" w14:textId="77777777" w:rsidR="003A08D3" w:rsidRPr="00E43895" w:rsidRDefault="001F509D" w:rsidP="00E438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A08D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K. Mroczka, </w:t>
      </w:r>
      <w:r w:rsidR="003A08D3" w:rsidRPr="00E43895">
        <w:rPr>
          <w:rFonts w:ascii="Times New Roman" w:hAnsi="Times New Roman" w:cs="Times New Roman"/>
          <w:i/>
          <w:sz w:val="24"/>
          <w:szCs w:val="24"/>
        </w:rPr>
        <w:t>Pełnienie funkcji publicznej a możliwość prowadzenia działalności</w:t>
      </w:r>
    </w:p>
    <w:p w14:paraId="3F8F9F1D" w14:textId="77777777" w:rsidR="003A08D3" w:rsidRPr="00E43895" w:rsidRDefault="003A08D3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i/>
          <w:sz w:val="24"/>
          <w:szCs w:val="24"/>
        </w:rPr>
        <w:t>gospodarczej – wywiad z Kamilem Mroczką</w:t>
      </w:r>
      <w:r w:rsidRPr="00E43895">
        <w:rPr>
          <w:rFonts w:ascii="Times New Roman" w:hAnsi="Times New Roman" w:cs="Times New Roman"/>
          <w:sz w:val="24"/>
          <w:szCs w:val="24"/>
        </w:rPr>
        <w:t>, „Dziennik Warto Wiedzieć” (data?)</w:t>
      </w:r>
    </w:p>
    <w:p w14:paraId="03D7E3EB" w14:textId="77777777" w:rsidR="00202033" w:rsidRPr="00E43895" w:rsidRDefault="001F509D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3A08D3" w:rsidRPr="00E43895">
        <w:rPr>
          <w:rFonts w:ascii="Times New Roman" w:hAnsi="Times New Roman" w:cs="Times New Roman"/>
          <w:sz w:val="24"/>
          <w:szCs w:val="24"/>
        </w:rPr>
        <w:t xml:space="preserve">dr K. Mroczka, M. Kurzajewski, </w:t>
      </w:r>
      <w:r w:rsidR="003A08D3" w:rsidRPr="00E43895">
        <w:rPr>
          <w:rFonts w:ascii="Times New Roman" w:hAnsi="Times New Roman" w:cs="Times New Roman"/>
          <w:i/>
          <w:sz w:val="24"/>
          <w:szCs w:val="24"/>
        </w:rPr>
        <w:t>Świat zmienił się od lat 90., a wraz z nim wyzwania nadzorcze</w:t>
      </w:r>
      <w:r w:rsidR="003A08D3" w:rsidRPr="00E43895">
        <w:rPr>
          <w:rFonts w:ascii="Times New Roman" w:hAnsi="Times New Roman" w:cs="Times New Roman"/>
          <w:sz w:val="24"/>
          <w:szCs w:val="24"/>
        </w:rPr>
        <w:t>, „Parkiet” nr 227 (7341), sobota-niedziela, 3-4 października 2020.</w:t>
      </w:r>
      <w:r w:rsidR="003A08D3" w:rsidRPr="00E43895">
        <w:rPr>
          <w:rFonts w:ascii="Times New Roman" w:hAnsi="Times New Roman" w:cs="Times New Roman"/>
          <w:sz w:val="24"/>
          <w:szCs w:val="24"/>
        </w:rPr>
        <w:br/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dr P. Potocki, </w:t>
      </w:r>
      <w:r w:rsidR="00A47344"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Dlaczego Andrzej Duda nie został drugim Aleksandrem Kwaśniewskim?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"Res Publica Nowa" 9 lipca 2020, </w:t>
      </w:r>
      <w:hyperlink r:id="rId17" w:tgtFrame="_blank" w:history="1">
        <w:r w:rsidR="00A47344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https://publica.pl/teksty/potocki-dlaczego-andrzej-duda-nie-zostal-drugim-aleksandrem-kwasniewskim-67493.html</w:t>
        </w:r>
      </w:hyperlink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P. Potocki, </w:t>
      </w:r>
      <w:r w:rsidR="00A47344"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Jaka lewica polityczna po koronawirusie – LGBT czy program „500+”?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"Res Publica Nowa" 24 sierpnia 2020, </w:t>
      </w:r>
      <w:hyperlink r:id="rId18" w:tgtFrame="_blank" w:history="1">
        <w:r w:rsidR="00A47344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https://publica.pl/teksty/potocki-jaka-lewica-polityczna-po-koronawirusie-lgbt-czy-program-500-67613.html</w:t>
        </w:r>
      </w:hyperlink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P. Potocki,  </w:t>
      </w:r>
      <w:r w:rsidR="00A47344"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Tęczowe dylematy lewicy, "Res Publica Nowa" 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grudnia 2020, </w:t>
      </w:r>
      <w:hyperlink r:id="rId19" w:tgtFrame="_blank" w:history="1">
        <w:r w:rsidR="00A47344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https://publica.pl/teksty/potocki-teczowe-dylematy-lewicy-68115.html</w:t>
        </w:r>
      </w:hyperlink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20203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P. Potocki, prowadzanie webinarium </w:t>
      </w:r>
      <w:r w:rsidR="00202033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pracownikach ochrony zdrowia w czasach korona-kryzysu, </w:t>
      </w:r>
      <w:r w:rsidR="0020203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Centrum im. Ignacego Daszyńskiego, (5 maja 2020 r.)</w:t>
      </w:r>
    </w:p>
    <w:p w14:paraId="0C4F73AF" w14:textId="77777777" w:rsidR="00E03E81" w:rsidRPr="00E43895" w:rsidRDefault="00634D6B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t xml:space="preserve">- </w:t>
      </w:r>
      <w:r w:rsidR="00E03E81" w:rsidRPr="00E43895">
        <w:rPr>
          <w:b w:val="0"/>
          <w:sz w:val="24"/>
          <w:szCs w:val="24"/>
        </w:rPr>
        <w:t xml:space="preserve">prof. dr hab. G. Rydlewski, </w:t>
      </w:r>
      <w:r w:rsidR="00E03E81" w:rsidRPr="00E43895">
        <w:rPr>
          <w:b w:val="0"/>
          <w:i/>
          <w:sz w:val="24"/>
          <w:szCs w:val="24"/>
        </w:rPr>
        <w:t>Pandemia i fala zakażeń koronawirusem w perspektywie wyzwań społeczno-politycznych</w:t>
      </w:r>
      <w:r w:rsidR="00E03E81" w:rsidRPr="00E43895">
        <w:rPr>
          <w:b w:val="0"/>
          <w:sz w:val="24"/>
          <w:szCs w:val="24"/>
        </w:rPr>
        <w:t>,  Ośrodek Analiz Politologicznych i Studiów nad Bezpieczeństwem UW (25.03.2020)</w:t>
      </w:r>
    </w:p>
    <w:p w14:paraId="5F15B4B9" w14:textId="77777777" w:rsidR="00E03E81" w:rsidRPr="00E43895" w:rsidRDefault="00634D6B" w:rsidP="00E4389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t xml:space="preserve">- </w:t>
      </w:r>
      <w:r w:rsidR="00E03E81" w:rsidRPr="00E43895">
        <w:rPr>
          <w:b w:val="0"/>
          <w:sz w:val="24"/>
          <w:szCs w:val="24"/>
        </w:rPr>
        <w:t xml:space="preserve">prof. dr hab. G. Rydlewski, </w:t>
      </w:r>
      <w:r w:rsidR="00E03E81" w:rsidRPr="00E43895">
        <w:rPr>
          <w:b w:val="0"/>
          <w:i/>
          <w:sz w:val="24"/>
          <w:szCs w:val="24"/>
        </w:rPr>
        <w:t>Pandemia i fala zakażeń koronawirusem w perspektywie wyzwań społeczno-politycznych</w:t>
      </w:r>
      <w:r w:rsidR="00E03E81" w:rsidRPr="00E43895">
        <w:rPr>
          <w:b w:val="0"/>
          <w:sz w:val="24"/>
          <w:szCs w:val="24"/>
        </w:rPr>
        <w:t>,  Ośrodek Analiz Politologicznych i Studiów nad Bezpieczeństwem UW (7.04.2020)</w:t>
      </w:r>
    </w:p>
    <w:p w14:paraId="5EC3073B" w14:textId="77777777" w:rsidR="00E03E81" w:rsidRPr="00E43895" w:rsidRDefault="00634D6B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</w:rPr>
        <w:t>- dr hab. A. Szymański, dyskusja on-line na temat polityki tureckiej zorganizowanej dla szerokiej publiczności przez Regionalny Ośrodek Debaty Międzynarodowej w Krakowie, data&gt;?</w:t>
      </w:r>
    </w:p>
    <w:p w14:paraId="7AF93D18" w14:textId="77777777" w:rsidR="00B43363" w:rsidRPr="00E43895" w:rsidRDefault="00B4336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 hab. P. Tosiek, udział w seminariach i konferencjach współorganizowanych przez m.in. PTSE i organizacje pozarządowe: (a) 22.06.2020 – konferencja krajowa online pt. 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Perspektywy ustrojowe Unii Europejskiej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Warszawa; organizatorzy: Katedra Prawa i Instytucji Unii Europejskiej WNPiSM UW, PTSE, MNiSW; pełnienie funkcji współsekretarza konferencji; (b) 15.09.2020 – konferencja krajowa online pt. 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Kierunki rozwoju Unii Europejskiej w okresie pandemii 2020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Poznań; organizatorzy: WDiNP UAM, Ośrodek Badań i Edukacji Europejskiej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Poznaniu, PTSE, Europe Direct Poznań; udział w dyskusji panelowej pt. 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Scenariusze rozwoju projektu integracyjnego po roku 2020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6A9B9AE" w14:textId="77777777" w:rsidR="00B43363" w:rsidRPr="00E43895" w:rsidRDefault="00B43363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 hab. P. Tosiek– konferencja krajowa online pt. 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VII Transgraniczna Konferencja Naukowa ‘Rozwój na peryferiach’: Polska – Niemcy – Unia Europejska wobec kryzysu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Gorzów Wlkp.; organizatorzy: Akademia im. Jakuba z Paradyża w Gorzowie Wlkp., Fundacja Konrada Adenauera, Polskie Towarzystwo Studiów Europejskich, Polskie Towarzystwo Nauk Politycznych. Euroregion ‘Pro Europa Viadrina’; referat pt. </w:t>
      </w:r>
      <w:r w:rsidRPr="00E438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Kryzysy w Unii Europejskiej w 2020 roku: szansa czy zagrożenie dla integracji?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; 24.11.2020</w:t>
      </w:r>
    </w:p>
    <w:p w14:paraId="0E1E6B12" w14:textId="77777777" w:rsidR="00E053FD" w:rsidRPr="00E43895" w:rsidRDefault="00E053FD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3895">
        <w:rPr>
          <w:rFonts w:ascii="Times New Roman" w:hAnsi="Times New Roman" w:cs="Times New Roman"/>
          <w:sz w:val="24"/>
          <w:szCs w:val="24"/>
        </w:rPr>
        <w:t xml:space="preserve">prof. dr hab. G. Uścińska </w:t>
      </w:r>
      <w:r w:rsidR="00072904" w:rsidRPr="00E43895">
        <w:rPr>
          <w:rFonts w:ascii="Times New Roman" w:hAnsi="Times New Roman" w:cs="Times New Roman"/>
          <w:bCs/>
          <w:sz w:val="24"/>
          <w:szCs w:val="24"/>
        </w:rPr>
        <w:t xml:space="preserve">organizacja Ogólnopolskiej  olimpiada </w:t>
      </w:r>
      <w:r w:rsidR="00072904" w:rsidRPr="00E43895">
        <w:rPr>
          <w:rFonts w:ascii="Times New Roman" w:hAnsi="Times New Roman" w:cs="Times New Roman"/>
          <w:sz w:val="24"/>
          <w:szCs w:val="24"/>
        </w:rPr>
        <w:t>o Ubezpieczeniach Społecznych dla uczniów szkół ponadpodstawowych pn. „Warto wiedzieć więcej o ubezpieczeniach społecznych”,</w:t>
      </w:r>
      <w:r w:rsidRPr="00E43895">
        <w:rPr>
          <w:rFonts w:ascii="Times New Roman" w:hAnsi="Times New Roman" w:cs="Times New Roman"/>
          <w:sz w:val="24"/>
          <w:szCs w:val="24"/>
        </w:rPr>
        <w:t xml:space="preserve"> Organizatorem Olimpiady jest ZUS, a współorganizatorami szkoły ponadpodstawowe biorące udział w programie edukacyjnym Organizatora pn. „Lekcje z ZUS”. </w:t>
      </w:r>
      <w:r w:rsidR="00072904" w:rsidRPr="00E43895">
        <w:rPr>
          <w:rFonts w:ascii="Times New Roman" w:hAnsi="Times New Roman" w:cs="Times New Roman"/>
          <w:sz w:val="24"/>
          <w:szCs w:val="24"/>
        </w:rPr>
        <w:t>Ol</w:t>
      </w:r>
      <w:r w:rsidRPr="00E43895">
        <w:rPr>
          <w:rFonts w:ascii="Times New Roman" w:hAnsi="Times New Roman" w:cs="Times New Roman"/>
          <w:sz w:val="24"/>
          <w:szCs w:val="24"/>
        </w:rPr>
        <w:t>impiada zna</w:t>
      </w:r>
      <w:r w:rsidR="00072904" w:rsidRPr="00E43895">
        <w:rPr>
          <w:rFonts w:ascii="Times New Roman" w:hAnsi="Times New Roman" w:cs="Times New Roman"/>
          <w:sz w:val="24"/>
          <w:szCs w:val="24"/>
        </w:rPr>
        <w:t>jduje</w:t>
      </w:r>
      <w:r w:rsidRPr="00E43895">
        <w:rPr>
          <w:rFonts w:ascii="Times New Roman" w:hAnsi="Times New Roman" w:cs="Times New Roman"/>
          <w:sz w:val="24"/>
          <w:szCs w:val="24"/>
        </w:rPr>
        <w:t xml:space="preserve"> się w wykazie olimpiad tematycznych (zawodowych) Ministerstwa Edukacji </w:t>
      </w:r>
      <w:r w:rsidR="00072904" w:rsidRPr="00E43895">
        <w:rPr>
          <w:rFonts w:ascii="Times New Roman" w:hAnsi="Times New Roman" w:cs="Times New Roman"/>
          <w:sz w:val="24"/>
          <w:szCs w:val="24"/>
        </w:rPr>
        <w:t>i Nauki.</w:t>
      </w:r>
    </w:p>
    <w:p w14:paraId="3FFE58CC" w14:textId="1FDAF13C" w:rsidR="009C6C0D" w:rsidRPr="00E43895" w:rsidRDefault="009C6C0D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</w:rPr>
        <w:t>- prof.</w:t>
      </w:r>
      <w:r w:rsidR="00F8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eastAsia="Times New Roman" w:hAnsi="Times New Roman" w:cs="Times New Roman"/>
          <w:sz w:val="24"/>
          <w:szCs w:val="24"/>
        </w:rPr>
        <w:t xml:space="preserve">dr hab. K.A.Wojtaszczyk, </w:t>
      </w:r>
      <w:r w:rsidRPr="00E43895">
        <w:rPr>
          <w:rFonts w:ascii="Times New Roman" w:hAnsi="Times New Roman" w:cs="Times New Roman"/>
          <w:sz w:val="24"/>
          <w:szCs w:val="24"/>
        </w:rPr>
        <w:t xml:space="preserve">współautorstwo podręcznika </w:t>
      </w:r>
      <w:r w:rsidRPr="00E43895">
        <w:rPr>
          <w:rFonts w:ascii="Times New Roman" w:hAnsi="Times New Roman" w:cs="Times New Roman"/>
          <w:i/>
          <w:sz w:val="24"/>
          <w:szCs w:val="24"/>
        </w:rPr>
        <w:t>Wiedzy o społeczeństwie</w:t>
      </w:r>
      <w:r w:rsidRPr="00E43895">
        <w:rPr>
          <w:rFonts w:ascii="Times New Roman" w:hAnsi="Times New Roman" w:cs="Times New Roman"/>
          <w:sz w:val="24"/>
          <w:szCs w:val="24"/>
        </w:rPr>
        <w:t xml:space="preserve"> do szkoły podstawowe https://</w:t>
      </w:r>
      <w:hyperlink r:id="rId20" w:tgtFrame="_blank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www.mac.pl/szkola-podstawowa/wos</w:t>
        </w:r>
      </w:hyperlink>
    </w:p>
    <w:p w14:paraId="1BA159FC" w14:textId="77777777" w:rsidR="00A06AC0" w:rsidRPr="00E43895" w:rsidRDefault="00A06AC0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dr hab. P. Załęski, komentarz do wymagań egzaminacyjnych; (</w:t>
      </w:r>
      <w:hyperlink r:id="rId21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https://www.academia.edu/44968694/Book_Vademecum_nauczyciela_Egzamin_maturalny_w_2021_roku_Wiedza_o_społeczeństwie_Warszawa_2021)_</w:t>
        </w:r>
      </w:hyperlink>
    </w:p>
    <w:p w14:paraId="1805E427" w14:textId="77777777" w:rsidR="00A06AC0" w:rsidRPr="00E43895" w:rsidRDefault="00A06AC0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hab. P. Załęski,</w:t>
      </w: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arkusza egzaminacyjnego z wiedzy o społeczeństwie na egzamin eksternistyczny w zakresie LO (według wymagań podstawy programowej wprowadzonej rozporządzeniem minister Hall dla IV etapu edukacyjnego w zakresie podstawowym, obejmujący także zadania odwołujące się do wymagań z III etapu edukacyjnego), </w:t>
      </w:r>
      <w:r w:rsidRPr="00E43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Okręgowa Komisja Egzaminacyjna w Jaworznie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0E6A36" w14:textId="77777777" w:rsidR="00A06AC0" w:rsidRPr="00E43895" w:rsidRDefault="00A06AC0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D5C62" w14:textId="77777777" w:rsidR="00E25D0F" w:rsidRPr="00E43895" w:rsidRDefault="00634D6B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P. W. Zawadzki, </w:t>
      </w:r>
      <w:r w:rsidR="00E25D0F" w:rsidRPr="00E43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Analiza trendów badawczych we wnioskach o dofinansowanie składanych do NCBR w ramach PO IR w latach 2016-2019,</w:t>
      </w:r>
      <w:r w:rsidR="00E25D0F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NCBiR, </w:t>
      </w: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22" w:tgtFrame="_blank" w:history="1">
        <w:r w:rsidR="00E25D0F" w:rsidRPr="00E438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https://archiwum.ncbr.gov.pl/o-centrum/publikacje/ewaluacje-i-analizy/</w:t>
        </w:r>
      </w:hyperlink>
      <w:r w:rsidRPr="00E438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</w:p>
    <w:p w14:paraId="6C9DC901" w14:textId="77777777" w:rsidR="00E25D0F" w:rsidRPr="00E43895" w:rsidRDefault="00E25D0F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2E69" w14:textId="77777777" w:rsidR="00E25D0F" w:rsidRPr="00E43895" w:rsidRDefault="00634D6B" w:rsidP="00E438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8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25D0F" w:rsidRPr="00E43895">
        <w:rPr>
          <w:rFonts w:ascii="Times New Roman" w:hAnsi="Times New Roman" w:cs="Times New Roman"/>
          <w:b/>
          <w:bCs/>
          <w:sz w:val="24"/>
          <w:szCs w:val="24"/>
        </w:rPr>
        <w:t xml:space="preserve">omentarze </w:t>
      </w:r>
      <w:r w:rsidR="006017F8" w:rsidRPr="00E43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mediów i w mediach</w:t>
      </w:r>
      <w:r w:rsidR="006017F8" w:rsidRPr="00E43895">
        <w:rPr>
          <w:rFonts w:ascii="Times New Roman" w:hAnsi="Times New Roman" w:cs="Times New Roman"/>
          <w:b/>
          <w:bCs/>
          <w:sz w:val="24"/>
          <w:szCs w:val="24"/>
        </w:rPr>
        <w:t xml:space="preserve"> polskich i </w:t>
      </w:r>
      <w:r w:rsidR="00E25D0F" w:rsidRPr="00E43895">
        <w:rPr>
          <w:rFonts w:ascii="Times New Roman" w:hAnsi="Times New Roman" w:cs="Times New Roman"/>
          <w:b/>
          <w:bCs/>
          <w:sz w:val="24"/>
          <w:szCs w:val="24"/>
        </w:rPr>
        <w:t>zagranicznych</w:t>
      </w:r>
    </w:p>
    <w:p w14:paraId="1F426683" w14:textId="2D655919" w:rsidR="001323A0" w:rsidRPr="00E43895" w:rsidRDefault="001323A0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dr hab. M.</w:t>
      </w:r>
      <w:r w:rsidR="00F86BC2">
        <w:rPr>
          <w:rFonts w:ascii="Times New Roman" w:hAnsi="Times New Roman" w:cs="Times New Roman"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sz w:val="24"/>
          <w:szCs w:val="24"/>
        </w:rPr>
        <w:t xml:space="preserve">Brzeziński, </w:t>
      </w:r>
      <w:r w:rsidRPr="00E43895">
        <w:rPr>
          <w:rFonts w:ascii="Times New Roman" w:hAnsi="Times New Roman" w:cs="Times New Roman"/>
          <w:i/>
          <w:sz w:val="24"/>
          <w:szCs w:val="24"/>
        </w:rPr>
        <w:t>Stan nadzwyczajny bez stanu nadzwyczajnego? "Mamy klęskę żywiołową - katastrofę naturalną, chorobę zakaźną ludzi</w:t>
      </w:r>
      <w:r w:rsidRPr="00E43895">
        <w:rPr>
          <w:rFonts w:ascii="Times New Roman" w:hAnsi="Times New Roman" w:cs="Times New Roman"/>
          <w:sz w:val="24"/>
          <w:szCs w:val="24"/>
        </w:rPr>
        <w:t xml:space="preserve">" Łukasz Rogojsz 26.03.2020 </w:t>
      </w:r>
      <w:r w:rsidRPr="00E43895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23" w:tgtFrame="_blank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https://wiadomosci.gazeta.pl/wiadomosci/7,173952,25819849,stan-nadzwyczajny-bez-stanu-nadzwyczajnego-mamy-kleske-zywiolowa.html</w:t>
        </w:r>
      </w:hyperlink>
      <w:r w:rsidRPr="00E4389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)</w:t>
      </w:r>
      <w:r w:rsidRPr="00E43895">
        <w:rPr>
          <w:rFonts w:ascii="Times New Roman" w:hAnsi="Times New Roman" w:cs="Times New Roman"/>
          <w:sz w:val="24"/>
          <w:szCs w:val="24"/>
        </w:rPr>
        <w:t>  </w:t>
      </w:r>
    </w:p>
    <w:p w14:paraId="51636683" w14:textId="77777777" w:rsidR="00ED48F9" w:rsidRPr="00E43895" w:rsidRDefault="00634D6B" w:rsidP="00E43895">
      <w:pPr>
        <w:pStyle w:val="Nagwek1"/>
        <w:shd w:val="clear" w:color="auto" w:fill="FFFFFF"/>
        <w:spacing w:line="360" w:lineRule="auto"/>
        <w:jc w:val="both"/>
        <w:textAlignment w:val="baseline"/>
        <w:rPr>
          <w:b w:val="0"/>
          <w:sz w:val="24"/>
          <w:szCs w:val="24"/>
        </w:rPr>
      </w:pPr>
      <w:r w:rsidRPr="00E43895">
        <w:rPr>
          <w:sz w:val="24"/>
          <w:szCs w:val="24"/>
        </w:rPr>
        <w:t xml:space="preserve">- </w:t>
      </w:r>
      <w:r w:rsidR="006017F8" w:rsidRPr="00E43895">
        <w:rPr>
          <w:b w:val="0"/>
          <w:sz w:val="24"/>
          <w:szCs w:val="24"/>
        </w:rPr>
        <w:t xml:space="preserve">prof. dr hab. J. Itrich-Drabarek, </w:t>
      </w:r>
      <w:r w:rsidR="00ED48F9" w:rsidRPr="00E43895">
        <w:rPr>
          <w:b w:val="0"/>
          <w:i/>
          <w:sz w:val="24"/>
          <w:szCs w:val="24"/>
        </w:rPr>
        <w:t>Zwolnienia w służbie cywilnej – to nie jest dobry pomysł</w:t>
      </w:r>
      <w:r w:rsidR="00ED48F9" w:rsidRPr="00E43895">
        <w:rPr>
          <w:b w:val="0"/>
          <w:sz w:val="24"/>
          <w:szCs w:val="24"/>
        </w:rPr>
        <w:t xml:space="preserve">, </w:t>
      </w:r>
      <w:r w:rsidR="007F75F3" w:rsidRPr="00E43895">
        <w:rPr>
          <w:b w:val="0"/>
          <w:sz w:val="24"/>
          <w:szCs w:val="24"/>
        </w:rPr>
        <w:t xml:space="preserve">wywiad przeprowadziła </w:t>
      </w:r>
      <w:r w:rsidR="00ED48F9" w:rsidRPr="00E43895">
        <w:rPr>
          <w:b w:val="0"/>
          <w:sz w:val="24"/>
          <w:szCs w:val="24"/>
        </w:rPr>
        <w:t xml:space="preserve">Teresa Siudem,  wywiad, </w:t>
      </w:r>
      <w:r w:rsidR="006017F8" w:rsidRPr="00E43895">
        <w:rPr>
          <w:b w:val="0"/>
          <w:sz w:val="24"/>
          <w:szCs w:val="24"/>
        </w:rPr>
        <w:t>Rzeczpospolita</w:t>
      </w:r>
      <w:r w:rsidR="00ED48F9" w:rsidRPr="00E43895">
        <w:rPr>
          <w:b w:val="0"/>
          <w:sz w:val="24"/>
          <w:szCs w:val="24"/>
        </w:rPr>
        <w:t xml:space="preserve"> 18.02.2020, (</w:t>
      </w:r>
      <w:hyperlink r:id="rId24" w:history="1">
        <w:r w:rsidR="00ED48F9" w:rsidRPr="00E43895">
          <w:rPr>
            <w:rStyle w:val="Hipercze"/>
            <w:b w:val="0"/>
            <w:color w:val="auto"/>
            <w:sz w:val="24"/>
            <w:szCs w:val="24"/>
          </w:rPr>
          <w:t>https://www.rp.pl/Administracja/200429924-Zwolnienia-w-sluzbie-cywilnej--to-nie-jest-dobry-pomysl.html</w:t>
        </w:r>
      </w:hyperlink>
      <w:r w:rsidR="00ED48F9" w:rsidRPr="00E43895">
        <w:rPr>
          <w:b w:val="0"/>
          <w:sz w:val="24"/>
          <w:szCs w:val="24"/>
        </w:rPr>
        <w:t>)</w:t>
      </w:r>
    </w:p>
    <w:p w14:paraId="6D608EE5" w14:textId="77777777" w:rsidR="006017F8" w:rsidRPr="00E43895" w:rsidRDefault="00ED48F9" w:rsidP="00E43895">
      <w:pPr>
        <w:pStyle w:val="Nagwek1"/>
        <w:shd w:val="clear" w:color="auto" w:fill="FFFFFF"/>
        <w:spacing w:before="0" w:beforeAutospacing="0" w:after="255" w:afterAutospacing="0" w:line="360" w:lineRule="auto"/>
        <w:jc w:val="both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t xml:space="preserve">- prof. dr hab.J. Itrich-Drabarek, </w:t>
      </w:r>
      <w:r w:rsidRPr="00E43895">
        <w:rPr>
          <w:b w:val="0"/>
          <w:i/>
          <w:sz w:val="24"/>
          <w:szCs w:val="24"/>
        </w:rPr>
        <w:t>Likwidacja dodatkowych urlopów dla urzędników i wygaszenie mianowań, czyli rewolucja w służbie cywilnej</w:t>
      </w:r>
      <w:r w:rsidRPr="00E43895">
        <w:rPr>
          <w:b w:val="0"/>
          <w:sz w:val="24"/>
          <w:szCs w:val="24"/>
        </w:rPr>
        <w:t xml:space="preserve">, </w:t>
      </w:r>
      <w:r w:rsidR="006017F8" w:rsidRPr="00E43895">
        <w:rPr>
          <w:b w:val="0"/>
          <w:sz w:val="24"/>
          <w:szCs w:val="24"/>
        </w:rPr>
        <w:t xml:space="preserve"> Dziennik Gazeta Prawna</w:t>
      </w:r>
      <w:r w:rsidRPr="00E43895">
        <w:rPr>
          <w:b w:val="0"/>
          <w:sz w:val="24"/>
          <w:szCs w:val="24"/>
        </w:rPr>
        <w:t xml:space="preserve">, </w:t>
      </w:r>
      <w:r w:rsidR="006017F8" w:rsidRPr="00E43895">
        <w:rPr>
          <w:b w:val="0"/>
          <w:sz w:val="24"/>
          <w:szCs w:val="24"/>
        </w:rPr>
        <w:t xml:space="preserve"> </w:t>
      </w:r>
      <w:r w:rsidRPr="00E43895">
        <w:rPr>
          <w:b w:val="0"/>
          <w:sz w:val="24"/>
          <w:szCs w:val="24"/>
        </w:rPr>
        <w:t>komentarz do artykułu (https://serwisy.gazetaprawna.pl/praca-i-kariera/artykuly/1494061,ustawa-o-sluzbie-cywilnej-jakie-zmiany-urzednik-likwidacja-dodatkowych-urlopow.html)</w:t>
      </w:r>
      <w:r w:rsidR="006017F8" w:rsidRPr="00E43895">
        <w:rPr>
          <w:b w:val="0"/>
          <w:sz w:val="24"/>
          <w:szCs w:val="24"/>
        </w:rPr>
        <w:t xml:space="preserve"> </w:t>
      </w:r>
    </w:p>
    <w:p w14:paraId="2C56E932" w14:textId="77777777" w:rsidR="003A7E66" w:rsidRPr="00E43895" w:rsidRDefault="00ED48F9" w:rsidP="00E43895">
      <w:pPr>
        <w:pStyle w:val="Nagwek1"/>
        <w:shd w:val="clear" w:color="auto" w:fill="FFFFFF"/>
        <w:spacing w:before="0" w:beforeAutospacing="0" w:after="255" w:afterAutospacing="0" w:line="360" w:lineRule="auto"/>
        <w:jc w:val="both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t xml:space="preserve">- prof. dr hab.J. Itrich-Drabarek,  </w:t>
      </w:r>
      <w:r w:rsidRPr="00E43895">
        <w:rPr>
          <w:b w:val="0"/>
          <w:i/>
          <w:sz w:val="24"/>
          <w:szCs w:val="24"/>
        </w:rPr>
        <w:t>Nagród i podwyżek nie będzie, do tego trudniej awansować. Kryzys w administracji rządowej</w:t>
      </w:r>
      <w:r w:rsidRPr="00E43895">
        <w:rPr>
          <w:b w:val="0"/>
          <w:sz w:val="24"/>
          <w:szCs w:val="24"/>
        </w:rPr>
        <w:t xml:space="preserve">, Dziennik Gazeta Prawna, komentarz do artykułu, </w:t>
      </w:r>
      <w:hyperlink r:id="rId25" w:history="1">
        <w:r w:rsidR="003A7E66" w:rsidRPr="00E43895">
          <w:rPr>
            <w:rStyle w:val="Hipercze"/>
            <w:b w:val="0"/>
            <w:color w:val="auto"/>
            <w:sz w:val="24"/>
            <w:szCs w:val="24"/>
          </w:rPr>
          <w:t>https://serwisy.gazetaprawna.pl/praca-i-(kariera/artykuly/1492542,urzednik-mianowany-2020-awans-nagroda-podwyzka.html)</w:t>
        </w:r>
      </w:hyperlink>
    </w:p>
    <w:p w14:paraId="1D3CDC56" w14:textId="77777777" w:rsidR="003A7E66" w:rsidRPr="00E43895" w:rsidRDefault="003A7E66" w:rsidP="00E43895">
      <w:pPr>
        <w:pStyle w:val="Nagwek1"/>
        <w:shd w:val="clear" w:color="auto" w:fill="FFFFFF"/>
        <w:spacing w:before="0" w:beforeAutospacing="0" w:after="255" w:afterAutospacing="0" w:line="360" w:lineRule="auto"/>
        <w:jc w:val="both"/>
        <w:rPr>
          <w:b w:val="0"/>
          <w:sz w:val="24"/>
          <w:szCs w:val="24"/>
        </w:rPr>
      </w:pPr>
      <w:r w:rsidRPr="00E43895">
        <w:rPr>
          <w:b w:val="0"/>
          <w:sz w:val="24"/>
          <w:szCs w:val="24"/>
        </w:rPr>
        <w:t>- dr M. Kaczorowska, rozmowa w Halo Radio w dniu 23.12.2020 r. (godz. 17:15-17:50) z red. Marcinem Górskim oraz dr Rafałem Zaborowskim z Kings College London UK, nt. zamknięcia granic z UK; Brexitu i braku porozumienia między UK a UE po grudniowym szczycie UE; możliwości zawarcia porozumienia UK z UE i perspektywy – scenariuszy co dalej.</w:t>
      </w:r>
    </w:p>
    <w:p w14:paraId="42DD996C" w14:textId="77777777" w:rsidR="003A7E66" w:rsidRPr="00E43895" w:rsidRDefault="003A7E66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dr M. Kaczorowska, rozmowa w Halo Radio w dniu 16.12.2020 r. (godz. 17:15) z red. Marcinem Górskim nt. Brexitu i braku porozumienia między UK a UE po szczycie UE z 10-11.12.2020 r.</w:t>
      </w:r>
    </w:p>
    <w:p w14:paraId="4A539754" w14:textId="77777777" w:rsidR="003A7E66" w:rsidRPr="00E43895" w:rsidRDefault="003A7E66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dr M. Kaczorowska, rozmowa w Radio Nowy Świat z red. Ksenia Maćczak w dniu 8 grudnia 2020 r. (godz. 17:35-17:55) nt. Brexitu oraz braku zgody między UK a UE w sprawę rybołówstwa, handlu i konkurencji oraz rozstrzygania sporów przed szczytem UE w dniach sprawie budżetu UE; ewentualnych, potencjalnych skutków nieprzyjęcia porozumienia; co stanie się na Wyspach po 1.01.2021 r.; co z Polakami w UK; pozostały tylko 4 tygodnie na wypracowanie kompromisu; co dalej z Unią Europejską bez UK, kto będzie w niej przewodził.</w:t>
      </w:r>
    </w:p>
    <w:p w14:paraId="03E15C38" w14:textId="77777777" w:rsidR="003A7E66" w:rsidRPr="00E43895" w:rsidRDefault="003A7E66" w:rsidP="00E4389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>- dr M. Kaczorowska, w</w:t>
      </w:r>
      <w:r w:rsidRPr="00E43895">
        <w:rPr>
          <w:rFonts w:ascii="Times New Roman" w:hAnsi="Times New Roman" w:cs="Times New Roman"/>
          <w:sz w:val="24"/>
          <w:szCs w:val="24"/>
          <w:lang w:val="en-US"/>
        </w:rPr>
        <w:t>ypowiedź dla telewizji RAI the tv service was broadcasted on 29</w:t>
      </w:r>
      <w:r w:rsidRPr="00E438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43895">
        <w:rPr>
          <w:rFonts w:ascii="Times New Roman" w:hAnsi="Times New Roman" w:cs="Times New Roman"/>
          <w:sz w:val="24"/>
          <w:szCs w:val="24"/>
          <w:lang w:val="en-US"/>
        </w:rPr>
        <w:t xml:space="preserve"> November 2020. You can find it at the following link: </w:t>
      </w:r>
      <w:hyperlink r:id="rId26" w:tgtFrame="_blank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https://www.rainews.it/tgr/rubriche/estovest/</w:t>
        </w:r>
      </w:hyperlink>
    </w:p>
    <w:p w14:paraId="779B76A1" w14:textId="77777777" w:rsidR="003A7E66" w:rsidRPr="00E43895" w:rsidRDefault="003A7E66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lastRenderedPageBreak/>
        <w:t xml:space="preserve">- dr M. Kaczorowska, wywiad udzielony w dniu 8.10.2020 r. nt. ostatnich zmian w polskim rządzie jesienią 2020 r. dla </w:t>
      </w:r>
      <w:r w:rsidRPr="00E43895">
        <w:rPr>
          <w:rFonts w:ascii="Times New Roman" w:hAnsi="Times New Roman" w:cs="Times New Roman"/>
          <w:bCs/>
          <w:sz w:val="24"/>
          <w:szCs w:val="24"/>
          <w:lang w:val="de-DE"/>
        </w:rPr>
        <w:t>ÖSTERREICHISCHER RUNDFUNK (ORF)</w:t>
      </w:r>
      <w:r w:rsidRPr="00E43895">
        <w:rPr>
          <w:rFonts w:ascii="Times New Roman" w:hAnsi="Times New Roman" w:cs="Times New Roman"/>
          <w:sz w:val="24"/>
          <w:szCs w:val="24"/>
        </w:rPr>
        <w:t xml:space="preserve"> (1040 Wien, Argentinierstraße 30a) z red. </w:t>
      </w:r>
      <w:r w:rsidRPr="00E43895">
        <w:rPr>
          <w:rFonts w:ascii="Times New Roman" w:hAnsi="Times New Roman" w:cs="Times New Roman"/>
          <w:bCs/>
          <w:sz w:val="24"/>
          <w:szCs w:val="24"/>
          <w:lang w:val="en-US"/>
        </w:rPr>
        <w:t>Karin Koller</w:t>
      </w:r>
      <w:r w:rsidRPr="00E43895">
        <w:rPr>
          <w:rFonts w:ascii="Times New Roman" w:hAnsi="Times New Roman" w:cs="Times New Roman"/>
          <w:sz w:val="24"/>
          <w:szCs w:val="24"/>
          <w:lang w:val="en-US"/>
        </w:rPr>
        <w:t> (HD1-Außenpolitik; ORF-Hörfunk; Argentinierstr. 30a, A-1040 Wien [+43 / 1 / 50101-18518]). Here is the link to the program on 10</w:t>
      </w:r>
      <w:r w:rsidRPr="00E438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 </w:t>
      </w:r>
      <w:r w:rsidRPr="00E43895">
        <w:rPr>
          <w:rFonts w:ascii="Times New Roman" w:hAnsi="Times New Roman" w:cs="Times New Roman"/>
          <w:sz w:val="24"/>
          <w:szCs w:val="24"/>
          <w:lang w:val="en-US"/>
        </w:rPr>
        <w:t xml:space="preserve">October 2020: </w:t>
      </w:r>
      <w:hyperlink r:id="rId27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https://oe1.orf.at/player/20201010/614903/1602326238918.828</w:t>
        </w:r>
      </w:hyperlink>
      <w:r w:rsidRPr="00E43895">
        <w:rPr>
          <w:rFonts w:ascii="Times New Roman" w:hAnsi="Times New Roman" w:cs="Times New Roman"/>
          <w:sz w:val="24"/>
          <w:szCs w:val="24"/>
          <w:lang w:val="en-US"/>
        </w:rPr>
        <w:t> , data dostępu 13.10.2020.</w:t>
      </w:r>
    </w:p>
    <w:p w14:paraId="2222F7B9" w14:textId="77777777" w:rsidR="003A7E66" w:rsidRPr="00E43895" w:rsidRDefault="003A7E66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M. Kaczorowska, wywiad udzielony w dniu 7.10.2020 r. </w:t>
      </w:r>
      <w:r w:rsidRPr="00E43895">
        <w:rPr>
          <w:rFonts w:ascii="Times New Roman" w:hAnsi="Times New Roman" w:cs="Times New Roman"/>
          <w:bCs/>
          <w:sz w:val="24"/>
          <w:szCs w:val="24"/>
        </w:rPr>
        <w:t>dla telewizji włoskiej RAI</w:t>
      </w:r>
      <w:r w:rsidRPr="00E43895">
        <w:rPr>
          <w:rFonts w:ascii="Times New Roman" w:hAnsi="Times New Roman" w:cs="Times New Roman"/>
          <w:sz w:val="24"/>
          <w:szCs w:val="24"/>
        </w:rPr>
        <w:t xml:space="preserve"> nt. zmian w polskim rządzie jesienią 2020 r. 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>The tv service was broadcasted on November 29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2020. </w:t>
      </w:r>
      <w:r w:rsidRPr="00E438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 can find it at the following link: </w:t>
      </w:r>
      <w:hyperlink r:id="rId28" w:tgtFrame="_blank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https://www.rainews.it/tgr/rubriche/estovest/</w:t>
        </w:r>
      </w:hyperlink>
      <w:r w:rsidRPr="00E43895">
        <w:rPr>
          <w:rFonts w:ascii="Times New Roman" w:hAnsi="Times New Roman" w:cs="Times New Roman"/>
          <w:sz w:val="24"/>
          <w:szCs w:val="24"/>
          <w:lang w:val="en-US"/>
        </w:rPr>
        <w:t xml:space="preserve"> (data dostępu: 30.11.2020).</w:t>
      </w:r>
    </w:p>
    <w:p w14:paraId="32864A27" w14:textId="77777777" w:rsidR="003A7E66" w:rsidRPr="00E43895" w:rsidRDefault="003A7E66" w:rsidP="00E43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dr M. Kaczorowska, wypowiedź dla gazety „El Pais” red. Paula Chouza Candeira, dot. bieżącej sytuacji politycznej dot. wyborów prezydenckich w Polsce, opublikowana 2020 r.</w:t>
      </w:r>
    </w:p>
    <w:p w14:paraId="398D2DFB" w14:textId="2417E6CE" w:rsidR="00206D7D" w:rsidRPr="00F86BC2" w:rsidRDefault="00206D7D" w:rsidP="00F86B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Renata Mieńkowska-Norkiene, </w:t>
      </w:r>
      <w:r w:rsidRPr="00E43895">
        <w:rPr>
          <w:rFonts w:ascii="Times New Roman" w:hAnsi="Times New Roman" w:cs="Times New Roman"/>
          <w:bCs/>
          <w:sz w:val="24"/>
          <w:szCs w:val="24"/>
          <w:lang w:val="en-US"/>
        </w:rPr>
        <w:t>TOK FM (kilka audycji radiowych na temat Unii Europejskiej, bieżących wydarzeń politycznych i społecznych w Polsce),  Radio Nowy Świat (kilka audycji, m. in. na temat kobiet w polityce, na temat wyborów w USA), Halo Radio (trzy audycje na temat wyników sondaży wyborczych), RMF FM (kilka wywiadów na temat bieżącej sytuacji politycznych w Polsce, w szczególności na temat wyborów prezydenckich), TVN24 i TVN24 BiŚ (kilka wystąpień na temat bieżących wydarzeń politycznych w Polsce), portal WP.PL (kilka wystąpień na temat bieżących wydarzeń politycznych w Polsce), portal Super Express (cztery wystąpienia na temat bieżących wydarzeń politycznych w Polsce), Polsat News (kilka wystąpień na temat wyborów prezydenckich w Polsce), portal Euractiv (kilka wypowiedzi do tekstów na portal), dla litewskiego portalu Delfi.lt (wypowiedzi na temat sytuacji politycznej w Polsce), tureckia międzynarodowa telewizja TRT World Television), Salzburger Nachrichten,  Polityka.</w:t>
      </w:r>
    </w:p>
    <w:p w14:paraId="7829D74A" w14:textId="77777777" w:rsidR="007F75F3" w:rsidRPr="00E43895" w:rsidRDefault="007F75F3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Koszty kryzysu poniosą najsłabsi</w:t>
      </w:r>
      <w:r w:rsidRPr="00E43895">
        <w:rPr>
          <w:rFonts w:ascii="Times New Roman" w:hAnsi="Times New Roman" w:cs="Times New Roman"/>
          <w:sz w:val="24"/>
          <w:szCs w:val="24"/>
        </w:rPr>
        <w:t>, wywiad przeprowadził Jakub Dymek, Tygodnik Przegląd, 29.06.2020</w:t>
      </w:r>
    </w:p>
    <w:p w14:paraId="78351B4E" w14:textId="77777777" w:rsidR="007F75F3" w:rsidRPr="00E43895" w:rsidRDefault="007F75F3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- dr hab. R. Szarfenberg ,</w:t>
      </w:r>
      <w:r w:rsidRPr="00E43895">
        <w:rPr>
          <w:rFonts w:ascii="Times New Roman" w:hAnsi="Times New Roman" w:cs="Times New Roman"/>
          <w:i/>
          <w:sz w:val="24"/>
          <w:szCs w:val="24"/>
        </w:rPr>
        <w:t>Z tarczą i na tarczy</w:t>
      </w:r>
      <w:r w:rsidRPr="00E43895">
        <w:rPr>
          <w:rFonts w:ascii="Times New Roman" w:hAnsi="Times New Roman" w:cs="Times New Roman"/>
          <w:sz w:val="24"/>
          <w:szCs w:val="24"/>
        </w:rPr>
        <w:t>, wywiad przeprowadził Marek Rabij, Tygodnik Powszechny, 30.03.2020</w:t>
      </w:r>
    </w:p>
    <w:p w14:paraId="28656F0E" w14:textId="77777777" w:rsidR="007F75F3" w:rsidRPr="00E43895" w:rsidRDefault="007F75F3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W Polsce o awansie decyduje pozycja rodziców</w:t>
      </w:r>
      <w:r w:rsidRPr="00E43895">
        <w:rPr>
          <w:rFonts w:ascii="Times New Roman" w:hAnsi="Times New Roman" w:cs="Times New Roman"/>
          <w:sz w:val="24"/>
          <w:szCs w:val="24"/>
        </w:rPr>
        <w:t>, wywiad przeprowadziła Grzegorz Sroczyński, Gazeta.pl, 03.02.2020</w:t>
      </w:r>
    </w:p>
    <w:p w14:paraId="56623F55" w14:textId="77777777" w:rsidR="006017F8" w:rsidRPr="00E43895" w:rsidRDefault="00634D6B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017F8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A. Szeptycki (Polsat, ukraińska agencja prasowa, Espresso TV) </w:t>
      </w:r>
    </w:p>
    <w:p w14:paraId="12247227" w14:textId="77777777" w:rsidR="00634D6B" w:rsidRPr="00E43895" w:rsidRDefault="00634D6B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</w:rPr>
        <w:lastRenderedPageBreak/>
        <w:t>- dr hab. A. Szymański, współpraca z Newsweekiem (w wersji online ukazał się wywiad na temat zmiany Haghii Sophii w meczet (lipiec 2020 r.) oraz Polski Radiem i Polskim Radiem dla Zagranicy</w:t>
      </w:r>
    </w:p>
    <w:p w14:paraId="1B3C0694" w14:textId="77777777" w:rsidR="006017F8" w:rsidRPr="00E43895" w:rsidRDefault="00634D6B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</w:t>
      </w:r>
      <w:r w:rsidR="00A47344" w:rsidRPr="00E43895">
        <w:rPr>
          <w:rFonts w:ascii="Times New Roman" w:hAnsi="Times New Roman" w:cs="Times New Roman"/>
          <w:sz w:val="24"/>
          <w:szCs w:val="24"/>
        </w:rPr>
        <w:t xml:space="preserve">dr hab. J. Zaleśny, </w:t>
      </w:r>
      <w:r w:rsidR="00A47344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w: "Dziennik. Gazeta Prawna", "Polskie Radio 24"</w:t>
      </w:r>
    </w:p>
    <w:p w14:paraId="68D52F62" w14:textId="77777777" w:rsidR="004A0203" w:rsidRPr="00E43895" w:rsidRDefault="00634D6B" w:rsidP="00E43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47344" w:rsidRPr="00E43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ykłady on-line </w:t>
      </w:r>
    </w:p>
    <w:p w14:paraId="5587B7B7" w14:textId="77777777" w:rsidR="001323A0" w:rsidRPr="00E43895" w:rsidRDefault="001323A0" w:rsidP="00E438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Chwedoruk, </w:t>
      </w:r>
      <w:r w:rsidRPr="00E43895">
        <w:rPr>
          <w:rFonts w:ascii="Times New Roman" w:hAnsi="Times New Roman" w:cs="Times New Roman"/>
          <w:i/>
          <w:sz w:val="24"/>
          <w:szCs w:val="24"/>
        </w:rPr>
        <w:t>Polityka historyczna</w:t>
      </w:r>
      <w:r w:rsidRPr="00E43895">
        <w:rPr>
          <w:rFonts w:ascii="Times New Roman" w:hAnsi="Times New Roman" w:cs="Times New Roman"/>
          <w:sz w:val="24"/>
          <w:szCs w:val="24"/>
        </w:rPr>
        <w:t xml:space="preserve"> - wykład dla Krajowego Funduszu na Rzecz Dzieci w ramach cyklu „Warsztaty Nauk Społecznych” (12 XII 2020)</w:t>
      </w:r>
    </w:p>
    <w:p w14:paraId="529FBDA6" w14:textId="77777777" w:rsidR="00634D6B" w:rsidRPr="00E43895" w:rsidRDefault="00634D6B" w:rsidP="00E4389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</w:rPr>
        <w:t xml:space="preserve">- dr hab. Emilia Jaroszewska, </w:t>
      </w:r>
      <w:r w:rsidR="001323A0" w:rsidRPr="00E4389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</w:rPr>
        <w:t>arier</w:t>
      </w:r>
      <w:r w:rsidR="001323A0" w:rsidRPr="00E4389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E43895">
        <w:rPr>
          <w:rFonts w:ascii="Times New Roman" w:eastAsia="Times New Roman" w:hAnsi="Times New Roman" w:cs="Times New Roman"/>
          <w:i/>
          <w:sz w:val="24"/>
          <w:szCs w:val="24"/>
        </w:rPr>
        <w:t xml:space="preserve"> w komunikowaniu interpersonalnym</w:t>
      </w:r>
      <w:r w:rsidRPr="00E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3A0" w:rsidRPr="00E43895">
        <w:rPr>
          <w:rFonts w:ascii="Times New Roman" w:eastAsia="Times New Roman" w:hAnsi="Times New Roman" w:cs="Times New Roman"/>
          <w:sz w:val="24"/>
          <w:szCs w:val="24"/>
        </w:rPr>
        <w:t>– wykład</w:t>
      </w:r>
      <w:r w:rsidRPr="00E43895">
        <w:rPr>
          <w:rFonts w:ascii="Times New Roman" w:eastAsia="Times New Roman" w:hAnsi="Times New Roman" w:cs="Times New Roman"/>
          <w:sz w:val="24"/>
          <w:szCs w:val="24"/>
        </w:rPr>
        <w:t>, IX Liceum Ogólnokształcące im. Klementyny Hoffmanowej (zdalny, platforma Google) – 22.11.2020</w:t>
      </w:r>
      <w:r w:rsidR="007F75F3" w:rsidRPr="00E4389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E4389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553B5ECC" w14:textId="77777777" w:rsidR="004A0203" w:rsidRPr="00E43895" w:rsidRDefault="00634D6B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R. Kupiecki, seria wykładów online (8 godzin) nt. historii i współczesnych wyzwań NATO dla młodzieży licealnej, (organizator: XLI Liceum Ogólnokształcące im. J. Lelewela w Warszawie), czas: listopad 2020</w:t>
      </w:r>
    </w:p>
    <w:p w14:paraId="61B09B9D" w14:textId="77777777" w:rsidR="00206D7D" w:rsidRPr="00E43895" w:rsidRDefault="00206D7D" w:rsidP="00E43895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3895">
        <w:rPr>
          <w:rFonts w:ascii="Times New Roman" w:hAnsi="Times New Roman" w:cs="Times New Roman"/>
          <w:sz w:val="24"/>
          <w:szCs w:val="24"/>
        </w:rPr>
        <w:t>- dr hab. Renata Mieńkowska-Norkiene</w:t>
      </w:r>
      <w:r w:rsidRPr="00E43895">
        <w:rPr>
          <w:rFonts w:ascii="Times New Roman" w:hAnsi="Times New Roman" w:cs="Times New Roman"/>
          <w:bCs/>
          <w:sz w:val="24"/>
          <w:szCs w:val="24"/>
          <w:lang w:val="en-US"/>
        </w:rPr>
        <w:t>, wykłady z wiedzy o społeczeństwie I wiedzy o Unii Europejskiej dla uczniów ostatnich klas szkół średnich (m. in. z Łomży I Gorzowa Wielkopolskiego)</w:t>
      </w:r>
    </w:p>
    <w:p w14:paraId="4F4EB844" w14:textId="77777777" w:rsidR="004A0203" w:rsidRPr="00E43895" w:rsidRDefault="00ED48F9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4A0203" w:rsidRPr="00E43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zkolenia</w:t>
      </w:r>
    </w:p>
    <w:p w14:paraId="19FFE791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cykl szkoleń dla pracowników PFR Portal PPK Sp. z o.o.dotyczących komunikacji Pracowniczych Programów Kapitałowych oraz komunikacji interpersonalnej i prowadzenia szkoleń w warunkach pandemicznych z użyciem narzędzi online. Zasięg ogólnopolski. Od stycznia do października 2020 r.</w:t>
      </w:r>
    </w:p>
    <w:p w14:paraId="09635782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0C1AF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cykl szkoleń dla pracowników Agencji Rozwoju Przemysłu S.A. i podmiotów zależnych na temat komunikacji w grupie kapitałowej oraz warsztaty wdrażające nowy model komunikacji. Zasięg ogólnopolski. Wiosna 2020</w:t>
      </w:r>
    </w:p>
    <w:p w14:paraId="5AB33DE6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A8CE7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cykl szkoleń komunikacyjnych dla menedżerów PKP Polskie Linie Kolejowe S.A. Zasięg ogólnopolski, cały rok</w:t>
      </w:r>
    </w:p>
    <w:p w14:paraId="11DC466C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6622B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- dr hab. B. Biskup, szkolenie dla Akademii Liderów KGHM, zasięg ogólnopolski, październik 2020.</w:t>
      </w:r>
    </w:p>
    <w:p w14:paraId="2070E9A9" w14:textId="77777777" w:rsidR="006803D8" w:rsidRPr="00E43895" w:rsidRDefault="006803D8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51FE66" w14:textId="63A6A82C" w:rsidR="004A0203" w:rsidRPr="00E43895" w:rsidRDefault="00634D6B" w:rsidP="00E4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0203" w:rsidRPr="00E4389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R. Kupiecki, NATO - EU Cooperation in the Area of Disinformation Countering, Landesverteidigungsakademie (Akademia Wojsk Lądowych), Wiedeń, czas: czerwiec 2020.</w:t>
      </w:r>
    </w:p>
    <w:p w14:paraId="0C997243" w14:textId="77777777" w:rsidR="00634D6B" w:rsidRPr="00E43895" w:rsidRDefault="00634D6B" w:rsidP="00E438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95">
        <w:rPr>
          <w:rFonts w:ascii="Times New Roman" w:eastAsia="Times New Roman" w:hAnsi="Times New Roman" w:cs="Times New Roman"/>
          <w:sz w:val="24"/>
          <w:szCs w:val="24"/>
        </w:rPr>
        <w:t>- mgr W. Mincewicz, cykliczne szkolenia online z zakresu cyberbezpieczeńśtwa i analizy danych prowadzone dla Sekkura Sp. z o. o.</w:t>
      </w:r>
      <w:r w:rsidRPr="00E4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Pr="00E43895">
        <w:rPr>
          <w:rFonts w:ascii="Times New Roman" w:eastAsia="Times New Roman" w:hAnsi="Times New Roman" w:cs="Times New Roman"/>
          <w:sz w:val="24"/>
          <w:szCs w:val="24"/>
        </w:rPr>
        <w:t xml:space="preserve">asięg ogólnopolski. </w:t>
      </w:r>
    </w:p>
    <w:p w14:paraId="75C13AB2" w14:textId="77777777" w:rsidR="007F75F3" w:rsidRPr="00E43895" w:rsidRDefault="007F75F3" w:rsidP="00E43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R. Szarfenberg, </w:t>
      </w:r>
      <w:r w:rsidRPr="00E43895">
        <w:rPr>
          <w:rFonts w:ascii="Times New Roman" w:hAnsi="Times New Roman" w:cs="Times New Roman"/>
          <w:i/>
          <w:sz w:val="24"/>
          <w:szCs w:val="24"/>
        </w:rPr>
        <w:t>Nierówności, ubóstwo i wykluczenie społeczne</w:t>
      </w:r>
      <w:r w:rsidRPr="00E43895">
        <w:rPr>
          <w:rFonts w:ascii="Times New Roman" w:hAnsi="Times New Roman" w:cs="Times New Roman"/>
          <w:sz w:val="24"/>
          <w:szCs w:val="24"/>
        </w:rPr>
        <w:t>, Fundacja Orange, 6. 10. 2020  r.</w:t>
      </w:r>
    </w:p>
    <w:p w14:paraId="10F5AE03" w14:textId="77777777" w:rsidR="00A06AC0" w:rsidRPr="00E43895" w:rsidRDefault="00A06AC0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 xml:space="preserve">- dr hab. P. Załęski, prowadzenie szkolenia zdalnego dla ok. 70 doradców metodycznych na temat zmian (redukcji) wymagań na egzaminie maturalnym z WOS-u w 2021 r. wraz z przygotowaniem odpowiednich materiałów (prezentacja), w drugiej dekadzie grudnia 2020 r. i składało się z w jednym dniu 4-godzinnego kursu i w drugim dniu z 2-godzinnego moderowania, </w:t>
      </w:r>
      <w:r w:rsidRPr="00E43895">
        <w:rPr>
          <w:rFonts w:ascii="Times New Roman" w:hAnsi="Times New Roman" w:cs="Times New Roman"/>
          <w:bCs/>
          <w:sz w:val="24"/>
          <w:szCs w:val="24"/>
        </w:rPr>
        <w:t>Ośrodek Rozwoju Edukacji</w:t>
      </w:r>
      <w:r w:rsidR="00E43895" w:rsidRPr="00E43895">
        <w:rPr>
          <w:rFonts w:ascii="Times New Roman" w:hAnsi="Times New Roman" w:cs="Times New Roman"/>
          <w:sz w:val="24"/>
          <w:szCs w:val="24"/>
        </w:rPr>
        <w:t>.</w:t>
      </w:r>
    </w:p>
    <w:p w14:paraId="3C215992" w14:textId="77777777" w:rsidR="0032752C" w:rsidRDefault="0032752C" w:rsidP="003275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3895">
        <w:rPr>
          <w:rFonts w:ascii="Times New Roman" w:hAnsi="Times New Roman" w:cs="Times New Roman"/>
          <w:b/>
          <w:bCs/>
          <w:sz w:val="24"/>
          <w:szCs w:val="24"/>
        </w:rPr>
        <w:t>Stowarzyszenie Absolwentów Nauk Politycznych Uniwersytetu Warszawskiego</w:t>
      </w:r>
    </w:p>
    <w:p w14:paraId="6675FD85" w14:textId="77777777" w:rsidR="0032752C" w:rsidRPr="00E43895" w:rsidRDefault="0032752C" w:rsidP="00327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3895">
        <w:rPr>
          <w:rFonts w:ascii="Times New Roman" w:hAnsi="Times New Roman" w:cs="Times New Roman"/>
          <w:bCs/>
          <w:sz w:val="24"/>
          <w:szCs w:val="24"/>
        </w:rPr>
        <w:t>stowarzyszenie</w:t>
      </w:r>
      <w:r w:rsidRPr="00E43895">
        <w:rPr>
          <w:rFonts w:ascii="Times New Roman" w:hAnsi="Times New Roman" w:cs="Times New Roman"/>
          <w:sz w:val="24"/>
          <w:szCs w:val="24"/>
        </w:rPr>
        <w:t xml:space="preserve"> działa w ścisłej współpracy z Wydziałem Nauk Politycznych i Studiów Międzynarodowych Uniwersytetu Warszawskiego, we wrześniu 2020 roku rozpoczęło realizację projektu </w:t>
      </w:r>
      <w:r w:rsidRPr="00E43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Stworzenie uniwersalnej i standaryzowanej metodologii pomiaru zjawisk związanych z przestępczością, badanie tych zjawisk oraz szerzenie świadomości społecznej</w:t>
      </w:r>
      <w:r w:rsidRPr="00E43895">
        <w:rPr>
          <w:rFonts w:ascii="Times New Roman" w:hAnsi="Times New Roman" w:cs="Times New Roman"/>
          <w:sz w:val="24"/>
          <w:szCs w:val="24"/>
        </w:rPr>
        <w:t xml:space="preserve"> w ramach Programu Przeciwdziałania Przyczynom Przestępczości i finansowanego ze środków Funduszu Pomocy Pokrzywdzonym oraz Pomocy Postpenitencjarnej – Funduszu Sprawiedliwości, którego dysponentem jest Minister Sprawiedliwości. Projekt będzie realizowany w latach 2020-2023. </w:t>
      </w:r>
    </w:p>
    <w:p w14:paraId="578BBC18" w14:textId="2CD4329E" w:rsidR="0032752C" w:rsidRPr="00E43895" w:rsidRDefault="0032752C" w:rsidP="003275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95">
        <w:rPr>
          <w:rFonts w:ascii="Times New Roman" w:hAnsi="Times New Roman" w:cs="Times New Roman"/>
          <w:sz w:val="24"/>
          <w:szCs w:val="24"/>
        </w:rPr>
        <w:t>W ramach projektu Stowarzyszenie współpracuje z podmiotami gospodarczymi, przede wszystkim firmami zajmującymi się badaniem opinii publicznej oraz agencjami mediowymi, które umożliwiają efektywne docieranie do odbiorców i przekazywanie wiedzy dotyczącej bezpieczeństwa i przestępczości, a także przeciwdziałania im. W ramach projektu prowadzone są pogłębione badania ilościowe oraz jakościowe nad przestępczością i postawami Polaków, obejmujące kwestie wiktymologii oraz cyberbezpieczeństwa i percepcji bezpieczeństwa w różnych grupach wiekowych, publikowane są raporty na dedykowanej stronie projektu</w:t>
      </w:r>
      <w:r w:rsidRPr="00E43895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Badania dla bezpieczeństwa (badaniadlabezpieczenstwa.pl)</w:t>
        </w:r>
      </w:hyperlink>
      <w:r w:rsidRPr="00E43895">
        <w:rPr>
          <w:rFonts w:ascii="Times New Roman" w:hAnsi="Times New Roman" w:cs="Times New Roman"/>
          <w:sz w:val="24"/>
          <w:szCs w:val="24"/>
        </w:rPr>
        <w:t xml:space="preserve">, prowadzona jest kampania promocyjna w mediach społecznościowych, a także cyklicznie pojawiają się artykuły na portalach informacyjnych, na przykład: </w:t>
      </w:r>
      <w:hyperlink r:id="rId30" w:history="1">
        <w:r w:rsidRPr="00E4389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Kiedy i gdzie najczęściej dochodzi do przestępstw? Badanie pokazuje, czego obawiają się Polacy - Wiadomości (onet.pl)</w:t>
        </w:r>
      </w:hyperlink>
      <w:r w:rsidRPr="00E43895">
        <w:rPr>
          <w:rFonts w:ascii="Times New Roman" w:hAnsi="Times New Roman" w:cs="Times New Roman"/>
          <w:sz w:val="24"/>
          <w:szCs w:val="24"/>
        </w:rPr>
        <w:t xml:space="preserve">. Prowadzone w ramach projektu </w:t>
      </w:r>
      <w:r w:rsidRPr="00E43895">
        <w:rPr>
          <w:rFonts w:ascii="Times New Roman" w:hAnsi="Times New Roman" w:cs="Times New Roman"/>
          <w:sz w:val="24"/>
          <w:szCs w:val="24"/>
        </w:rPr>
        <w:lastRenderedPageBreak/>
        <w:t xml:space="preserve">badania mają zasięg ogólnopolski.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43895">
        <w:rPr>
          <w:rFonts w:ascii="Times New Roman" w:hAnsi="Times New Roman" w:cs="Times New Roman"/>
          <w:sz w:val="24"/>
          <w:szCs w:val="24"/>
        </w:rPr>
        <w:t xml:space="preserve"> ramach realizacji projektu organizowane są cyklicznie seminaria, planowane są również konferencje. Dotychczas zorganizowano dwa seminaria. W pierwszym z nich, zatytułowanym</w:t>
      </w:r>
      <w:r w:rsidRPr="00E4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Przestępczość w Polsce i metody jej przeciwdziałania</w:t>
      </w:r>
      <w:r w:rsidRPr="00E438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43895">
        <w:rPr>
          <w:rFonts w:ascii="Times New Roman" w:hAnsi="Times New Roman" w:cs="Times New Roman"/>
          <w:sz w:val="24"/>
          <w:szCs w:val="24"/>
        </w:rPr>
        <w:t>jako eksperci wystąpili prof. dr hab. Andrzej Misiuk oraz Waldemar Dadas, były naczelnik w Centralnym Laboratorium Kryminalistycznym Komendy Głównej Policji, biegły sądowy</w:t>
      </w:r>
      <w:r>
        <w:rPr>
          <w:rFonts w:ascii="Times New Roman" w:hAnsi="Times New Roman" w:cs="Times New Roman"/>
          <w:sz w:val="24"/>
          <w:szCs w:val="24"/>
        </w:rPr>
        <w:t>(moderator prof. J. Itrich-Drabarek)</w:t>
      </w:r>
      <w:r w:rsidRPr="00E43895">
        <w:rPr>
          <w:rFonts w:ascii="Times New Roman" w:hAnsi="Times New Roman" w:cs="Times New Roman"/>
          <w:sz w:val="24"/>
          <w:szCs w:val="24"/>
        </w:rPr>
        <w:t>. Drugie seminarium dotyczyło  </w:t>
      </w:r>
      <w:r w:rsidRPr="00E43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Popularyzacji wiedzy o nowatorskiej metodologii badań nad przestępczością</w:t>
      </w:r>
      <w:r w:rsidRPr="00E438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3895">
        <w:rPr>
          <w:rFonts w:ascii="Times New Roman" w:hAnsi="Times New Roman" w:cs="Times New Roman"/>
          <w:sz w:val="24"/>
          <w:szCs w:val="24"/>
        </w:rPr>
        <w:t xml:space="preserve">Eksperckie referaty wygłosili dr hab. Daniel Mider – badacz socjologii przemocy i cyberbezpieczeństwa oraz </w:t>
      </w:r>
      <w:r w:rsidRPr="00E43895">
        <w:rPr>
          <w:rFonts w:ascii="Times New Roman" w:hAnsi="Times New Roman" w:cs="Times New Roman"/>
          <w:b/>
          <w:bCs/>
          <w:sz w:val="24"/>
          <w:szCs w:val="24"/>
        </w:rPr>
        <w:t>Joanna Piotrowska</w:t>
      </w:r>
      <w:r w:rsidRPr="00E43895">
        <w:rPr>
          <w:rFonts w:ascii="Times New Roman" w:hAnsi="Times New Roman" w:cs="Times New Roman"/>
          <w:sz w:val="24"/>
          <w:szCs w:val="24"/>
        </w:rPr>
        <w:t>, mgr inż. technologii chemicznej i mgr inż. inżynierii materiałowej, funkcjonariuszka policji prewencyjnej i kryminalnej, współpracująca z technikami na miejscu zdarzenia, urzędniczka państwowa Sądu Rejonowego w Krakowie, współpracująca z kuratorami sądowym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E43895">
        <w:rPr>
          <w:rFonts w:ascii="Times New Roman" w:hAnsi="Times New Roman" w:cs="Times New Roman"/>
          <w:sz w:val="24"/>
          <w:szCs w:val="24"/>
        </w:rPr>
        <w:t>becnie w dyspozycji MON</w:t>
      </w:r>
      <w:r>
        <w:rPr>
          <w:rFonts w:ascii="Times New Roman" w:hAnsi="Times New Roman" w:cs="Times New Roman"/>
          <w:sz w:val="24"/>
          <w:szCs w:val="24"/>
        </w:rPr>
        <w:t xml:space="preserve"> (moderator, dr I. Wyciechowska).</w:t>
      </w:r>
      <w:r w:rsidRPr="00E43895">
        <w:rPr>
          <w:rFonts w:ascii="Times New Roman" w:hAnsi="Times New Roman" w:cs="Times New Roman"/>
          <w:sz w:val="24"/>
          <w:szCs w:val="24"/>
        </w:rPr>
        <w:t xml:space="preserve"> Dzięki współpracy z osobami aktywnie zaangażowanymi w przeciwdziałanie przestępczości w ramach aktywności zawodowej, projekt umożliwia kontekstowe odniesienie wiedzy teoretycznej, opracowywanej metodologii oraz wyników badań do praktycznych aspektów walki z przestępczością. Prowadzone badania umożliwiają więc pełniejsze zrozumienie problemu przestępczości w Polsce, ale również mogą stanowić istotny element w wypracowywaniu praktycznych rozwiązań i metod jej zwalczania. </w:t>
      </w:r>
    </w:p>
    <w:p w14:paraId="26BBCA53" w14:textId="77777777" w:rsidR="0032752C" w:rsidRPr="00E43895" w:rsidRDefault="0032752C" w:rsidP="003275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D9152" w14:textId="29202111" w:rsidR="00E43895" w:rsidRDefault="00E43895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44E5" w14:textId="55DCD61D" w:rsidR="00573185" w:rsidRDefault="00573185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EF6F9" w14:textId="1D25592B" w:rsidR="00573185" w:rsidRPr="00573185" w:rsidRDefault="00573185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DA8EA1" w14:textId="38C62944" w:rsidR="00573185" w:rsidRPr="00573185" w:rsidRDefault="00573185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185">
        <w:rPr>
          <w:rFonts w:ascii="Times New Roman" w:hAnsi="Times New Roman" w:cs="Times New Roman"/>
          <w:sz w:val="16"/>
          <w:szCs w:val="16"/>
        </w:rPr>
        <w:t>Opr. W. Jasionowski</w:t>
      </w:r>
    </w:p>
    <w:p w14:paraId="2529E0DC" w14:textId="0A384B90" w:rsidR="00573185" w:rsidRPr="00573185" w:rsidRDefault="00573185" w:rsidP="00E4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185">
        <w:rPr>
          <w:rFonts w:ascii="Times New Roman" w:hAnsi="Times New Roman" w:cs="Times New Roman"/>
          <w:sz w:val="16"/>
          <w:szCs w:val="16"/>
        </w:rPr>
        <w:t xml:space="preserve">Spr. </w:t>
      </w:r>
      <w:r w:rsidR="00F86BC2">
        <w:rPr>
          <w:rFonts w:ascii="Times New Roman" w:hAnsi="Times New Roman" w:cs="Times New Roman"/>
          <w:sz w:val="16"/>
          <w:szCs w:val="16"/>
        </w:rPr>
        <w:t>p</w:t>
      </w:r>
      <w:r w:rsidRPr="00573185">
        <w:rPr>
          <w:rFonts w:ascii="Times New Roman" w:hAnsi="Times New Roman" w:cs="Times New Roman"/>
          <w:sz w:val="16"/>
          <w:szCs w:val="16"/>
        </w:rPr>
        <w:t xml:space="preserve">rof. dr hab. J. Itrich-Drabarek </w:t>
      </w:r>
    </w:p>
    <w:sectPr w:rsidR="00573185" w:rsidRPr="00573185" w:rsidSect="002140A8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F0B"/>
    <w:multiLevelType w:val="hybridMultilevel"/>
    <w:tmpl w:val="25C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2AC"/>
    <w:multiLevelType w:val="hybridMultilevel"/>
    <w:tmpl w:val="0338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3343"/>
    <w:multiLevelType w:val="multilevel"/>
    <w:tmpl w:val="A04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665D3"/>
    <w:multiLevelType w:val="hybridMultilevel"/>
    <w:tmpl w:val="AD82E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F055AA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  <w:color w:val="333333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11368"/>
    <w:multiLevelType w:val="hybridMultilevel"/>
    <w:tmpl w:val="764E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7749"/>
    <w:multiLevelType w:val="multilevel"/>
    <w:tmpl w:val="D9DA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E25C0"/>
    <w:multiLevelType w:val="hybridMultilevel"/>
    <w:tmpl w:val="BF2E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E7713"/>
    <w:multiLevelType w:val="hybridMultilevel"/>
    <w:tmpl w:val="385EEB5E"/>
    <w:lvl w:ilvl="0" w:tplc="0EFA0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77D7C"/>
    <w:multiLevelType w:val="hybridMultilevel"/>
    <w:tmpl w:val="84E0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5BD5"/>
    <w:multiLevelType w:val="multilevel"/>
    <w:tmpl w:val="910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C5031"/>
    <w:multiLevelType w:val="hybridMultilevel"/>
    <w:tmpl w:val="A16C19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4009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3F33B9"/>
    <w:multiLevelType w:val="hybridMultilevel"/>
    <w:tmpl w:val="3ACC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B4"/>
    <w:rsid w:val="000141D7"/>
    <w:rsid w:val="000159C3"/>
    <w:rsid w:val="000317D5"/>
    <w:rsid w:val="00051ED5"/>
    <w:rsid w:val="0006007B"/>
    <w:rsid w:val="00072904"/>
    <w:rsid w:val="000738EA"/>
    <w:rsid w:val="00084F88"/>
    <w:rsid w:val="000A06C9"/>
    <w:rsid w:val="000E2DB3"/>
    <w:rsid w:val="000F5378"/>
    <w:rsid w:val="001323A0"/>
    <w:rsid w:val="001515A7"/>
    <w:rsid w:val="00151767"/>
    <w:rsid w:val="001E50AB"/>
    <w:rsid w:val="001F1748"/>
    <w:rsid w:val="001F509D"/>
    <w:rsid w:val="001F5456"/>
    <w:rsid w:val="00200EF9"/>
    <w:rsid w:val="00202033"/>
    <w:rsid w:val="00206D7D"/>
    <w:rsid w:val="002140A8"/>
    <w:rsid w:val="00221501"/>
    <w:rsid w:val="00267976"/>
    <w:rsid w:val="002752CA"/>
    <w:rsid w:val="00286CC3"/>
    <w:rsid w:val="002A08ED"/>
    <w:rsid w:val="002E0151"/>
    <w:rsid w:val="002F4552"/>
    <w:rsid w:val="00303BCA"/>
    <w:rsid w:val="00307430"/>
    <w:rsid w:val="003154E5"/>
    <w:rsid w:val="0032752C"/>
    <w:rsid w:val="00370777"/>
    <w:rsid w:val="00395C41"/>
    <w:rsid w:val="003A08D3"/>
    <w:rsid w:val="003A7E66"/>
    <w:rsid w:val="0040699A"/>
    <w:rsid w:val="004168A7"/>
    <w:rsid w:val="00451589"/>
    <w:rsid w:val="00482A42"/>
    <w:rsid w:val="004A0203"/>
    <w:rsid w:val="004C2B50"/>
    <w:rsid w:val="004F1681"/>
    <w:rsid w:val="00542179"/>
    <w:rsid w:val="005616F2"/>
    <w:rsid w:val="00565086"/>
    <w:rsid w:val="00573185"/>
    <w:rsid w:val="005B6149"/>
    <w:rsid w:val="005F1269"/>
    <w:rsid w:val="006017F8"/>
    <w:rsid w:val="0062293A"/>
    <w:rsid w:val="00634D6B"/>
    <w:rsid w:val="006350F9"/>
    <w:rsid w:val="006803D8"/>
    <w:rsid w:val="006E5B77"/>
    <w:rsid w:val="006F0CEE"/>
    <w:rsid w:val="006F763E"/>
    <w:rsid w:val="006F7830"/>
    <w:rsid w:val="007061C9"/>
    <w:rsid w:val="00756194"/>
    <w:rsid w:val="00777DC2"/>
    <w:rsid w:val="00780B10"/>
    <w:rsid w:val="007875FC"/>
    <w:rsid w:val="007A5D78"/>
    <w:rsid w:val="007F75F3"/>
    <w:rsid w:val="008241E9"/>
    <w:rsid w:val="0083108D"/>
    <w:rsid w:val="008475F8"/>
    <w:rsid w:val="008658FF"/>
    <w:rsid w:val="00886242"/>
    <w:rsid w:val="00995E3E"/>
    <w:rsid w:val="009A19C4"/>
    <w:rsid w:val="009A1F9B"/>
    <w:rsid w:val="009C6C0D"/>
    <w:rsid w:val="00A06AC0"/>
    <w:rsid w:val="00A47344"/>
    <w:rsid w:val="00AB15B5"/>
    <w:rsid w:val="00AE1AC8"/>
    <w:rsid w:val="00AF489A"/>
    <w:rsid w:val="00B261C5"/>
    <w:rsid w:val="00B43363"/>
    <w:rsid w:val="00C20E4B"/>
    <w:rsid w:val="00CC4755"/>
    <w:rsid w:val="00CC55ED"/>
    <w:rsid w:val="00CC7E88"/>
    <w:rsid w:val="00CE1AD9"/>
    <w:rsid w:val="00CF5A40"/>
    <w:rsid w:val="00CF62DC"/>
    <w:rsid w:val="00CF6A1E"/>
    <w:rsid w:val="00D72509"/>
    <w:rsid w:val="00D9135A"/>
    <w:rsid w:val="00D9175A"/>
    <w:rsid w:val="00DD1DFA"/>
    <w:rsid w:val="00DD56E1"/>
    <w:rsid w:val="00DE4A31"/>
    <w:rsid w:val="00E03E81"/>
    <w:rsid w:val="00E053FD"/>
    <w:rsid w:val="00E25D0F"/>
    <w:rsid w:val="00E43895"/>
    <w:rsid w:val="00E716F4"/>
    <w:rsid w:val="00EC2F46"/>
    <w:rsid w:val="00ED48F9"/>
    <w:rsid w:val="00F1752F"/>
    <w:rsid w:val="00F65025"/>
    <w:rsid w:val="00F86BC2"/>
    <w:rsid w:val="00F912B4"/>
    <w:rsid w:val="00FC7357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C3B"/>
  <w15:chartTrackingRefBased/>
  <w15:docId w15:val="{2D51ED96-2083-4FE8-B3F9-1FDFADF8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3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0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E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0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3E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0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6350F9"/>
    <w:rPr>
      <w:i/>
      <w:iCs/>
    </w:rPr>
  </w:style>
  <w:style w:type="character" w:customStyle="1" w:styleId="dyjrff">
    <w:name w:val="dyjrff"/>
    <w:basedOn w:val="Domylnaczcionkaakapitu"/>
    <w:rsid w:val="006350F9"/>
  </w:style>
  <w:style w:type="character" w:styleId="Uwydatnienie">
    <w:name w:val="Emphasis"/>
    <w:uiPriority w:val="20"/>
    <w:qFormat/>
    <w:rsid w:val="00395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27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36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ory.org.pl/wp-content/uploads/2020/11/Stosunki-polsko-ukrainskie_Komentarz.pdf" TargetMode="External"/><Relationship Id="rId13" Type="http://schemas.openxmlformats.org/officeDocument/2006/relationships/hyperlink" Target="http://www.mac.pl/szkola-podstawowa/wos" TargetMode="External"/><Relationship Id="rId18" Type="http://schemas.openxmlformats.org/officeDocument/2006/relationships/hyperlink" Target="https://publica.pl/teksty/potocki-jaka-lewica-polityczna-po-koronawirusie-lgbt-czy-program-500-67613.html" TargetMode="External"/><Relationship Id="rId26" Type="http://schemas.openxmlformats.org/officeDocument/2006/relationships/hyperlink" Target="https://www.rainews.it/tgr/rubriche/estov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ia.edu/44968694/Book_Vademecum_nauczyciela_Egzamin_maturalny_w_2021_roku_Wiedza_o_spo&#322;ecze&#324;stwie_Warszawa_2021)_" TargetMode="External"/><Relationship Id="rId7" Type="http://schemas.openxmlformats.org/officeDocument/2006/relationships/hyperlink" Target="https://cke.gov.pl/images/_EGZAMIN_MATURALNY_OD_2015/Arkusze_egzaminacyjne/2020/formula_do_2014/Zasady_oceniania/MWO-PR-202s_zasady.pdf" TargetMode="External"/><Relationship Id="rId12" Type="http://schemas.openxmlformats.org/officeDocument/2006/relationships/hyperlink" Target="http://www.mac.pl/szkola-podstawowa/wos" TargetMode="External"/><Relationship Id="rId17" Type="http://schemas.openxmlformats.org/officeDocument/2006/relationships/hyperlink" Target="https://publica.pl/teksty/potocki-dlaczego-andrzej-duda-nie-zostal-drugim-aleksandrem-kwasniewskim-67493.html" TargetMode="External"/><Relationship Id="rId25" Type="http://schemas.openxmlformats.org/officeDocument/2006/relationships/hyperlink" Target="https://serwisy.gazetaprawna.pl/praca-i-(kariera/artykuly/1492542,urzednik-mianowany-2020-awans-nagroda-podwyzka.html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.pl/szkola-podstawowa/wos" TargetMode="External"/><Relationship Id="rId20" Type="http://schemas.openxmlformats.org/officeDocument/2006/relationships/hyperlink" Target="http://www.mac.pl/szkola-podstawowa/wos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p.stat.gov.pl/organizacja-statystyki-publicznej/rzadowa-rada-ludnosciowa/publikacje-rzadowej-rady-ludnosciowej/raporty-sytuacja-demograficzna-polski/" TargetMode="External"/><Relationship Id="rId11" Type="http://schemas.openxmlformats.org/officeDocument/2006/relationships/hyperlink" Target="http://library.fes.de/pdf-files/bueros/warschau/16296.pdf" TargetMode="External"/><Relationship Id="rId24" Type="http://schemas.openxmlformats.org/officeDocument/2006/relationships/hyperlink" Target="https://www.rp.pl/Administracja/200429924-Zwolnienia-w-sluzbie-cywilnej--to-nie-jest-dobry-pomysl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enat.gov.pl/gfx/senat/pl/senatekspertyzy/5693/plik/oe-317.pdf" TargetMode="External"/><Relationship Id="rId15" Type="http://schemas.openxmlformats.org/officeDocument/2006/relationships/hyperlink" Target="http://www.proto.pl/aktualnosci/marketing-polityczny-2020-strajk-kobiet-wybory-prezydenckie-i-covid-19" TargetMode="External"/><Relationship Id="rId23" Type="http://schemas.openxmlformats.org/officeDocument/2006/relationships/hyperlink" Target="https://wiadomosci.gazeta.pl/wiadomosci/7,173952,25819849,stan-nadzwyczajny-bez-stanu-nadzwyczajnego-mamy-kleske-zywiolowa.html" TargetMode="External"/><Relationship Id="rId28" Type="http://schemas.openxmlformats.org/officeDocument/2006/relationships/hyperlink" Target="https://www.rainews.it/tgr/rubriche/estovest/" TargetMode="External"/><Relationship Id="rId10" Type="http://schemas.openxmlformats.org/officeDocument/2006/relationships/hyperlink" Target="http://www.afp.org.pl/" TargetMode="External"/><Relationship Id="rId19" Type="http://schemas.openxmlformats.org/officeDocument/2006/relationships/hyperlink" Target="https://publica.pl/teksty/potocki-teczowe-dylematy-lewicy-68115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zeumskierniewic.pl/o-muzeum/rada-muzeum/" TargetMode="External"/><Relationship Id="rId14" Type="http://schemas.openxmlformats.org/officeDocument/2006/relationships/hyperlink" Target="http://www.proto.pl/aktualnosci/co-czeka-marketing-polityczny-w-2021-roku" TargetMode="External"/><Relationship Id="rId22" Type="http://schemas.openxmlformats.org/officeDocument/2006/relationships/hyperlink" Target="https://archiwum.ncbr.gov.pl/o-centrum/publikacje/ewaluacje-i-analizy/" TargetMode="External"/><Relationship Id="rId27" Type="http://schemas.openxmlformats.org/officeDocument/2006/relationships/hyperlink" Target="https://oe1.orf.at/player/20201010/614903/1602326238918.828" TargetMode="External"/><Relationship Id="rId3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6974</Words>
  <Characters>41848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Monika Miłosz</cp:lastModifiedBy>
  <cp:revision>7</cp:revision>
  <cp:lastPrinted>2021-02-26T08:40:00Z</cp:lastPrinted>
  <dcterms:created xsi:type="dcterms:W3CDTF">2021-02-24T22:34:00Z</dcterms:created>
  <dcterms:modified xsi:type="dcterms:W3CDTF">2021-02-26T10:04:00Z</dcterms:modified>
</cp:coreProperties>
</file>