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1D" w:rsidRDefault="00A3661D" w:rsidP="00557574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6985</wp:posOffset>
            </wp:positionV>
            <wp:extent cx="7646670" cy="989330"/>
            <wp:effectExtent l="0" t="0" r="0" b="0"/>
            <wp:wrapTight wrapText="bothSides">
              <wp:wrapPolygon edited="0">
                <wp:start x="0" y="0"/>
                <wp:lineTo x="0" y="21212"/>
                <wp:lineTo x="21525" y="21212"/>
                <wp:lineTo x="2152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pieczeństwo wewnętrzne, europeisty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667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661D" w:rsidRDefault="00A3661D" w:rsidP="00557574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000000" w:themeColor="text1"/>
        </w:rPr>
      </w:pPr>
    </w:p>
    <w:p w:rsidR="00A3661D" w:rsidRDefault="00A3661D" w:rsidP="00557574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000000" w:themeColor="text1"/>
        </w:rPr>
      </w:pPr>
    </w:p>
    <w:p w:rsidR="00A3661D" w:rsidRDefault="00A3661D" w:rsidP="00A3661D">
      <w:pPr>
        <w:spacing w:after="0" w:line="240" w:lineRule="auto"/>
        <w:ind w:left="8496" w:right="73" w:firstLine="29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:rsidR="00A3661D" w:rsidRDefault="00A3661D" w:rsidP="00A3661D">
      <w:pPr>
        <w:spacing w:after="0" w:line="240" w:lineRule="auto"/>
        <w:ind w:left="8496" w:right="73" w:firstLine="29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28.01.2021  do uchwały nr 9/2021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:rsidR="00A3661D" w:rsidRDefault="00A3661D" w:rsidP="00A3661D">
      <w:pPr>
        <w:shd w:val="clear" w:color="auto" w:fill="FFFFFF"/>
        <w:spacing w:after="0" w:line="240" w:lineRule="auto"/>
        <w:ind w:left="8789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A3661D" w:rsidRDefault="00A3661D" w:rsidP="00A3661D">
      <w:pPr>
        <w:shd w:val="clear" w:color="auto" w:fill="FFFFFF"/>
        <w:spacing w:after="0" w:line="240" w:lineRule="auto"/>
        <w:ind w:left="8789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A3661D" w:rsidRPr="00DF5454" w:rsidRDefault="00A3661D" w:rsidP="00A3661D">
      <w:pPr>
        <w:shd w:val="clear" w:color="auto" w:fill="FFFFFF"/>
        <w:spacing w:after="0" w:line="240" w:lineRule="auto"/>
        <w:ind w:left="8080" w:firstLine="708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DF5454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:rsidR="00A3661D" w:rsidRDefault="00A3661D" w:rsidP="00557574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000000" w:themeColor="text1"/>
        </w:rPr>
      </w:pPr>
    </w:p>
    <w:p w:rsidR="00A3661D" w:rsidRDefault="00A3661D" w:rsidP="00557574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000000" w:themeColor="text1"/>
        </w:rPr>
      </w:pPr>
    </w:p>
    <w:p w:rsidR="008A2CB8" w:rsidRPr="00DD5268" w:rsidRDefault="008A2CB8" w:rsidP="008A2CB8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 w:rsidRPr="00DD5268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WNIOSEK O ZMIANY W PROGRAMIE STUDIÓW</w:t>
      </w:r>
    </w:p>
    <w:p w:rsidR="008A2CB8" w:rsidRPr="00DD5268" w:rsidRDefault="008A2CB8" w:rsidP="008A2CB8">
      <w:pPr>
        <w:spacing w:after="240" w:line="240" w:lineRule="auto"/>
        <w:ind w:left="28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D5268">
        <w:rPr>
          <w:rFonts w:ascii="Arial" w:hAnsi="Arial" w:cs="Arial"/>
          <w:b/>
          <w:bCs/>
          <w:color w:val="000000" w:themeColor="text1"/>
          <w:sz w:val="24"/>
          <w:szCs w:val="24"/>
        </w:rPr>
        <w:t>CZĘŚĆ I</w:t>
      </w:r>
    </w:p>
    <w:tbl>
      <w:tblPr>
        <w:tblStyle w:val="Tabela-Siatka"/>
        <w:tblW w:w="1417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873"/>
        <w:gridCol w:w="6356"/>
        <w:gridCol w:w="6946"/>
      </w:tblGrid>
      <w:tr w:rsidR="008A2CB8" w:rsidRPr="00DD5268" w:rsidTr="005716D0">
        <w:trPr>
          <w:jc w:val="center"/>
        </w:trPr>
        <w:tc>
          <w:tcPr>
            <w:tcW w:w="1417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ZMIANY W PROGRAMIE STUDIÓW</w:t>
            </w:r>
          </w:p>
        </w:tc>
      </w:tr>
      <w:tr w:rsidR="008A2CB8" w:rsidRPr="00DD5268" w:rsidTr="005716D0">
        <w:trPr>
          <w:jc w:val="center"/>
        </w:trPr>
        <w:tc>
          <w:tcPr>
            <w:tcW w:w="87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 xml:space="preserve">LP. </w:t>
            </w:r>
          </w:p>
        </w:tc>
        <w:tc>
          <w:tcPr>
            <w:tcW w:w="63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DOTYCHCZASOWY ELEMENT PROGRAMU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PROPONOWANA ZMIANA</w:t>
            </w:r>
          </w:p>
        </w:tc>
      </w:tr>
      <w:tr w:rsidR="008A2CB8" w:rsidRPr="00DD5268" w:rsidTr="005716D0">
        <w:trPr>
          <w:jc w:val="center"/>
        </w:trPr>
        <w:tc>
          <w:tcPr>
            <w:tcW w:w="873" w:type="dxa"/>
            <w:tcBorders>
              <w:top w:val="single" w:sz="12" w:space="0" w:color="auto"/>
              <w:left w:val="single" w:sz="12" w:space="0" w:color="000000"/>
            </w:tcBorders>
            <w:shd w:val="clear" w:color="auto" w:fill="FFFFFF" w:themeFill="background1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35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Nurty badań politologicznych</w:t>
            </w:r>
          </w:p>
        </w:tc>
        <w:tc>
          <w:tcPr>
            <w:tcW w:w="6946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Metody i techniki badawcze</w:t>
            </w:r>
          </w:p>
        </w:tc>
      </w:tr>
      <w:tr w:rsidR="008A2CB8" w:rsidRPr="00DD5268" w:rsidTr="005716D0">
        <w:trPr>
          <w:jc w:val="center"/>
        </w:trPr>
        <w:tc>
          <w:tcPr>
            <w:tcW w:w="873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356" w:type="dxa"/>
            <w:shd w:val="clear" w:color="auto" w:fill="FFFFFF" w:themeFill="background1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Kultura popularna na obszarze euroazjatyckim</w:t>
            </w:r>
          </w:p>
        </w:tc>
        <w:tc>
          <w:tcPr>
            <w:tcW w:w="6946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Polityka bezpieczeństwa obszaru euroazjatyckiego</w:t>
            </w:r>
          </w:p>
        </w:tc>
      </w:tr>
      <w:tr w:rsidR="008A2CB8" w:rsidRPr="00DD5268" w:rsidTr="005716D0">
        <w:trPr>
          <w:jc w:val="center"/>
        </w:trPr>
        <w:tc>
          <w:tcPr>
            <w:tcW w:w="87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356" w:type="dxa"/>
            <w:tcBorders>
              <w:bottom w:val="single" w:sz="12" w:space="0" w:color="000000"/>
            </w:tcBorders>
            <w:shd w:val="clear" w:color="auto" w:fill="FFFFFF" w:themeFill="background1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Etnopolityka w państwach Bliskiego Wschodu</w:t>
            </w:r>
          </w:p>
        </w:tc>
        <w:tc>
          <w:tcPr>
            <w:tcW w:w="69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 xml:space="preserve">Euroazjatyzm w teorii i praktyce politycznej </w:t>
            </w:r>
          </w:p>
        </w:tc>
      </w:tr>
      <w:tr w:rsidR="008A2CB8" w:rsidRPr="00DD5268" w:rsidTr="005716D0">
        <w:trPr>
          <w:jc w:val="center"/>
        </w:trPr>
        <w:tc>
          <w:tcPr>
            <w:tcW w:w="87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4.    </w:t>
            </w:r>
          </w:p>
        </w:tc>
        <w:tc>
          <w:tcPr>
            <w:tcW w:w="6356" w:type="dxa"/>
            <w:tcBorders>
              <w:bottom w:val="single" w:sz="12" w:space="0" w:color="000000"/>
            </w:tcBorders>
            <w:shd w:val="clear" w:color="auto" w:fill="FFFFFF" w:themeFill="background1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Technologie informacyjne i komunikacyjne</w:t>
            </w:r>
          </w:p>
        </w:tc>
        <w:tc>
          <w:tcPr>
            <w:tcW w:w="69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Polityka energetyczna i surowcowa obszaru euroazjatyckiego</w:t>
            </w:r>
          </w:p>
        </w:tc>
      </w:tr>
      <w:tr w:rsidR="008A2CB8" w:rsidRPr="00DD5268" w:rsidTr="005716D0">
        <w:trPr>
          <w:jc w:val="center"/>
        </w:trPr>
        <w:tc>
          <w:tcPr>
            <w:tcW w:w="87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5.    </w:t>
            </w:r>
            <w:r w:rsidRPr="00DD52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6356" w:type="dxa"/>
            <w:tcBorders>
              <w:bottom w:val="single" w:sz="12" w:space="0" w:color="000000"/>
            </w:tcBorders>
            <w:shd w:val="clear" w:color="auto" w:fill="FFFFFF" w:themeFill="background1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moduł "Społeczeństwa i kultury na obszarze euroazjatyckim"</w:t>
            </w:r>
          </w:p>
        </w:tc>
        <w:tc>
          <w:tcPr>
            <w:tcW w:w="69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przedmiot: Społeczeństwa i religie na obszarze euroazjatyckim</w:t>
            </w:r>
          </w:p>
        </w:tc>
      </w:tr>
      <w:tr w:rsidR="008A2CB8" w:rsidRPr="00DD5268" w:rsidTr="005716D0">
        <w:trPr>
          <w:jc w:val="center"/>
        </w:trPr>
        <w:tc>
          <w:tcPr>
            <w:tcW w:w="87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 6</w:t>
            </w:r>
            <w:r w:rsidRPr="00DD52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.    </w:t>
            </w:r>
          </w:p>
        </w:tc>
        <w:tc>
          <w:tcPr>
            <w:tcW w:w="6356" w:type="dxa"/>
            <w:tcBorders>
              <w:bottom w:val="single" w:sz="12" w:space="0" w:color="000000"/>
            </w:tcBorders>
            <w:shd w:val="clear" w:color="auto" w:fill="FFFFFF" w:themeFill="background1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Wstęp do analizy polityki zagranicznej</w:t>
            </w:r>
          </w:p>
        </w:tc>
      </w:tr>
      <w:tr w:rsidR="008A2CB8" w:rsidRPr="00DD5268" w:rsidTr="005716D0">
        <w:trPr>
          <w:jc w:val="center"/>
        </w:trPr>
        <w:tc>
          <w:tcPr>
            <w:tcW w:w="87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7</w:t>
            </w:r>
            <w:r w:rsidRPr="00DD52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.    </w:t>
            </w:r>
          </w:p>
        </w:tc>
        <w:tc>
          <w:tcPr>
            <w:tcW w:w="6356" w:type="dxa"/>
            <w:tcBorders>
              <w:bottom w:val="single" w:sz="12" w:space="0" w:color="000000"/>
            </w:tcBorders>
            <w:shd w:val="clear" w:color="auto" w:fill="FFFFFF" w:themeFill="background1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Ochrona własności intelektualnej</w:t>
            </w:r>
          </w:p>
        </w:tc>
      </w:tr>
      <w:tr w:rsidR="008A2CB8" w:rsidRPr="00DD5268" w:rsidTr="005716D0">
        <w:trPr>
          <w:jc w:val="center"/>
        </w:trPr>
        <w:tc>
          <w:tcPr>
            <w:tcW w:w="87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8</w:t>
            </w:r>
            <w:r w:rsidRPr="00DD52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.    </w:t>
            </w:r>
          </w:p>
        </w:tc>
        <w:tc>
          <w:tcPr>
            <w:tcW w:w="6356" w:type="dxa"/>
            <w:tcBorders>
              <w:bottom w:val="single" w:sz="12" w:space="0" w:color="000000"/>
            </w:tcBorders>
            <w:shd w:val="clear" w:color="auto" w:fill="FFFFFF" w:themeFill="background1"/>
          </w:tcPr>
          <w:p w:rsidR="008A2CB8" w:rsidRPr="00234E6C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234E6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K_W05: charakter, istotę i formy różnych poziomów organizacji życia społecznego (w tym w krajach Europy Wschodniej, Azji Centralnej i Kaukazu oraz Bliskiego Wschodu).</w:t>
            </w:r>
          </w:p>
        </w:tc>
        <w:tc>
          <w:tcPr>
            <w:tcW w:w="69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8A2CB8" w:rsidRPr="009D4C1E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9D4C1E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K_W05: </w:t>
            </w:r>
            <w:r w:rsidRPr="009D4C1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charakter, istotę i formy różnych poziomów organizacji życia społecznego (w tym w krajach Europy Wschodniej, Azji Centralnej i Kaukazu).</w:t>
            </w:r>
          </w:p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</w:p>
        </w:tc>
      </w:tr>
    </w:tbl>
    <w:p w:rsidR="008A2CB8" w:rsidRDefault="008A2CB8" w:rsidP="008A2CB8">
      <w:pPr>
        <w:spacing w:after="24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</w:t>
      </w:r>
    </w:p>
    <w:tbl>
      <w:tblPr>
        <w:tblStyle w:val="Tabela-Siatka"/>
        <w:tblW w:w="1417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873"/>
        <w:gridCol w:w="6356"/>
        <w:gridCol w:w="6946"/>
      </w:tblGrid>
      <w:tr w:rsidR="008A2CB8" w:rsidRPr="00DD5268" w:rsidTr="005716D0">
        <w:trPr>
          <w:jc w:val="center"/>
        </w:trPr>
        <w:tc>
          <w:tcPr>
            <w:tcW w:w="87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9</w:t>
            </w:r>
            <w:r w:rsidRPr="00DD52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.    </w:t>
            </w:r>
          </w:p>
        </w:tc>
        <w:tc>
          <w:tcPr>
            <w:tcW w:w="6356" w:type="dxa"/>
            <w:tcBorders>
              <w:bottom w:val="single" w:sz="12" w:space="0" w:color="000000"/>
            </w:tcBorders>
            <w:shd w:val="clear" w:color="auto" w:fill="FFFFFF" w:themeFill="background1"/>
          </w:tcPr>
          <w:p w:rsidR="008A2CB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4 punkty ECTS</w:t>
            </w:r>
          </w:p>
          <w:p w:rsidR="008A2CB8" w:rsidRPr="00234E6C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Przedmiot: Myśl polityczna Wschodu</w:t>
            </w:r>
          </w:p>
        </w:tc>
        <w:tc>
          <w:tcPr>
            <w:tcW w:w="69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8A2CB8" w:rsidRPr="009D4C1E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3 punkty ECTS</w:t>
            </w:r>
          </w:p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Przedmiot: Myśl polityczna Wschodu</w:t>
            </w:r>
          </w:p>
        </w:tc>
      </w:tr>
      <w:tr w:rsidR="008A2CB8" w:rsidRPr="00DD5268" w:rsidTr="005716D0">
        <w:trPr>
          <w:jc w:val="center"/>
        </w:trPr>
        <w:tc>
          <w:tcPr>
            <w:tcW w:w="87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    10</w:t>
            </w:r>
            <w:r w:rsidRPr="00DD52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.    </w:t>
            </w:r>
          </w:p>
        </w:tc>
        <w:tc>
          <w:tcPr>
            <w:tcW w:w="6356" w:type="dxa"/>
            <w:tcBorders>
              <w:bottom w:val="single" w:sz="12" w:space="0" w:color="000000"/>
            </w:tcBorders>
            <w:shd w:val="clear" w:color="auto" w:fill="FFFFFF" w:themeFill="background1"/>
          </w:tcPr>
          <w:p w:rsidR="008A2CB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4 punkty ECTS</w:t>
            </w:r>
          </w:p>
          <w:p w:rsidR="008A2CB8" w:rsidRPr="00234E6C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Przedmiot: Transformacja polityczna w państwach euroazjatyckich</w:t>
            </w:r>
          </w:p>
        </w:tc>
        <w:tc>
          <w:tcPr>
            <w:tcW w:w="69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8A2CB8" w:rsidRPr="009D4C1E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3 punkty ECTS</w:t>
            </w:r>
          </w:p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Przedmiot: Transformacja polityczna w państwach euroazjatyckich</w:t>
            </w:r>
          </w:p>
        </w:tc>
      </w:tr>
      <w:tr w:rsidR="008A2CB8" w:rsidRPr="00DD5268" w:rsidTr="005716D0">
        <w:trPr>
          <w:jc w:val="center"/>
        </w:trPr>
        <w:tc>
          <w:tcPr>
            <w:tcW w:w="87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        11</w:t>
            </w:r>
            <w:r w:rsidRPr="00DD52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.    </w:t>
            </w:r>
          </w:p>
        </w:tc>
        <w:tc>
          <w:tcPr>
            <w:tcW w:w="6356" w:type="dxa"/>
            <w:tcBorders>
              <w:bottom w:val="single" w:sz="12" w:space="0" w:color="000000"/>
            </w:tcBorders>
            <w:shd w:val="clear" w:color="auto" w:fill="FFFFFF" w:themeFill="background1"/>
          </w:tcPr>
          <w:p w:rsidR="008A2CB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4 punkty ECTS</w:t>
            </w:r>
          </w:p>
          <w:p w:rsidR="008A2CB8" w:rsidRPr="00234E6C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Przedmiot: Etnopolityka w państwach poradzieckich</w:t>
            </w:r>
          </w:p>
        </w:tc>
        <w:tc>
          <w:tcPr>
            <w:tcW w:w="69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8A2CB8" w:rsidRPr="009D4C1E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3 punkty ECTS</w:t>
            </w:r>
          </w:p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Przedmiot: Etnopolityka w państwach poradzieckich</w:t>
            </w:r>
          </w:p>
        </w:tc>
      </w:tr>
      <w:tr w:rsidR="008A2CB8" w:rsidRPr="00DD5268" w:rsidTr="005716D0">
        <w:trPr>
          <w:jc w:val="center"/>
        </w:trPr>
        <w:tc>
          <w:tcPr>
            <w:tcW w:w="87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                    12</w:t>
            </w:r>
            <w:r w:rsidRPr="00DD52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.    </w:t>
            </w:r>
          </w:p>
        </w:tc>
        <w:tc>
          <w:tcPr>
            <w:tcW w:w="6356" w:type="dxa"/>
            <w:tcBorders>
              <w:bottom w:val="single" w:sz="12" w:space="0" w:color="000000"/>
            </w:tcBorders>
            <w:shd w:val="clear" w:color="auto" w:fill="FFFFFF" w:themeFill="background1"/>
          </w:tcPr>
          <w:p w:rsidR="008A2CB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8 punktów ECTS</w:t>
            </w:r>
          </w:p>
          <w:p w:rsidR="008A2CB8" w:rsidRPr="00234E6C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Moduł: Elity i przywództwo polityczne na obszarze euroazjatyckim</w:t>
            </w:r>
          </w:p>
        </w:tc>
        <w:tc>
          <w:tcPr>
            <w:tcW w:w="69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8A2CB8" w:rsidRPr="009D4C1E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6 punktów ECTS</w:t>
            </w:r>
          </w:p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 xml:space="preserve">Moduł: Elity i przywództwo polityczne na obszarze euroazjatyckim  </w:t>
            </w:r>
          </w:p>
        </w:tc>
      </w:tr>
    </w:tbl>
    <w:p w:rsidR="008A2CB8" w:rsidRDefault="008A2CB8" w:rsidP="008A2CB8">
      <w:pPr>
        <w:spacing w:after="24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A2CB8" w:rsidRDefault="008A2CB8" w:rsidP="008A2CB8">
      <w:pPr>
        <w:spacing w:after="24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A2CB8" w:rsidRPr="00DD5268" w:rsidRDefault="008A2CB8" w:rsidP="008A2CB8">
      <w:pPr>
        <w:spacing w:after="24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14175" w:type="dxa"/>
        <w:tblInd w:w="279" w:type="dxa"/>
        <w:tblLook w:val="04A0" w:firstRow="1" w:lastRow="0" w:firstColumn="1" w:lastColumn="0" w:noHBand="0" w:noVBand="1"/>
      </w:tblPr>
      <w:tblGrid>
        <w:gridCol w:w="873"/>
        <w:gridCol w:w="13302"/>
      </w:tblGrid>
      <w:tr w:rsidR="008A2CB8" w:rsidRPr="00DD5268" w:rsidTr="005716D0"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33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UZASADNIENIE PROPONOWANYCH ZMIAN</w:t>
            </w:r>
          </w:p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mallCaps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Cs/>
                <w:iCs/>
                <w:smallCaps/>
                <w:color w:val="000000" w:themeColor="text1"/>
                <w:sz w:val="24"/>
                <w:szCs w:val="24"/>
              </w:rPr>
              <w:t>należy uzasadnić każdą zmianę zaproponowaną w tabeli powyżej</w:t>
            </w:r>
          </w:p>
        </w:tc>
      </w:tr>
      <w:tr w:rsidR="008A2CB8" w:rsidRPr="00DD5268" w:rsidTr="005716D0">
        <w:tc>
          <w:tcPr>
            <w:tcW w:w="87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A2CB8" w:rsidRPr="0095331B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95331B"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302" w:type="dxa"/>
            <w:tcBorders>
              <w:top w:val="single" w:sz="12" w:space="0" w:color="000000"/>
              <w:right w:val="single" w:sz="12" w:space="0" w:color="000000"/>
            </w:tcBorders>
          </w:tcPr>
          <w:p w:rsidR="008A2CB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przedmiot: Nurty badań politologicznych</w:t>
            </w:r>
          </w:p>
          <w:p w:rsidR="008A2CB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Proponowana zmiana:  Metody i techniki badawcze</w:t>
            </w:r>
          </w:p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 xml:space="preserve">uzasadnienie:  przedmiot w sposób niewystarczający wyposażał studenta w narzędzia analityczne potrzebne do  samodzielnej pracy badawczej. konieczność </w:t>
            </w:r>
            <w:r w:rsidRPr="00DD5268"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pogłębieni</w:t>
            </w: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a</w:t>
            </w:r>
            <w:r w:rsidRPr="00DD5268"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 xml:space="preserve"> elementu metodologiczno-badawczego w programie studiów</w:t>
            </w: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.</w:t>
            </w:r>
          </w:p>
        </w:tc>
      </w:tr>
      <w:tr w:rsidR="008A2CB8" w:rsidRPr="00DD5268" w:rsidTr="005716D0">
        <w:tc>
          <w:tcPr>
            <w:tcW w:w="873" w:type="dxa"/>
            <w:tcBorders>
              <w:left w:val="single" w:sz="12" w:space="0" w:color="000000"/>
            </w:tcBorders>
            <w:shd w:val="clear" w:color="auto" w:fill="auto"/>
          </w:tcPr>
          <w:p w:rsidR="008A2CB8" w:rsidRPr="0095331B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95331B"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302" w:type="dxa"/>
            <w:tcBorders>
              <w:right w:val="single" w:sz="12" w:space="0" w:color="000000"/>
            </w:tcBorders>
          </w:tcPr>
          <w:p w:rsidR="008A2CB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przedmiot: Kultura popularna na obszarze Euroazjatyckim</w:t>
            </w:r>
          </w:p>
          <w:p w:rsidR="008A2CB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 xml:space="preserve">Proponowana zmiana: Polityka bezpieczeństwa na obszarze euroazjatyckim </w:t>
            </w:r>
          </w:p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Uzasadnienie: przedmiot nie mieścił się w nowym, doprecyzowanym profilu  kierunku studiów,  którego celem jest kształcenie specjalistów w zakresie badań porównawczych ustrojów i systemów politycznych, ekonomicznych i społecznych obszaru euroazjatyckiego. Proponowany przedmiot odpowiada tak sformułowanemu profilowi.</w:t>
            </w:r>
          </w:p>
        </w:tc>
      </w:tr>
      <w:tr w:rsidR="008A2CB8" w:rsidRPr="00DD5268" w:rsidTr="005716D0">
        <w:tc>
          <w:tcPr>
            <w:tcW w:w="873" w:type="dxa"/>
            <w:tcBorders>
              <w:left w:val="single" w:sz="12" w:space="0" w:color="000000"/>
            </w:tcBorders>
            <w:shd w:val="clear" w:color="auto" w:fill="auto"/>
          </w:tcPr>
          <w:p w:rsidR="008A2CB8" w:rsidRPr="0095331B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5331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13302" w:type="dxa"/>
            <w:tcBorders>
              <w:right w:val="single" w:sz="12" w:space="0" w:color="000000"/>
            </w:tcBorders>
          </w:tcPr>
          <w:p w:rsidR="008A2CB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Przedmiot: Etnopolityka w państwach bliskiego Wschodu</w:t>
            </w:r>
          </w:p>
          <w:p w:rsidR="008A2CB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Proponowana zmiana: Euroazjatyzm w teorii i praktyce</w:t>
            </w:r>
          </w:p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 xml:space="preserve">Uzasadnienie: </w:t>
            </w:r>
            <w:r w:rsidRPr="00DD5268"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Zmiana nastąpiła ze względu na likwidację ścieżki "Region bliskiego wschodu"</w:t>
            </w: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 xml:space="preserve">. Chcemy wyraźniej sprofilować studia w kierunku obszaru byłych republik radzieckich (obszaru euroazjatyckiego) i w ten sposób doprecyzować tożsamość kierunku.   </w:t>
            </w:r>
            <w:r w:rsidRPr="00DD5268"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8A2CB8" w:rsidRPr="00DD5268" w:rsidTr="005716D0">
        <w:tc>
          <w:tcPr>
            <w:tcW w:w="873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8A2CB8" w:rsidRPr="0095331B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5331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13302" w:type="dxa"/>
            <w:tcBorders>
              <w:bottom w:val="single" w:sz="12" w:space="0" w:color="auto"/>
              <w:right w:val="single" w:sz="12" w:space="0" w:color="000000"/>
            </w:tcBorders>
          </w:tcPr>
          <w:p w:rsidR="008A2CB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 xml:space="preserve">Przedmiot: </w:t>
            </w:r>
            <w:r w:rsidRPr="00DD5268"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Technologie informacyjne i komunikacyjne</w:t>
            </w:r>
          </w:p>
          <w:p w:rsidR="008A2CB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 xml:space="preserve">Proponowana zmiana: </w:t>
            </w:r>
            <w:r w:rsidRPr="00DD5268"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Polityka energetyczna i surowcowa obszaru euroazjatyckiego</w:t>
            </w:r>
          </w:p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 xml:space="preserve">Uzasadnienie: konieczność wprowadzenia przedmiotu obejmującego zagadnienia polityki energetycznej i surowcowej. zaznaczam jednak, ze treści kształcenia z zakresu  technologii komunikacyjnych znalazły się  programie seminarium magisterskiego.  </w:t>
            </w:r>
            <w:r w:rsidRPr="00DD5268"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8A2CB8" w:rsidRPr="00DD5268" w:rsidTr="005716D0">
        <w:tc>
          <w:tcPr>
            <w:tcW w:w="873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8A2CB8" w:rsidRPr="0095331B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5331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5</w:t>
            </w:r>
            <w:r w:rsidRPr="0095331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3302" w:type="dxa"/>
            <w:tcBorders>
              <w:bottom w:val="single" w:sz="12" w:space="0" w:color="auto"/>
              <w:right w:val="single" w:sz="12" w:space="0" w:color="000000"/>
            </w:tcBorders>
          </w:tcPr>
          <w:p w:rsidR="008A2CB8" w:rsidRDefault="008A2CB8" w:rsidP="005716D0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Przedmiot: moduł "Społeczeństwa i kultury na obszarze euroazjatyckim"</w:t>
            </w:r>
          </w:p>
          <w:p w:rsidR="008A2CB8" w:rsidRDefault="008A2CB8" w:rsidP="005716D0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Proponowana zmiana: Społeczeństwa i religie na obszarze euroazjatyckim</w:t>
            </w:r>
          </w:p>
          <w:p w:rsidR="008A2CB8" w:rsidRDefault="008A2CB8" w:rsidP="005716D0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lastRenderedPageBreak/>
              <w:t xml:space="preserve">Uzasadnienie:  Przedmiot na miejscu zlikwidowanego II modułu pod tą samą nazwą. </w:t>
            </w:r>
            <w:r w:rsidRPr="00DD5268"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 xml:space="preserve">celem zmiany </w:t>
            </w: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jest uproszczenie programu nie ingerując jednocześnie w jego treść merytoryczną.</w:t>
            </w:r>
            <w:r w:rsidRPr="00DD5268"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A2CB8" w:rsidRPr="00DD5268" w:rsidTr="005716D0">
        <w:tc>
          <w:tcPr>
            <w:tcW w:w="873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8A2CB8" w:rsidRPr="0095331B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5331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13302" w:type="dxa"/>
            <w:tcBorders>
              <w:bottom w:val="single" w:sz="12" w:space="0" w:color="auto"/>
              <w:right w:val="single" w:sz="12" w:space="0" w:color="000000"/>
            </w:tcBorders>
          </w:tcPr>
          <w:p w:rsidR="008A2CB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 xml:space="preserve">Uzasadnienie wprowadzenia przedmiotu: </w:t>
            </w:r>
          </w:p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 xml:space="preserve">Wyposażenie studenta w konkretne kompetencji i narzędzia analityczne. Zmiana w kierunku pogłębienia elementu metodologiczno-badawczego w programie studiów. </w:t>
            </w:r>
            <w:r w:rsidRPr="00DD5268"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8A2CB8" w:rsidRPr="00DD5268" w:rsidTr="005716D0">
        <w:tc>
          <w:tcPr>
            <w:tcW w:w="873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8A2CB8" w:rsidRPr="0095331B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5331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7</w:t>
            </w:r>
            <w:r w:rsidRPr="0095331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3302" w:type="dxa"/>
            <w:tcBorders>
              <w:bottom w:val="single" w:sz="12" w:space="0" w:color="auto"/>
              <w:right w:val="single" w:sz="12" w:space="0" w:color="000000"/>
            </w:tcBorders>
          </w:tcPr>
          <w:p w:rsidR="008A2CB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 xml:space="preserve">Uzasadnienie wprowadzenia przedmiotu: </w:t>
            </w:r>
          </w:p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konieczność zapoznania studenta z podstawowymi zasadami ochrony praw własności intelektualnej, szczególnie w kontekście prowadzonych badań i publikowania w obszarze studiów politologicznych (ochrona wyników badań, naruszenia praw autorskich w pracach studenckich, m.in. problematyka plagiatu itd.)</w:t>
            </w:r>
            <w:r w:rsidRPr="00DD5268"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8A2CB8" w:rsidRPr="00DD5268" w:rsidTr="005716D0">
        <w:tc>
          <w:tcPr>
            <w:tcW w:w="873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8A2CB8" w:rsidRPr="0095331B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5331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8</w:t>
            </w:r>
            <w:r w:rsidRPr="0095331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3302" w:type="dxa"/>
            <w:tcBorders>
              <w:bottom w:val="single" w:sz="12" w:space="0" w:color="auto"/>
              <w:right w:val="single" w:sz="12" w:space="0" w:color="000000"/>
            </w:tcBorders>
          </w:tcPr>
          <w:p w:rsidR="008A2CB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 xml:space="preserve">Uzasadnienie: </w:t>
            </w:r>
          </w:p>
          <w:p w:rsidR="008A2CB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>W efekcie uczenia się K_W05 usunięcie "oraz Bliskiego Wschodu".</w:t>
            </w:r>
          </w:p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8A2CB8" w:rsidRPr="00DD5268" w:rsidTr="005716D0">
        <w:tc>
          <w:tcPr>
            <w:tcW w:w="873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8A2CB8" w:rsidRPr="0095331B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95331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3302" w:type="dxa"/>
            <w:tcBorders>
              <w:bottom w:val="single" w:sz="12" w:space="0" w:color="auto"/>
              <w:right w:val="single" w:sz="12" w:space="0" w:color="000000"/>
            </w:tcBorders>
          </w:tcPr>
          <w:p w:rsidR="008A2CB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 xml:space="preserve">Uzasadnienie: </w:t>
            </w:r>
          </w:p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 xml:space="preserve">Dostosowano liczbę punktów ECTS do rzeczywistego nakładu pracy studenta w ramach przedmiotu.  </w:t>
            </w:r>
          </w:p>
        </w:tc>
      </w:tr>
      <w:tr w:rsidR="008A2CB8" w:rsidRPr="00DD5268" w:rsidTr="005716D0">
        <w:tc>
          <w:tcPr>
            <w:tcW w:w="873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8A2CB8" w:rsidRPr="00432EE6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2EE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432E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3302" w:type="dxa"/>
            <w:tcBorders>
              <w:bottom w:val="single" w:sz="12" w:space="0" w:color="auto"/>
              <w:right w:val="single" w:sz="12" w:space="0" w:color="000000"/>
            </w:tcBorders>
          </w:tcPr>
          <w:p w:rsidR="008A2CB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 xml:space="preserve">Uzasadnienie: </w:t>
            </w:r>
          </w:p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 xml:space="preserve">Dostosowano liczbę punktów ECTS do rzeczywistego nakładu pracy studenta w ramach przedmiotu.  </w:t>
            </w:r>
          </w:p>
        </w:tc>
      </w:tr>
      <w:tr w:rsidR="008A2CB8" w:rsidRPr="00DD5268" w:rsidTr="005716D0">
        <w:tc>
          <w:tcPr>
            <w:tcW w:w="873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8A2CB8" w:rsidRPr="00432EE6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2EE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432E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3302" w:type="dxa"/>
            <w:tcBorders>
              <w:bottom w:val="single" w:sz="12" w:space="0" w:color="auto"/>
              <w:right w:val="single" w:sz="12" w:space="0" w:color="000000"/>
            </w:tcBorders>
          </w:tcPr>
          <w:p w:rsidR="008A2CB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 xml:space="preserve">Uzasadnienie: </w:t>
            </w:r>
          </w:p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 xml:space="preserve">Dostosowano liczbę punktów ECTS do rzeczywistego nakładu pracy studenta w ramach przedmiotu.  </w:t>
            </w:r>
          </w:p>
        </w:tc>
      </w:tr>
      <w:tr w:rsidR="008A2CB8" w:rsidRPr="00DD5268" w:rsidTr="005716D0">
        <w:tc>
          <w:tcPr>
            <w:tcW w:w="873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8A2CB8" w:rsidRPr="00416212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41621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41621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3302" w:type="dxa"/>
            <w:tcBorders>
              <w:bottom w:val="single" w:sz="12" w:space="0" w:color="auto"/>
              <w:right w:val="single" w:sz="12" w:space="0" w:color="000000"/>
            </w:tcBorders>
          </w:tcPr>
          <w:p w:rsidR="008A2CB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 xml:space="preserve">Uzasadnienie: </w:t>
            </w:r>
          </w:p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000000" w:themeColor="text1"/>
                <w:sz w:val="24"/>
                <w:szCs w:val="24"/>
              </w:rPr>
              <w:t xml:space="preserve">Dostosowano liczbę punktów ECTS do rzeczywistego nakładu pracy studenta w ramach modułu.  </w:t>
            </w:r>
          </w:p>
        </w:tc>
      </w:tr>
    </w:tbl>
    <w:p w:rsidR="008A2CB8" w:rsidRDefault="008A2CB8" w:rsidP="008A2CB8">
      <w:pPr>
        <w:spacing w:after="24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8A2CB8" w:rsidRPr="00DD5268" w:rsidRDefault="008A2CB8" w:rsidP="008A2C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mallCaps/>
          <w:color w:val="000000" w:themeColor="text1"/>
          <w:sz w:val="24"/>
          <w:szCs w:val="24"/>
        </w:rPr>
      </w:pPr>
      <w:r w:rsidRPr="00DD5268">
        <w:rPr>
          <w:rFonts w:ascii="Arial" w:hAnsi="Arial" w:cs="Arial"/>
          <w:b/>
          <w:bCs/>
          <w:smallCaps/>
          <w:color w:val="000000" w:themeColor="text1"/>
          <w:sz w:val="24"/>
          <w:szCs w:val="24"/>
        </w:rPr>
        <w:t>CZĘŚĆ II</w:t>
      </w:r>
    </w:p>
    <w:p w:rsidR="008A2CB8" w:rsidRPr="00DD5268" w:rsidRDefault="008A2CB8" w:rsidP="008A2CB8">
      <w:pPr>
        <w:spacing w:after="24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D5268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ZMIENIONY PROGRAM STUDIÓW 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6"/>
        <w:gridCol w:w="7948"/>
      </w:tblGrid>
      <w:tr w:rsidR="008A2CB8" w:rsidRPr="00DD5268" w:rsidTr="005716D0">
        <w:trPr>
          <w:trHeight w:val="555"/>
        </w:trPr>
        <w:tc>
          <w:tcPr>
            <w:tcW w:w="650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8A2CB8" w:rsidRPr="00DD5268" w:rsidRDefault="008A2CB8" w:rsidP="005716D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nazwa kierunku studiów</w:t>
            </w:r>
          </w:p>
        </w:tc>
        <w:tc>
          <w:tcPr>
            <w:tcW w:w="794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A2CB8" w:rsidRPr="00DD5268" w:rsidRDefault="008A2CB8" w:rsidP="005716D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studia e</w:t>
            </w:r>
            <w:r w:rsidRPr="00DD526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uroazjatyckie</w:t>
            </w:r>
          </w:p>
        </w:tc>
      </w:tr>
      <w:tr w:rsidR="008A2CB8" w:rsidRPr="00DD5268" w:rsidTr="005716D0">
        <w:trPr>
          <w:trHeight w:val="697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8A2CB8" w:rsidRPr="00DD5268" w:rsidRDefault="008A2CB8" w:rsidP="005716D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nazwa kierunku studiów w języku angielskim /</w:t>
            </w:r>
            <w:r w:rsidRPr="00DD526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br/>
              <w:t>w języku wykładowym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8A2CB8" w:rsidRPr="00DD5268" w:rsidRDefault="008A2CB8" w:rsidP="005716D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Euroasian Studies</w:t>
            </w:r>
          </w:p>
        </w:tc>
      </w:tr>
      <w:tr w:rsidR="008A2CB8" w:rsidRPr="00DD5268" w:rsidTr="005716D0">
        <w:trPr>
          <w:trHeight w:val="423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8A2CB8" w:rsidRPr="00DD5268" w:rsidRDefault="008A2CB8" w:rsidP="005716D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język wykładowy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8A2CB8" w:rsidRPr="00DD5268" w:rsidRDefault="008A2CB8" w:rsidP="005716D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polski</w:t>
            </w:r>
          </w:p>
        </w:tc>
      </w:tr>
      <w:tr w:rsidR="008A2CB8" w:rsidRPr="00DD5268" w:rsidTr="005716D0">
        <w:trPr>
          <w:trHeight w:val="411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8A2CB8" w:rsidRPr="00DD5268" w:rsidRDefault="008A2CB8" w:rsidP="005716D0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poziom kształcenia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8A2CB8" w:rsidRPr="00DD5268" w:rsidRDefault="008A2CB8" w:rsidP="005716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Pr="00DD5268">
              <w:rPr>
                <w:rFonts w:ascii="Arial" w:hAnsi="Arial" w:cs="Arial"/>
                <w:color w:val="000000" w:themeColor="text1"/>
                <w:sz w:val="24"/>
                <w:szCs w:val="24"/>
              </w:rPr>
              <w:t>rugiego stopnia</w:t>
            </w:r>
          </w:p>
        </w:tc>
      </w:tr>
      <w:tr w:rsidR="008A2CB8" w:rsidRPr="00DD5268" w:rsidTr="005716D0">
        <w:trPr>
          <w:trHeight w:val="421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8A2CB8" w:rsidRPr="00DD5268" w:rsidRDefault="008A2CB8" w:rsidP="005716D0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poziom PRK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8A2CB8" w:rsidRPr="00DD5268" w:rsidRDefault="008A2CB8" w:rsidP="005716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  <w:tr w:rsidR="008A2CB8" w:rsidRPr="00DD5268" w:rsidTr="005716D0">
        <w:trPr>
          <w:trHeight w:val="413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8A2CB8" w:rsidRPr="00DD5268" w:rsidRDefault="008A2CB8" w:rsidP="005716D0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profil studiów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8A2CB8" w:rsidRPr="00DD5268" w:rsidRDefault="008A2CB8" w:rsidP="005716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Pr="00DD5268">
              <w:rPr>
                <w:rFonts w:ascii="Arial" w:hAnsi="Arial" w:cs="Arial"/>
                <w:color w:val="000000" w:themeColor="text1"/>
                <w:sz w:val="24"/>
                <w:szCs w:val="24"/>
              </w:rPr>
              <w:t>gólnoakademicki</w:t>
            </w:r>
          </w:p>
        </w:tc>
      </w:tr>
      <w:tr w:rsidR="008A2CB8" w:rsidRPr="00DD5268" w:rsidTr="005716D0">
        <w:trPr>
          <w:trHeight w:val="419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8A2CB8" w:rsidRPr="00DD5268" w:rsidRDefault="008A2CB8" w:rsidP="005716D0">
            <w:pPr>
              <w:widowControl w:val="0"/>
              <w:spacing w:after="0" w:line="240" w:lineRule="auto"/>
              <w:rPr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liczba semestrów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8A2CB8" w:rsidRPr="00DD5268" w:rsidRDefault="008A2CB8" w:rsidP="005716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8A2CB8" w:rsidRPr="00DD5268" w:rsidTr="005716D0">
        <w:trPr>
          <w:trHeight w:val="397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8A2CB8" w:rsidRPr="00DD5268" w:rsidRDefault="008A2CB8" w:rsidP="005716D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liczba punktów ECTS konieczna do ukończenia studiów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8A2CB8" w:rsidRPr="00DD5268" w:rsidRDefault="008A2CB8" w:rsidP="005716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8A2CB8" w:rsidRPr="00DD5268" w:rsidTr="005716D0">
        <w:trPr>
          <w:trHeight w:val="417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8A2CB8" w:rsidRPr="00DD5268" w:rsidRDefault="008A2CB8" w:rsidP="005716D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forma studiów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8A2CB8" w:rsidRPr="00DD5268" w:rsidRDefault="008A2CB8" w:rsidP="005716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color w:val="000000" w:themeColor="text1"/>
                <w:sz w:val="24"/>
                <w:szCs w:val="24"/>
              </w:rPr>
              <w:t>stacjonarne</w:t>
            </w:r>
          </w:p>
        </w:tc>
      </w:tr>
      <w:tr w:rsidR="008A2CB8" w:rsidRPr="00DD5268" w:rsidTr="005716D0">
        <w:trPr>
          <w:trHeight w:val="810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8A2CB8" w:rsidRPr="00DD5268" w:rsidRDefault="008A2CB8" w:rsidP="005716D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tytuł zawodowy nadawany absolwentom</w:t>
            </w:r>
            <w:r w:rsidRPr="00DD526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br/>
              <w:t>(nazwa kwalifikacji w oryginalnym brzmieniu, poziom PRK)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8A2CB8" w:rsidRPr="00DD5268" w:rsidRDefault="008A2CB8" w:rsidP="005716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Pr="00DD5268">
              <w:rPr>
                <w:rFonts w:ascii="Arial" w:hAnsi="Arial" w:cs="Arial"/>
                <w:color w:val="000000" w:themeColor="text1"/>
                <w:sz w:val="24"/>
                <w:szCs w:val="24"/>
              </w:rPr>
              <w:t>agister</w:t>
            </w:r>
          </w:p>
        </w:tc>
      </w:tr>
      <w:tr w:rsidR="008A2CB8" w:rsidRPr="00DD5268" w:rsidTr="005716D0"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8A2CB8" w:rsidRPr="00DD5268" w:rsidRDefault="008A2CB8" w:rsidP="005716D0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:rsidR="008A2CB8" w:rsidRPr="00DD5268" w:rsidRDefault="008A2CB8" w:rsidP="005716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DD526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8A2CB8" w:rsidRPr="00DD5268" w:rsidTr="005716D0">
        <w:tc>
          <w:tcPr>
            <w:tcW w:w="650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8A2CB8" w:rsidRPr="00DD5268" w:rsidRDefault="008A2CB8" w:rsidP="005716D0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liczba punktów ECTS w ramach zajęć z dziedziny nauk humanistycznych lub nauk społecznych (nie mniej niż 5 ECTS)</w:t>
            </w:r>
          </w:p>
        </w:tc>
        <w:tc>
          <w:tcPr>
            <w:tcW w:w="794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A2CB8" w:rsidRPr="00DD5268" w:rsidRDefault="008A2CB8" w:rsidP="005716D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8A2CB8" w:rsidRPr="00DD5268" w:rsidRDefault="008A2CB8" w:rsidP="008A2CB8">
      <w:pPr>
        <w:spacing w:after="24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A2CB8" w:rsidRPr="00DD5268" w:rsidRDefault="008A2CB8" w:rsidP="008A2CB8">
      <w:pPr>
        <w:spacing w:before="120" w:after="12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D5268">
        <w:rPr>
          <w:rFonts w:ascii="Arial" w:hAnsi="Arial" w:cs="Arial"/>
          <w:b/>
          <w:bCs/>
          <w:color w:val="000000" w:themeColor="text1"/>
          <w:sz w:val="24"/>
          <w:szCs w:val="24"/>
        </w:rPr>
        <w:t>Przyporządkowanie kierunku studiów do dziedzin nauki i dyscyplin naukowych, w których prowadzony jest kierunek studiów</w:t>
      </w:r>
    </w:p>
    <w:tbl>
      <w:tblPr>
        <w:tblStyle w:val="Tabela-Siatk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32"/>
        <w:gridCol w:w="2933"/>
        <w:gridCol w:w="2933"/>
        <w:gridCol w:w="5798"/>
      </w:tblGrid>
      <w:tr w:rsidR="008A2CB8" w:rsidRPr="00DD5268" w:rsidTr="005716D0">
        <w:tc>
          <w:tcPr>
            <w:tcW w:w="2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Dziedzina nauki</w:t>
            </w:r>
          </w:p>
        </w:tc>
        <w:tc>
          <w:tcPr>
            <w:tcW w:w="29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Dyscyplina naukowa</w:t>
            </w:r>
          </w:p>
        </w:tc>
        <w:tc>
          <w:tcPr>
            <w:tcW w:w="29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Procentowy udział dyscyplin</w:t>
            </w:r>
          </w:p>
        </w:tc>
        <w:tc>
          <w:tcPr>
            <w:tcW w:w="57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Dyscyplina wiodąca</w:t>
            </w: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br/>
              <w:t>(ponad połowa efektów uczenia się)</w:t>
            </w:r>
          </w:p>
        </w:tc>
      </w:tr>
      <w:tr w:rsidR="008A2CB8" w:rsidRPr="00DD5268" w:rsidTr="005716D0">
        <w:trPr>
          <w:trHeight w:val="767"/>
        </w:trPr>
        <w:tc>
          <w:tcPr>
            <w:tcW w:w="293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lastRenderedPageBreak/>
              <w:t>Dziedzina nauk społecznych</w:t>
            </w:r>
          </w:p>
        </w:tc>
        <w:tc>
          <w:tcPr>
            <w:tcW w:w="2933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Nauki o polityce i administracji</w:t>
            </w:r>
          </w:p>
        </w:tc>
        <w:tc>
          <w:tcPr>
            <w:tcW w:w="2933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     100%</w:t>
            </w:r>
          </w:p>
        </w:tc>
        <w:tc>
          <w:tcPr>
            <w:tcW w:w="579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 xml:space="preserve">Nauki o polityce i administracji </w:t>
            </w:r>
          </w:p>
        </w:tc>
      </w:tr>
      <w:tr w:rsidR="008A2CB8" w:rsidRPr="00DD5268" w:rsidTr="005716D0">
        <w:tc>
          <w:tcPr>
            <w:tcW w:w="2932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2933" w:type="dxa"/>
            <w:tcBorders>
              <w:bottom w:val="single" w:sz="12" w:space="0" w:color="auto"/>
            </w:tcBorders>
            <w:shd w:val="clear" w:color="auto" w:fill="auto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33" w:type="dxa"/>
            <w:tcBorders>
              <w:bottom w:val="single" w:sz="12" w:space="0" w:color="auto"/>
            </w:tcBorders>
            <w:shd w:val="clear" w:color="auto" w:fill="auto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579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A2CB8" w:rsidRDefault="008A2CB8" w:rsidP="008A2CB8">
      <w:pPr>
        <w:spacing w:before="120" w:line="24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8A2CB8" w:rsidRDefault="008A2CB8" w:rsidP="008A2CB8">
      <w:pPr>
        <w:spacing w:before="120" w:line="24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8A2CB8" w:rsidRPr="00DD5268" w:rsidRDefault="008A2CB8" w:rsidP="008A2CB8">
      <w:pPr>
        <w:spacing w:before="12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D5268">
        <w:rPr>
          <w:rFonts w:ascii="Arial" w:eastAsia="Arial" w:hAnsi="Arial" w:cs="Arial"/>
          <w:b/>
          <w:color w:val="000000" w:themeColor="text1"/>
          <w:sz w:val="24"/>
          <w:szCs w:val="24"/>
        </w:rPr>
        <w:t>Efekty uczenia się zdefiniowane dla programu studiów odniesione do charakterystyk drugiego stopnia Polskiej Ramy Kwalifikacji dla kwalifikacji na poziomach 6-7 uzyskiwanych w ramach systemu szkolnictwa wyższego i nauki po uzyskaniu kwalifikacji pełnej na poziomie 4</w:t>
      </w:r>
    </w:p>
    <w:tbl>
      <w:tblPr>
        <w:tblW w:w="14562" w:type="dxa"/>
        <w:tblInd w:w="-108" w:type="dxa"/>
        <w:tblCellMar>
          <w:top w:w="5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6"/>
        <w:gridCol w:w="10773"/>
        <w:gridCol w:w="1843"/>
      </w:tblGrid>
      <w:tr w:rsidR="008A2CB8" w:rsidRPr="00DD5268" w:rsidTr="005716D0">
        <w:trPr>
          <w:trHeight w:val="492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A2CB8" w:rsidRPr="00DD5268" w:rsidRDefault="008A2CB8" w:rsidP="005716D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Symbol efektów uczenia się dla programu studiów</w:t>
            </w:r>
          </w:p>
        </w:tc>
        <w:tc>
          <w:tcPr>
            <w:tcW w:w="107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A2CB8" w:rsidRPr="00DD5268" w:rsidRDefault="008A2CB8" w:rsidP="005716D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Efekty uczenia się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A2CB8" w:rsidRPr="00DD5268" w:rsidRDefault="008A2CB8" w:rsidP="005716D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Odniesienie do charakterystyk drugiego stopnia PRK </w:t>
            </w:r>
          </w:p>
        </w:tc>
      </w:tr>
      <w:tr w:rsidR="008A2CB8" w:rsidRPr="00DD5268" w:rsidTr="005716D0">
        <w:trPr>
          <w:trHeight w:val="389"/>
        </w:trPr>
        <w:tc>
          <w:tcPr>
            <w:tcW w:w="145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8A2CB8" w:rsidRPr="00DD5268" w:rsidRDefault="008A2CB8" w:rsidP="005716D0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Wiedza: absolwent zna i rozumie</w:t>
            </w:r>
          </w:p>
        </w:tc>
      </w:tr>
      <w:tr w:rsidR="008A2CB8" w:rsidRPr="00DD5268" w:rsidTr="005716D0">
        <w:trPr>
          <w:trHeight w:val="288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t>K_W01</w:t>
            </w:r>
          </w:p>
        </w:tc>
        <w:tc>
          <w:tcPr>
            <w:tcW w:w="10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t>przedmiotowy i metodologiczny charakter nauk społecznych i studiów euroazjatyckich oraz ich relację do innych nauk, szczególnie nauk humanistycznych.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t>P7S_WG</w:t>
            </w:r>
          </w:p>
        </w:tc>
      </w:tr>
      <w:tr w:rsidR="008A2CB8" w:rsidRPr="00797B4D" w:rsidTr="005716D0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B8" w:rsidRPr="00797B4D" w:rsidRDefault="008A2CB8" w:rsidP="005716D0">
            <w:pPr>
              <w:rPr>
                <w:rFonts w:ascii="Arial" w:hAnsi="Arial" w:cs="Arial"/>
              </w:rPr>
            </w:pPr>
            <w:r w:rsidRPr="00797B4D">
              <w:rPr>
                <w:rFonts w:ascii="Arial" w:hAnsi="Arial" w:cs="Arial"/>
              </w:rPr>
              <w:t xml:space="preserve">K_W02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2CB8" w:rsidRPr="00797B4D" w:rsidRDefault="008A2CB8" w:rsidP="005716D0">
            <w:pPr>
              <w:rPr>
                <w:rFonts w:ascii="Arial" w:hAnsi="Arial" w:cs="Arial"/>
              </w:rPr>
            </w:pPr>
            <w:r w:rsidRPr="00797B4D">
              <w:rPr>
                <w:rFonts w:ascii="Arial" w:hAnsi="Arial" w:cs="Arial"/>
              </w:rPr>
              <w:t>cywilizacyjne (w tym religijne) uwarunkowania życia społecznego w przestrzeni eurazjatyckiej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A2CB8" w:rsidRPr="00797B4D" w:rsidRDefault="008A2CB8" w:rsidP="005716D0">
            <w:pPr>
              <w:rPr>
                <w:rFonts w:ascii="Arial" w:hAnsi="Arial" w:cs="Arial"/>
              </w:rPr>
            </w:pPr>
            <w:r w:rsidRPr="00797B4D">
              <w:rPr>
                <w:rFonts w:ascii="Arial" w:hAnsi="Arial" w:cs="Arial"/>
              </w:rPr>
              <w:t>P7S_WG</w:t>
            </w:r>
          </w:p>
        </w:tc>
      </w:tr>
      <w:tr w:rsidR="008A2CB8" w:rsidRPr="00DD5268" w:rsidTr="005716D0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t>K_W03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DD5268">
              <w:rPr>
                <w:rFonts w:ascii="Arial" w:hAnsi="Arial" w:cs="Arial"/>
                <w:bCs/>
                <w:color w:val="000000" w:themeColor="text1"/>
              </w:rPr>
              <w:t>historię przestrzeni eurazjatyckiej oraz różnorodność historiograficznej interpretacji dziejów przestrzeni eurazjatyckiej, jak również historię wspólnej myśli politycznej Wschodu.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t>P7S_WG</w:t>
            </w:r>
          </w:p>
        </w:tc>
      </w:tr>
      <w:tr w:rsidR="008A2CB8" w:rsidRPr="001E4696" w:rsidTr="005716D0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A2CB8" w:rsidRPr="001E4696" w:rsidRDefault="008A2CB8" w:rsidP="005716D0">
            <w:pPr>
              <w:rPr>
                <w:rFonts w:ascii="Arial" w:hAnsi="Arial" w:cs="Arial"/>
              </w:rPr>
            </w:pPr>
            <w:r w:rsidRPr="001E4696">
              <w:rPr>
                <w:rFonts w:ascii="Arial" w:hAnsi="Arial" w:cs="Arial"/>
              </w:rPr>
              <w:t xml:space="preserve">K_W04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A2CB8" w:rsidRPr="001E4696" w:rsidRDefault="008A2CB8" w:rsidP="005716D0">
            <w:pPr>
              <w:rPr>
                <w:rFonts w:ascii="Arial" w:hAnsi="Arial" w:cs="Arial"/>
              </w:rPr>
            </w:pPr>
            <w:r w:rsidRPr="001E4696">
              <w:rPr>
                <w:rFonts w:ascii="Arial" w:hAnsi="Arial" w:cs="Arial"/>
              </w:rPr>
              <w:t xml:space="preserve">istotę, charakter i specyfikę oraz zmienności instytucji i procesów politycznych, ustrojowo prawnych, społecznych i gospodarczych w realiach eurazjatyckich.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A2CB8" w:rsidRPr="001E4696" w:rsidRDefault="008A2CB8" w:rsidP="005716D0">
            <w:pPr>
              <w:rPr>
                <w:rFonts w:ascii="Arial" w:hAnsi="Arial" w:cs="Arial"/>
              </w:rPr>
            </w:pPr>
            <w:r w:rsidRPr="001E4696">
              <w:rPr>
                <w:rFonts w:ascii="Arial" w:eastAsia="Arial" w:hAnsi="Arial" w:cs="Arial"/>
                <w:color w:val="000000" w:themeColor="text1"/>
              </w:rPr>
              <w:t>P7S_WG</w:t>
            </w:r>
          </w:p>
        </w:tc>
      </w:tr>
      <w:tr w:rsidR="008A2CB8" w:rsidRPr="00DD5268" w:rsidTr="005716D0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t>K_W05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DD5268">
              <w:rPr>
                <w:rFonts w:ascii="Arial" w:hAnsi="Arial" w:cs="Arial"/>
                <w:bCs/>
                <w:color w:val="000000" w:themeColor="text1"/>
              </w:rPr>
              <w:t>charakter, istotę i formy różnych poziomów organizacji życia społecznego (w tym w krajach Europy Wschodniej, Azji Centralnej i Kaukazu).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t>P7S_W</w:t>
            </w:r>
            <w:r>
              <w:rPr>
                <w:rFonts w:ascii="Arial" w:eastAsia="Arial" w:hAnsi="Arial" w:cs="Arial"/>
                <w:color w:val="000000" w:themeColor="text1"/>
              </w:rPr>
              <w:t>K</w:t>
            </w:r>
          </w:p>
        </w:tc>
      </w:tr>
      <w:tr w:rsidR="008A2CB8" w:rsidRPr="00DD5268" w:rsidTr="005716D0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t>K_W06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DD5268">
              <w:rPr>
                <w:rFonts w:ascii="Arial" w:hAnsi="Arial" w:cs="Arial"/>
                <w:bCs/>
                <w:color w:val="000000" w:themeColor="text1"/>
              </w:rPr>
              <w:t>istotę stosunków międzynarodowych, ich złożoność i wyzwania, wraz z uwarunkowaniami bezpieczeństwa na obszarze eurazjatyckim.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t>P7S_W</w:t>
            </w:r>
            <w:r>
              <w:rPr>
                <w:rFonts w:ascii="Arial" w:eastAsia="Arial" w:hAnsi="Arial" w:cs="Arial"/>
                <w:color w:val="000000" w:themeColor="text1"/>
              </w:rPr>
              <w:t>K</w:t>
            </w:r>
          </w:p>
        </w:tc>
      </w:tr>
      <w:tr w:rsidR="008A2CB8" w:rsidRPr="00680321" w:rsidTr="005716D0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A2CB8" w:rsidRPr="00680321" w:rsidRDefault="008A2CB8" w:rsidP="005716D0">
            <w:pPr>
              <w:rPr>
                <w:rFonts w:ascii="Arial" w:hAnsi="Arial" w:cs="Arial"/>
              </w:rPr>
            </w:pPr>
            <w:r w:rsidRPr="00680321">
              <w:rPr>
                <w:rFonts w:ascii="Arial" w:hAnsi="Arial" w:cs="Arial"/>
              </w:rPr>
              <w:lastRenderedPageBreak/>
              <w:t xml:space="preserve">K_W07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A2CB8" w:rsidRPr="00680321" w:rsidRDefault="008A2CB8" w:rsidP="005716D0">
            <w:pPr>
              <w:rPr>
                <w:rFonts w:ascii="Arial" w:hAnsi="Arial" w:cs="Arial"/>
              </w:rPr>
            </w:pPr>
            <w:r w:rsidRPr="00680321">
              <w:rPr>
                <w:rFonts w:ascii="Arial" w:hAnsi="Arial" w:cs="Arial"/>
              </w:rPr>
              <w:t xml:space="preserve">podstawowe ekonomiczne, etyczne i prawne uwarunkowania w zakresie działalności zawodowej i przedsiębiorczości, a także pojęcia i zasady z zakresu ochrony własności intelektualnej i prawa autorskiego oraz konieczność zarządzania zasobami własności intelektualnej.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A2CB8" w:rsidRPr="00680321" w:rsidRDefault="008A2CB8" w:rsidP="005716D0">
            <w:pPr>
              <w:rPr>
                <w:rFonts w:ascii="Arial" w:hAnsi="Arial" w:cs="Arial"/>
              </w:rPr>
            </w:pPr>
            <w:r w:rsidRPr="00680321">
              <w:rPr>
                <w:rFonts w:ascii="Arial" w:hAnsi="Arial" w:cs="Arial"/>
              </w:rPr>
              <w:t xml:space="preserve"> </w:t>
            </w:r>
            <w:r w:rsidRPr="00680321">
              <w:rPr>
                <w:rFonts w:ascii="Arial" w:eastAsia="Arial" w:hAnsi="Arial" w:cs="Arial"/>
                <w:color w:val="000000" w:themeColor="text1"/>
              </w:rPr>
              <w:t>P7S_W</w:t>
            </w:r>
            <w:r>
              <w:rPr>
                <w:rFonts w:ascii="Arial" w:eastAsia="Arial" w:hAnsi="Arial" w:cs="Arial"/>
                <w:color w:val="000000" w:themeColor="text1"/>
              </w:rPr>
              <w:t>K</w:t>
            </w:r>
          </w:p>
        </w:tc>
      </w:tr>
      <w:tr w:rsidR="008A2CB8" w:rsidRPr="00DD5268" w:rsidTr="005716D0">
        <w:trPr>
          <w:trHeight w:val="287"/>
        </w:trPr>
        <w:tc>
          <w:tcPr>
            <w:tcW w:w="145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A2CB8" w:rsidRPr="00DD5268" w:rsidRDefault="008A2CB8" w:rsidP="005716D0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Umiejętności: absolwent potrafi</w:t>
            </w:r>
          </w:p>
        </w:tc>
      </w:tr>
      <w:tr w:rsidR="008A2CB8" w:rsidRPr="00DD5268" w:rsidTr="005716D0">
        <w:trPr>
          <w:trHeight w:val="289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t>K_U01</w:t>
            </w:r>
          </w:p>
        </w:tc>
        <w:tc>
          <w:tcPr>
            <w:tcW w:w="10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CB8" w:rsidRPr="00DD5268" w:rsidRDefault="008A2CB8" w:rsidP="005716D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t>samodzielnie zdobywać wiedzę i rozwijać swoje profesjonalne umiejętności, innowacyjnie wykonywać zadania w zróżnicowanych warunkach, korzystając z różnych źródeł (w języku polskim i językach obcych) oraz nowoczesnych technologii.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t>P7S_UW</w:t>
            </w:r>
          </w:p>
        </w:tc>
      </w:tr>
      <w:tr w:rsidR="008A2CB8" w:rsidRPr="00DD5268" w:rsidTr="005716D0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t>K_U02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CB8" w:rsidRPr="00DD5268" w:rsidRDefault="008A2CB8" w:rsidP="005716D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t>krytycznie obserwować i interpretować zjawiska społeczne i polityczne rozmaitej natury i dostrzegać ich wzajemne relacje i zależności, ze szczególnym uwzględnieniem zjawisk z zakresu wschodnioznawstwa.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t>P7S_UW</w:t>
            </w:r>
          </w:p>
        </w:tc>
      </w:tr>
      <w:tr w:rsidR="008A2CB8" w:rsidRPr="00DD5268" w:rsidTr="005716D0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t>K_U03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t>wykorzystać do realizacji zadań zawodowych wiedzę teoretyczną z zakresu wschodnioznawstwa oraz samodzielnie formułować hipotezy badawcze w tym zakresie w oparciu o znajomość metod i technik badawczych.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ind w:left="1"/>
              <w:rPr>
                <w:rFonts w:ascii="Arial" w:eastAsia="Arial" w:hAnsi="Arial" w:cs="Arial"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t>P7S_UW</w:t>
            </w:r>
          </w:p>
        </w:tc>
      </w:tr>
      <w:tr w:rsidR="008A2CB8" w:rsidRPr="00DD5268" w:rsidTr="005716D0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t>K_U04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t>prezentować własne koncepcje, uzasadniać je oraz konfrontować z poglądami innych studentów w oparciu o dorobek różnych autorów, w kontekście różnorodnych nurtów teoretycznych studiów euroazjatyckich.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ind w:left="1"/>
              <w:rPr>
                <w:rFonts w:ascii="Arial" w:eastAsia="Arial" w:hAnsi="Arial" w:cs="Arial"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t>P7S_UK</w:t>
            </w:r>
          </w:p>
        </w:tc>
      </w:tr>
      <w:tr w:rsidR="008A2CB8" w:rsidRPr="00DD5268" w:rsidTr="005716D0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t>K_U05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t>gromadzić, hierarchizować, przetwarzać i analizować dane oraz tworzyć prace pisemne i wystąpienia ustne (wraz z prowadzeniem debat) w języku polskim i w językach obcych, zgodnie z wymaganiami określonymi dla poziomi B2+ Europejskiego Systemu Opisu Kształcenia Językowego, dotyczące zagadnień szczegółowych z wykorzystaniem podstawowych ujęć teoretycznych oraz różnych źródeł i specjalistycznej terminologii.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ind w:left="1"/>
              <w:rPr>
                <w:rFonts w:ascii="Arial" w:eastAsia="Arial" w:hAnsi="Arial" w:cs="Arial"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t>P7S_UK</w:t>
            </w:r>
          </w:p>
        </w:tc>
      </w:tr>
      <w:tr w:rsidR="008A2CB8" w:rsidRPr="00DD5268" w:rsidTr="005716D0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t>K_U06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t>współdziałać i współpracować w zespole o zróżnicowanej strukturze i interesach, pełniąc w niej różne role, także wiodące.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ind w:left="1"/>
              <w:rPr>
                <w:rFonts w:ascii="Arial" w:eastAsia="Arial" w:hAnsi="Arial" w:cs="Arial"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t>P7S_UO</w:t>
            </w:r>
          </w:p>
        </w:tc>
      </w:tr>
      <w:tr w:rsidR="008A2CB8" w:rsidRPr="005A795E" w:rsidTr="005716D0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B8" w:rsidRPr="005A795E" w:rsidRDefault="008A2CB8" w:rsidP="005716D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5A795E">
              <w:rPr>
                <w:rFonts w:ascii="Arial" w:hAnsi="Arial" w:cs="Arial"/>
              </w:rPr>
              <w:t xml:space="preserve">K_U07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B8" w:rsidRPr="005A795E" w:rsidRDefault="008A2CB8" w:rsidP="005716D0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5A795E">
              <w:rPr>
                <w:rFonts w:ascii="Arial" w:hAnsi="Arial" w:cs="Arial"/>
              </w:rPr>
              <w:t>samodzielnie i krytycznie uzupełniać oraz doskonalić wiedzę i umiejętności poszerzone o wymiar interdyscyplinarny, jak również inspirować i motywować otoczenie do podnoszenia kwalifikacji.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A2CB8" w:rsidRPr="005A795E" w:rsidRDefault="008A2CB8" w:rsidP="005716D0">
            <w:pPr>
              <w:spacing w:after="0" w:line="240" w:lineRule="auto"/>
              <w:ind w:left="1"/>
              <w:rPr>
                <w:rFonts w:ascii="Arial" w:eastAsia="Arial" w:hAnsi="Arial" w:cs="Arial"/>
                <w:color w:val="000000" w:themeColor="text1"/>
              </w:rPr>
            </w:pPr>
            <w:r w:rsidRPr="005A795E">
              <w:rPr>
                <w:rFonts w:ascii="Arial" w:hAnsi="Arial" w:cs="Arial"/>
              </w:rPr>
              <w:t>P7S_UU</w:t>
            </w:r>
          </w:p>
        </w:tc>
      </w:tr>
      <w:tr w:rsidR="008A2CB8" w:rsidRPr="00DD5268" w:rsidTr="005716D0">
        <w:trPr>
          <w:trHeight w:val="288"/>
        </w:trPr>
        <w:tc>
          <w:tcPr>
            <w:tcW w:w="145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8A2CB8" w:rsidRPr="00DD5268" w:rsidRDefault="008A2CB8" w:rsidP="005716D0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Kompetencje społeczne: absolwent jest gotów do</w:t>
            </w:r>
          </w:p>
        </w:tc>
      </w:tr>
      <w:tr w:rsidR="008A2CB8" w:rsidRPr="00DD5268" w:rsidTr="005716D0">
        <w:trPr>
          <w:trHeight w:val="289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t>K_K01</w:t>
            </w:r>
          </w:p>
        </w:tc>
        <w:tc>
          <w:tcPr>
            <w:tcW w:w="10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CB8" w:rsidRPr="00DD5268" w:rsidRDefault="008A2CB8" w:rsidP="005716D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t>samodzielnego, krytycznego uzupełniania i weryfikowania oraz praktycznego wykorzystywania do realizacji zdań zawodowych wiedzy (w tym o charakterze interdyscyplinarnym) oraz źródeł informacji naukowej i publicystycznej.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t>P7S_KK</w:t>
            </w:r>
          </w:p>
        </w:tc>
      </w:tr>
      <w:tr w:rsidR="008A2CB8" w:rsidRPr="00DD5268" w:rsidTr="005716D0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t>K_K02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t>wyznaczania priorytetów służących realizacji określonego przez siebie i innych zadania, odnoszącego się do celów edukacyjnych, studenckich i zawodowych.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t>P7S_KR</w:t>
            </w:r>
          </w:p>
        </w:tc>
      </w:tr>
      <w:tr w:rsidR="008A2CB8" w:rsidRPr="00DD5268" w:rsidTr="005716D0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lastRenderedPageBreak/>
              <w:t>K_K03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t>reprezentowania (poprzez podejmowanie działań formalnych i nieformalnych) interesów różnych grup społecznych, uwzględniając polityczne, ekonomiczne i prawne aspekty podejmowanych inicjatyw.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ind w:left="1"/>
              <w:rPr>
                <w:rFonts w:ascii="Arial" w:eastAsia="Arial" w:hAnsi="Arial" w:cs="Arial"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t>P7S_KO</w:t>
            </w:r>
          </w:p>
        </w:tc>
      </w:tr>
      <w:tr w:rsidR="008A2CB8" w:rsidRPr="00DD5268" w:rsidTr="005716D0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t>K_K04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t>działania zgodnie z duchem przedsiębiorczości, celowości, kreatywności i rzetelności.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ind w:left="1"/>
              <w:rPr>
                <w:rFonts w:ascii="Arial" w:eastAsia="Arial" w:hAnsi="Arial" w:cs="Arial"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t>P7S_KO</w:t>
            </w:r>
          </w:p>
        </w:tc>
      </w:tr>
      <w:tr w:rsidR="008A2CB8" w:rsidRPr="00DD5268" w:rsidTr="005716D0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t>K_K05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t>identyfikowania i rozstrzygania dylematów (w tym etycznych) związanych z wykonywaniem zawodu oraz wykazywania zaangażowania w sferze publicznej.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ind w:left="1"/>
              <w:rPr>
                <w:rFonts w:ascii="Arial" w:eastAsia="Arial" w:hAnsi="Arial" w:cs="Arial"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color w:val="000000" w:themeColor="text1"/>
              </w:rPr>
              <w:t>P7S_KR</w:t>
            </w:r>
          </w:p>
        </w:tc>
      </w:tr>
    </w:tbl>
    <w:p w:rsidR="008A2CB8" w:rsidRPr="00DD5268" w:rsidRDefault="008A2CB8" w:rsidP="008A2CB8">
      <w:pPr>
        <w:spacing w:before="120" w:after="0" w:line="240" w:lineRule="auto"/>
        <w:rPr>
          <w:rFonts w:ascii="Arial" w:eastAsia="Arial" w:hAnsi="Arial" w:cs="Arial"/>
          <w:color w:val="000000" w:themeColor="text1"/>
        </w:rPr>
      </w:pPr>
      <w:r w:rsidRPr="00DD5268">
        <w:rPr>
          <w:rFonts w:ascii="Arial" w:eastAsia="Arial" w:hAnsi="Arial" w:cs="Arial"/>
          <w:color w:val="000000" w:themeColor="text1"/>
        </w:rPr>
        <w:t xml:space="preserve">OBJAŚNIENIA </w:t>
      </w:r>
    </w:p>
    <w:p w:rsidR="008A2CB8" w:rsidRPr="00DD5268" w:rsidRDefault="008A2CB8" w:rsidP="008A2CB8">
      <w:pPr>
        <w:spacing w:after="0"/>
        <w:rPr>
          <w:rFonts w:ascii="Arial" w:eastAsia="Arial" w:hAnsi="Arial" w:cs="Arial"/>
          <w:color w:val="000000" w:themeColor="text1"/>
        </w:rPr>
      </w:pPr>
      <w:r w:rsidRPr="00DD5268">
        <w:rPr>
          <w:rFonts w:ascii="Arial" w:eastAsia="Arial" w:hAnsi="Arial" w:cs="Arial"/>
          <w:color w:val="000000" w:themeColor="text1"/>
        </w:rPr>
        <w:t xml:space="preserve">Symbol efektu uczenia się dla programu studiów tworzą: </w:t>
      </w:r>
    </w:p>
    <w:p w:rsidR="008A2CB8" w:rsidRPr="00DD5268" w:rsidRDefault="008A2CB8" w:rsidP="008A2CB8">
      <w:pPr>
        <w:numPr>
          <w:ilvl w:val="0"/>
          <w:numId w:val="1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 w:themeColor="text1"/>
        </w:rPr>
      </w:pPr>
      <w:r w:rsidRPr="00DD5268">
        <w:rPr>
          <w:rFonts w:ascii="Arial" w:eastAsia="Arial" w:hAnsi="Arial" w:cs="Arial"/>
          <w:color w:val="000000" w:themeColor="text1"/>
        </w:rPr>
        <w:t xml:space="preserve">litera K – dla wyróżnienia, że chodzi o efekty uczenia się dla programu studiów, </w:t>
      </w:r>
    </w:p>
    <w:p w:rsidR="008A2CB8" w:rsidRPr="00DD5268" w:rsidRDefault="008A2CB8" w:rsidP="008A2CB8">
      <w:pPr>
        <w:numPr>
          <w:ilvl w:val="0"/>
          <w:numId w:val="1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 w:themeColor="text1"/>
        </w:rPr>
      </w:pPr>
      <w:r w:rsidRPr="00DD5268">
        <w:rPr>
          <w:rFonts w:ascii="Arial" w:eastAsia="Arial" w:hAnsi="Arial" w:cs="Arial"/>
          <w:color w:val="000000" w:themeColor="text1"/>
        </w:rPr>
        <w:t xml:space="preserve">znak _ (podkreślnik), </w:t>
      </w:r>
    </w:p>
    <w:p w:rsidR="008A2CB8" w:rsidRPr="00DD5268" w:rsidRDefault="008A2CB8" w:rsidP="008A2CB8">
      <w:pPr>
        <w:numPr>
          <w:ilvl w:val="0"/>
          <w:numId w:val="1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 w:themeColor="text1"/>
        </w:rPr>
      </w:pPr>
      <w:r w:rsidRPr="00DD5268">
        <w:rPr>
          <w:rFonts w:ascii="Arial" w:eastAsia="Arial" w:hAnsi="Arial" w:cs="Arial"/>
          <w:color w:val="000000" w:themeColor="text1"/>
        </w:rPr>
        <w:t xml:space="preserve">jedna z liter W, U lub K – dla oznaczenia kategorii efektów (W – wiedza, U – umiejętności, K – kompetencje społeczne), </w:t>
      </w:r>
    </w:p>
    <w:p w:rsidR="008A2CB8" w:rsidRPr="00DD5268" w:rsidRDefault="008A2CB8" w:rsidP="008A2CB8">
      <w:pPr>
        <w:numPr>
          <w:ilvl w:val="0"/>
          <w:numId w:val="1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 w:themeColor="text1"/>
        </w:rPr>
      </w:pPr>
      <w:r w:rsidRPr="00DD5268">
        <w:rPr>
          <w:rFonts w:ascii="Arial" w:eastAsia="Arial" w:hAnsi="Arial" w:cs="Arial"/>
          <w:color w:val="000000" w:themeColor="text1"/>
        </w:rPr>
        <w:t xml:space="preserve">numer efektu w obrębie danej kategorii, zapisany w postaci dwóch cyfr (numery 1-9 należy poprzedzić cyfrą 0). </w:t>
      </w:r>
    </w:p>
    <w:p w:rsidR="008A2CB8" w:rsidRPr="00DD5268" w:rsidRDefault="008A2CB8" w:rsidP="008A2CB8">
      <w:pPr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DD5268">
        <w:rPr>
          <w:rFonts w:ascii="Arial" w:eastAsia="Arial" w:hAnsi="Arial" w:cs="Arial"/>
          <w:b/>
          <w:color w:val="000000" w:themeColor="text1"/>
          <w:sz w:val="24"/>
          <w:szCs w:val="24"/>
        </w:rPr>
        <w:br w:type="page"/>
      </w:r>
    </w:p>
    <w:p w:rsidR="008A2CB8" w:rsidRPr="00DD5268" w:rsidRDefault="008A2CB8" w:rsidP="008A2CB8">
      <w:pPr>
        <w:tabs>
          <w:tab w:val="left" w:pos="1905"/>
        </w:tabs>
        <w:rPr>
          <w:rFonts w:ascii="Times New Roman" w:hAnsi="Times New Roman" w:cs="Times New Roman"/>
          <w:color w:val="000000" w:themeColor="text1"/>
        </w:rPr>
        <w:sectPr w:rsidR="008A2CB8" w:rsidRPr="00DD5268" w:rsidSect="0033736D">
          <w:footerReference w:type="default" r:id="rId9"/>
          <w:pgSz w:w="16834" w:h="11909" w:orient="landscape"/>
          <w:pgMar w:top="709" w:right="720" w:bottom="1300" w:left="1440" w:header="708" w:footer="708" w:gutter="0"/>
          <w:cols w:space="60"/>
          <w:noEndnote/>
          <w:docGrid w:linePitch="299"/>
        </w:sectPr>
      </w:pPr>
    </w:p>
    <w:p w:rsidR="008A2CB8" w:rsidRPr="00DD5268" w:rsidRDefault="008A2CB8" w:rsidP="008A2CB8">
      <w:pPr>
        <w:tabs>
          <w:tab w:val="left" w:pos="1276"/>
        </w:tabs>
        <w:spacing w:before="120" w:after="120" w:line="24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DD5268">
        <w:rPr>
          <w:rFonts w:ascii="Arial" w:eastAsia="Arial" w:hAnsi="Arial" w:cs="Arial"/>
          <w:b/>
          <w:color w:val="000000" w:themeColor="text1"/>
          <w:sz w:val="24"/>
          <w:szCs w:val="24"/>
        </w:rPr>
        <w:lastRenderedPageBreak/>
        <w:t>Zajęcia lub grupy zajęć przypisane do danego etapu studiów</w:t>
      </w:r>
    </w:p>
    <w:p w:rsidR="008A2CB8" w:rsidRPr="00DD5268" w:rsidRDefault="008A2CB8" w:rsidP="008A2CB8">
      <w:pPr>
        <w:spacing w:before="240" w:after="12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DD5268">
        <w:rPr>
          <w:rFonts w:ascii="Arial" w:hAnsi="Arial" w:cs="Arial"/>
          <w:b/>
          <w:color w:val="000000" w:themeColor="text1"/>
          <w:sz w:val="24"/>
          <w:szCs w:val="24"/>
        </w:rPr>
        <w:t>Rok studiów:</w:t>
      </w:r>
      <w:r w:rsidRPr="00DD5268">
        <w:rPr>
          <w:rFonts w:ascii="Arial" w:hAnsi="Arial" w:cs="Arial"/>
          <w:color w:val="000000" w:themeColor="text1"/>
          <w:sz w:val="24"/>
          <w:szCs w:val="24"/>
        </w:rPr>
        <w:t xml:space="preserve"> pierwszy </w:t>
      </w:r>
    </w:p>
    <w:p w:rsidR="008A2CB8" w:rsidRPr="00DD5268" w:rsidRDefault="008A2CB8" w:rsidP="008A2CB8">
      <w:pPr>
        <w:spacing w:after="12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DD5268">
        <w:rPr>
          <w:rFonts w:ascii="Arial" w:hAnsi="Arial" w:cs="Arial"/>
          <w:b/>
          <w:color w:val="000000" w:themeColor="text1"/>
          <w:sz w:val="24"/>
          <w:szCs w:val="24"/>
        </w:rPr>
        <w:t>Semestr</w:t>
      </w:r>
      <w:r w:rsidRPr="00DD5268">
        <w:rPr>
          <w:rFonts w:ascii="Arial" w:hAnsi="Arial" w:cs="Arial"/>
          <w:color w:val="000000" w:themeColor="text1"/>
          <w:sz w:val="24"/>
          <w:szCs w:val="24"/>
        </w:rPr>
        <w:t xml:space="preserve">: pierwszy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693"/>
        <w:gridCol w:w="2551"/>
      </w:tblGrid>
      <w:tr w:rsidR="008A2CB8" w:rsidRPr="00DD5268" w:rsidTr="005716D0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Razem: liczba </w:t>
            </w:r>
          </w:p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Razem:</w:t>
            </w:r>
          </w:p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Dyscyplina / dyscypliny, do których odnosi się przedmiot</w:t>
            </w:r>
          </w:p>
        </w:tc>
      </w:tr>
      <w:tr w:rsidR="008A2CB8" w:rsidRPr="00DD5268" w:rsidTr="005716D0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A2CB8" w:rsidRPr="00DD5268" w:rsidTr="005716D0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DD5268">
              <w:rPr>
                <w:rFonts w:ascii="Arial" w:hAnsi="Arial" w:cs="Arial"/>
                <w:color w:val="000000" w:themeColor="text1"/>
              </w:rPr>
              <w:t>Cywilizacje Wschodu i Zachodu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K_W02, K_W03, K_W04, K_W05, K_W06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K_U01, K_U02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Historia</w:t>
            </w:r>
          </w:p>
        </w:tc>
      </w:tr>
      <w:tr w:rsidR="008A2CB8" w:rsidRPr="00DD5268" w:rsidTr="005716D0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Struktura, religia, kultura, nauka i sztuka wybranych społeczeństw regionu Europy Wschodniej, Azji Centralnej i Kaukazu.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Charakter, istota i formy różnych poziomów organizacji życia społecznego w krajach regionu Europy Wschodniej, Azji Centralnej i Kaukazu oraz przekształceń, jakim podlegały w różnych epokach historycznych.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Różnorodność historiograficzna interpretacji dziejów Europy Wschodniej, Azji Centralnej i Kaukazu w zakresie zagadnień związanych z religią, kulturą, nauką i sztuką oraz uwarunkowaniami społecznymi.</w:t>
            </w:r>
          </w:p>
        </w:tc>
      </w:tr>
      <w:tr w:rsidR="008A2CB8" w:rsidRPr="00DD5268" w:rsidTr="005716D0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Egzamin ustny/Egzamin pisemny</w:t>
            </w:r>
          </w:p>
        </w:tc>
      </w:tr>
      <w:tr w:rsidR="008A2CB8" w:rsidRPr="00DD5268" w:rsidTr="005716D0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DD5268">
              <w:rPr>
                <w:rFonts w:ascii="Arial" w:hAnsi="Arial" w:cs="Arial"/>
                <w:color w:val="000000" w:themeColor="text1"/>
              </w:rPr>
              <w:t>Metody i techniki badawcze(O)</w:t>
            </w: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K_W01, K_W04, K_W06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K_U01, K_U02, K_U04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 xml:space="preserve">Nauki i polityce i administracji </w:t>
            </w:r>
          </w:p>
        </w:tc>
      </w:tr>
      <w:tr w:rsidR="008A2CB8" w:rsidRPr="00DD5268" w:rsidTr="005716D0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</w:rPr>
              <w:lastRenderedPageBreak/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 xml:space="preserve">Metody i techniki badawcze wobec przedmiotu badań politologicznych. 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Rodzaje technik badawczych.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Specyfika problemów badawczych badań politologicznych, język</w:t>
            </w:r>
            <w:r>
              <w:rPr>
                <w:rFonts w:ascii="Arial" w:hAnsi="Arial" w:cs="Arial"/>
                <w:color w:val="000000" w:themeColor="text1"/>
              </w:rPr>
              <w:t>a</w:t>
            </w:r>
            <w:r w:rsidRPr="00DD5268">
              <w:rPr>
                <w:rFonts w:ascii="Arial" w:hAnsi="Arial" w:cs="Arial"/>
                <w:color w:val="000000" w:themeColor="text1"/>
              </w:rPr>
              <w:t xml:space="preserve"> analizy</w:t>
            </w:r>
            <w:r>
              <w:rPr>
                <w:rFonts w:ascii="Arial" w:hAnsi="Arial" w:cs="Arial"/>
                <w:color w:val="000000" w:themeColor="text1"/>
              </w:rPr>
              <w:t xml:space="preserve"> oraz </w:t>
            </w:r>
            <w:r w:rsidRPr="00DD5268">
              <w:rPr>
                <w:rFonts w:ascii="Arial" w:hAnsi="Arial" w:cs="Arial"/>
                <w:color w:val="000000" w:themeColor="text1"/>
              </w:rPr>
              <w:t xml:space="preserve">narzędzi i metod. 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A2CB8" w:rsidRPr="00DD5268" w:rsidTr="005716D0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Egzamin ustny/Egzamin pisemny</w:t>
            </w:r>
          </w:p>
        </w:tc>
      </w:tr>
      <w:tr w:rsidR="008A2CB8" w:rsidRPr="00DD5268" w:rsidTr="005716D0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Historia instytucji politycznych Wschodu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K_W03, K_W04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K_U02, K_U03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Nauki o polityce i administracji</w:t>
            </w:r>
          </w:p>
        </w:tc>
      </w:tr>
      <w:tr w:rsidR="008A2CB8" w:rsidRPr="00DD5268" w:rsidTr="005716D0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Charakter, istota i forma organizacji życia społecznego w regionach: Europy Wschodniej, Azji Centralnej i Kaukazu w wymiarze historycznym.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Elementy demokracji w dziejach instytucji politycznych Europy Wschodniej, Azji Centralnej i Kaukazu.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Kulturowy dorobek regionu ze szczególnym uwzględnieniem instytucji politycznych.</w:t>
            </w:r>
          </w:p>
        </w:tc>
      </w:tr>
      <w:tr w:rsidR="008A2CB8" w:rsidRPr="00DD5268" w:rsidTr="005716D0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Test/Projekt</w:t>
            </w:r>
          </w:p>
        </w:tc>
      </w:tr>
      <w:tr w:rsidR="008A2CB8" w:rsidRPr="00DD5268" w:rsidTr="005716D0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Dzieje ZSRR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K_W02, K_W03, K_W04, K_W05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K_U02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Nauki o polityce i administ</w:t>
            </w:r>
            <w:r>
              <w:rPr>
                <w:rFonts w:ascii="Arial" w:hAnsi="Arial" w:cs="Arial"/>
                <w:color w:val="000000" w:themeColor="text1"/>
              </w:rPr>
              <w:t>r</w:t>
            </w:r>
            <w:r w:rsidRPr="00DD5268">
              <w:rPr>
                <w:rFonts w:ascii="Arial" w:hAnsi="Arial" w:cs="Arial"/>
                <w:color w:val="000000" w:themeColor="text1"/>
              </w:rPr>
              <w:t>acji</w:t>
            </w:r>
          </w:p>
        </w:tc>
      </w:tr>
      <w:tr w:rsidR="008A2CB8" w:rsidRPr="00DD5268" w:rsidTr="005716D0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Historyczne i społeczno-polityczne uwarunkowania subcywilizacji radzieckiej.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Charakter, istota i forma organizacji życia społeczno-politycznego w ZSRR.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Historiograficzna interpretacja dziejów ZSRR.</w:t>
            </w:r>
          </w:p>
        </w:tc>
      </w:tr>
      <w:tr w:rsidR="008A2CB8" w:rsidRPr="00DD5268" w:rsidTr="005716D0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Egzamin ustny/Egzamin pisemny</w:t>
            </w:r>
          </w:p>
        </w:tc>
      </w:tr>
      <w:tr w:rsidR="008A2CB8" w:rsidRPr="00DD5268" w:rsidTr="005716D0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lastRenderedPageBreak/>
              <w:t>Polityka bezpieczeństwa obszaru euroazjatyckiego 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K_W03, K_W04, K_W05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K_U02, K_U04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Nauki o bezpieczeństwie</w:t>
            </w:r>
          </w:p>
        </w:tc>
      </w:tr>
      <w:tr w:rsidR="008A2CB8" w:rsidRPr="00DD5268" w:rsidTr="005716D0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 xml:space="preserve">Charakter, istota i formy polityki bezpieczeństwa obszaru euroazjatyckiego. 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 xml:space="preserve">Systemy bezpieczeństwa w wymiarze militarnym i niemilitarnym obszaru euroazjatyckiego i ich funkcjonowanie na różnych poziomach organizacyjnych. 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 xml:space="preserve">Rodzaje i charakter instytucji o charakterze państwowym, rządowym i samorządowym realizujących politykę bezpieczeństwa obszaru euroazjatyckiego. 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A2CB8" w:rsidRPr="00DD5268" w:rsidTr="005716D0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Egzamin ustny/Egzamin pisemny</w:t>
            </w:r>
          </w:p>
        </w:tc>
      </w:tr>
      <w:tr w:rsidR="008A2CB8" w:rsidRPr="00DD5268" w:rsidTr="005716D0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A2CB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 xml:space="preserve">Konwersatorium językowe </w:t>
            </w:r>
            <w:r>
              <w:rPr>
                <w:rFonts w:ascii="Arial" w:hAnsi="Arial" w:cs="Arial"/>
                <w:color w:val="000000" w:themeColor="text1"/>
              </w:rPr>
              <w:t xml:space="preserve">I 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B2+ (OW)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K_U01, KU05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Nauki o polityce i administracji</w:t>
            </w:r>
          </w:p>
        </w:tc>
      </w:tr>
      <w:tr w:rsidR="008A2CB8" w:rsidRPr="00DD5268" w:rsidTr="005716D0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Treści kształcenia umożliwiające opanowanie języka obcego (angielskiego lub rosyjskiego) na poziomie B2+ ESOKJ, w tym znajomości specjalistycznej terminologii.</w:t>
            </w:r>
          </w:p>
        </w:tc>
      </w:tr>
      <w:tr w:rsidR="008A2CB8" w:rsidRPr="00DD5268" w:rsidTr="005716D0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Test</w:t>
            </w:r>
          </w:p>
        </w:tc>
      </w:tr>
      <w:tr w:rsidR="008A2CB8" w:rsidRPr="00DD5268" w:rsidTr="005716D0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Ochrona własności intelektualnej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K_U02, K_U03, K_U05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K_K01, K_K05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A2CB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Nauki o polityce i administracji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nauki prawne</w:t>
            </w:r>
          </w:p>
        </w:tc>
      </w:tr>
      <w:tr w:rsidR="008A2CB8" w:rsidRPr="00DD5268" w:rsidTr="005716D0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Podstawowe zasady ochrony dóbr niematerialnych. Ogólne wprowadzenie do prawa własności intelektualnej</w:t>
            </w:r>
            <w:r>
              <w:rPr>
                <w:rFonts w:ascii="Arial" w:hAnsi="Arial" w:cs="Arial"/>
                <w:color w:val="000000" w:themeColor="text1"/>
              </w:rPr>
              <w:t xml:space="preserve"> - pojęcie własności intelektualnej, typologii własności intelektualnej, znaczenia praw własności intelektualnej w działalności badawczej nauk o polityce.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Przedmiot prawa autorskiego i praw pokrewnych m.in. omówienie zasad ochrony prawnoautorskiej, wyników badań naukowych, prac studenckich zaliczeniowych/dyplomowych; treść prawa autorskiego, odpowiedzialność z tytułu naruszenia praw autorskich, w tym praw osobistych (z szczególnym uwzględnieniem problematyki plagiatu); dozwolony użytek (ze szczególnym uwzględnieniem </w:t>
            </w: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form wykorzystywanych w naukach o polityce, np. cytaty itd.   </w:t>
            </w:r>
          </w:p>
        </w:tc>
      </w:tr>
      <w:tr w:rsidR="008A2CB8" w:rsidRPr="00DD5268" w:rsidTr="005716D0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Test/Projekt</w:t>
            </w:r>
          </w:p>
        </w:tc>
      </w:tr>
      <w:tr w:rsidR="008A2CB8" w:rsidRPr="00DD5268" w:rsidTr="005716D0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Społeczeństwa i religie na obszarze euroazjatyckim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(O)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K_W02, K_W03, K_W04, K_W05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K_U02, K_U03, K_U05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K_K01</w:t>
            </w: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Nauki o kulturze i religii</w:t>
            </w:r>
          </w:p>
        </w:tc>
      </w:tr>
      <w:tr w:rsidR="008A2CB8" w:rsidRPr="00DD5268" w:rsidTr="005716D0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Uwarunkowania życia społecznego w regionie.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Charakter i specyfika procesów społecznych w regionie.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Religijność i kultura w regionie.</w:t>
            </w:r>
          </w:p>
        </w:tc>
      </w:tr>
      <w:tr w:rsidR="008A2CB8" w:rsidRPr="00DD5268" w:rsidTr="005716D0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Test/Projekt</w:t>
            </w:r>
          </w:p>
        </w:tc>
      </w:tr>
    </w:tbl>
    <w:p w:rsidR="008A2CB8" w:rsidRPr="00DD5268" w:rsidRDefault="008A2CB8" w:rsidP="008A2CB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2CB8" w:rsidRPr="00DD5268" w:rsidRDefault="008A2CB8" w:rsidP="008A2CB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268">
        <w:rPr>
          <w:rFonts w:ascii="Arial" w:hAnsi="Arial" w:cs="Arial"/>
          <w:b/>
          <w:color w:val="000000" w:themeColor="text1"/>
          <w:sz w:val="24"/>
          <w:szCs w:val="24"/>
        </w:rPr>
        <w:t xml:space="preserve">Łączna liczba punktów ECTS </w:t>
      </w:r>
      <w:r w:rsidRPr="00DD5268">
        <w:rPr>
          <w:rFonts w:ascii="Arial" w:hAnsi="Arial" w:cs="Arial"/>
          <w:color w:val="000000" w:themeColor="text1"/>
          <w:sz w:val="24"/>
          <w:szCs w:val="24"/>
        </w:rPr>
        <w:t xml:space="preserve">(w semestrze): </w:t>
      </w:r>
      <w:r>
        <w:rPr>
          <w:rFonts w:ascii="Arial" w:hAnsi="Arial" w:cs="Arial"/>
          <w:color w:val="000000" w:themeColor="text1"/>
          <w:sz w:val="24"/>
          <w:szCs w:val="24"/>
        </w:rPr>
        <w:t>30</w:t>
      </w:r>
    </w:p>
    <w:p w:rsidR="008A2CB8" w:rsidRPr="00DD5268" w:rsidRDefault="008A2CB8" w:rsidP="008A2CB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268">
        <w:rPr>
          <w:rFonts w:ascii="Arial" w:hAnsi="Arial" w:cs="Arial"/>
          <w:b/>
          <w:color w:val="000000" w:themeColor="text1"/>
          <w:sz w:val="24"/>
          <w:szCs w:val="24"/>
        </w:rPr>
        <w:t xml:space="preserve">Łączna liczba godzin zajęć </w:t>
      </w:r>
      <w:r w:rsidRPr="00DD5268">
        <w:rPr>
          <w:rFonts w:ascii="Arial" w:hAnsi="Arial" w:cs="Arial"/>
          <w:color w:val="000000" w:themeColor="text1"/>
          <w:sz w:val="24"/>
          <w:szCs w:val="24"/>
        </w:rPr>
        <w:t>(w semestrze): 230</w:t>
      </w:r>
    </w:p>
    <w:p w:rsidR="008A2CB8" w:rsidRPr="00DD5268" w:rsidRDefault="008A2CB8" w:rsidP="008A2CB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D5268">
        <w:rPr>
          <w:rFonts w:ascii="Arial" w:hAnsi="Arial" w:cs="Arial"/>
          <w:b/>
          <w:color w:val="000000" w:themeColor="text1"/>
          <w:sz w:val="24"/>
          <w:szCs w:val="24"/>
        </w:rPr>
        <w:t xml:space="preserve">Łączna liczba godzin zajęć określona w programie studiów dla danego kierunku, poziomu i profilu </w:t>
      </w:r>
      <w:r w:rsidRPr="00DD5268">
        <w:rPr>
          <w:rFonts w:ascii="Arial" w:hAnsi="Arial" w:cs="Arial"/>
          <w:color w:val="000000" w:themeColor="text1"/>
          <w:sz w:val="24"/>
          <w:szCs w:val="24"/>
        </w:rPr>
        <w:t xml:space="preserve">(dla całego cyklu): </w:t>
      </w:r>
      <w:r>
        <w:rPr>
          <w:rFonts w:ascii="Arial" w:hAnsi="Arial" w:cs="Arial"/>
          <w:color w:val="000000" w:themeColor="text1"/>
          <w:sz w:val="24"/>
          <w:szCs w:val="24"/>
        </w:rPr>
        <w:t>minimum 920</w:t>
      </w:r>
    </w:p>
    <w:p w:rsidR="008A2CB8" w:rsidRPr="00DD5268" w:rsidRDefault="008A2CB8" w:rsidP="008A2CB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8A2CB8" w:rsidRPr="00DD5268" w:rsidRDefault="008A2CB8" w:rsidP="008A2CB8">
      <w:pPr>
        <w:spacing w:after="0"/>
        <w:rPr>
          <w:rFonts w:ascii="Arial" w:hAnsi="Arial" w:cs="Arial"/>
          <w:b/>
          <w:i/>
          <w:color w:val="000000" w:themeColor="text1"/>
        </w:rPr>
      </w:pPr>
      <w:r w:rsidRPr="00DD5268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Rok studiów: </w:t>
      </w:r>
      <w:r w:rsidRPr="00DD5268">
        <w:rPr>
          <w:rFonts w:ascii="Arial" w:hAnsi="Arial" w:cs="Arial"/>
          <w:color w:val="000000" w:themeColor="text1"/>
          <w:sz w:val="24"/>
          <w:szCs w:val="24"/>
        </w:rPr>
        <w:t xml:space="preserve">pierwszy </w:t>
      </w:r>
    </w:p>
    <w:p w:rsidR="008A2CB8" w:rsidRPr="00DD5268" w:rsidRDefault="008A2CB8" w:rsidP="008A2CB8">
      <w:pPr>
        <w:tabs>
          <w:tab w:val="left" w:pos="7513"/>
        </w:tabs>
        <w:spacing w:after="120" w:line="240" w:lineRule="auto"/>
        <w:rPr>
          <w:rFonts w:ascii="Arial" w:hAnsi="Arial" w:cs="Arial"/>
          <w:i/>
          <w:color w:val="000000" w:themeColor="text1"/>
        </w:rPr>
      </w:pPr>
      <w:r w:rsidRPr="00DD5268">
        <w:rPr>
          <w:rFonts w:ascii="Arial" w:hAnsi="Arial" w:cs="Arial"/>
          <w:b/>
          <w:color w:val="000000" w:themeColor="text1"/>
          <w:sz w:val="24"/>
          <w:szCs w:val="24"/>
        </w:rPr>
        <w:t>Semestr:</w:t>
      </w:r>
      <w:r w:rsidRPr="00DD5268">
        <w:rPr>
          <w:rFonts w:ascii="Arial" w:hAnsi="Arial" w:cs="Arial"/>
          <w:color w:val="000000" w:themeColor="text1"/>
          <w:sz w:val="24"/>
          <w:szCs w:val="24"/>
        </w:rPr>
        <w:t xml:space="preserve"> drugi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693"/>
        <w:gridCol w:w="2551"/>
      </w:tblGrid>
      <w:tr w:rsidR="008A2CB8" w:rsidRPr="00DD5268" w:rsidTr="005716D0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Razem: liczba </w:t>
            </w:r>
          </w:p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Razem:</w:t>
            </w:r>
          </w:p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Symbole efektów uczenia się dla specjalności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Dyscyplina / dyscypliny, do których odnosi się przedmiot</w:t>
            </w:r>
          </w:p>
        </w:tc>
      </w:tr>
      <w:tr w:rsidR="008A2CB8" w:rsidRPr="00DD5268" w:rsidTr="005716D0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A2CB8" w:rsidRPr="00DD5268" w:rsidTr="005716D0">
        <w:trPr>
          <w:cantSplit/>
          <w:trHeight w:val="809"/>
        </w:trPr>
        <w:tc>
          <w:tcPr>
            <w:tcW w:w="15304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A2CB8" w:rsidRPr="00DD5268" w:rsidTr="005716D0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Myśl polityczna Wschodu (O)</w:t>
            </w: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K_W02, K_W03, K_W04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K_U02, K_U03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Nauki o polityce i administracji</w:t>
            </w:r>
          </w:p>
        </w:tc>
      </w:tr>
      <w:tr w:rsidR="008A2CB8" w:rsidRPr="00DD5268" w:rsidTr="005716D0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Istota i historyczne korzenie polityczno-społecznych form organizacyjnych w Rosji, na Ukrainie oraz w państwach Azji Centralnej.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Problemy transformacyjne związane z funkcjonowaniem demokracji, społeczeństwa obywatelskiego, wolnego rynku oraz ich wpływ na myśl polityczną.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Wpływ uwarunkowań kulturowych i religijnych na myślenie polityczne.</w:t>
            </w:r>
          </w:p>
        </w:tc>
      </w:tr>
      <w:tr w:rsidR="008A2CB8" w:rsidRPr="00DD5268" w:rsidTr="005716D0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Test/Projekt</w:t>
            </w:r>
          </w:p>
        </w:tc>
      </w:tr>
      <w:tr w:rsidR="008A2CB8" w:rsidRPr="00DD5268" w:rsidTr="005716D0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Systemy konstytucyjne państw euroazjatyckich (O)</w:t>
            </w: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K_W04, K_W05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K_U01, K_U02, K_U05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Nauki o polityce i administracji</w:t>
            </w:r>
          </w:p>
        </w:tc>
      </w:tr>
      <w:tr w:rsidR="008A2CB8" w:rsidRPr="00DD5268" w:rsidTr="005716D0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</w:rPr>
              <w:lastRenderedPageBreak/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Charakter, istota i formy organizacji społeczno-politycznej na obszarze euroazjatyckim.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Specyfika procesów politycznych w krajach euroazjatyckich.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Problemy transformacyjne związane z funkcjonowaniem demokracji w krajach euroazjatyckich.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Systemy ustrojowe i konstytucyjne wybranych państw euroazjatyckich.</w:t>
            </w:r>
          </w:p>
        </w:tc>
      </w:tr>
      <w:tr w:rsidR="008A2CB8" w:rsidRPr="00DD5268" w:rsidTr="005716D0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Egzamin ustny/egzamin pisemny</w:t>
            </w:r>
          </w:p>
        </w:tc>
      </w:tr>
      <w:tr w:rsidR="008A2CB8" w:rsidRPr="00DD5268" w:rsidTr="005716D0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Transformacja polityczna w państwach euroazjatyckich (O)</w:t>
            </w: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K_W03, K_W04, K_W05, K_W06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K_U01, K_U02, K_U03, K_U05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Nauki o polityce i administracji</w:t>
            </w:r>
          </w:p>
        </w:tc>
      </w:tr>
      <w:tr w:rsidR="008A2CB8" w:rsidRPr="00DD5268" w:rsidTr="005716D0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Pojęcie transformacji ustrojowej i właściwe dla niej terminy uzupełniające (liberalizacja, demokratyzacja, konsolidacja).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Związki przyczynowo skutkowe między różnymi wymiarami transformacji i ich wpływ na ustrój polityczny.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Trudności i bariery procesu demokratyzacji w państwach euroazjatyckich.</w:t>
            </w:r>
          </w:p>
        </w:tc>
      </w:tr>
      <w:tr w:rsidR="008A2CB8" w:rsidRPr="00DD5268" w:rsidTr="005716D0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Test/Projekt</w:t>
            </w:r>
          </w:p>
        </w:tc>
      </w:tr>
      <w:tr w:rsidR="008A2CB8" w:rsidRPr="00DD5268" w:rsidTr="005716D0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Etnopolityka w państwach poradzieckich (O)</w:t>
            </w: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K_W02, K_W03, K_W05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K_U01, K_U02, K_U05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Nauki o polityce i administracji</w:t>
            </w:r>
          </w:p>
        </w:tc>
      </w:tr>
      <w:tr w:rsidR="008A2CB8" w:rsidRPr="00DD5268" w:rsidTr="005716D0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Kulturowe i historyczne uwarunkowania etnopolityki na obszarze poradzieckim.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Rola i funkcje organizmów państwowych w kształtowaniu procesów etnopolitycznych, w tym procesów narodotwórczych na obszarze poradzieckim.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Specyfika i charakter etnopolityki w warunkach poradzieckiego procesu państwotwórczego i transformacji politycznej na obszarze poradzieckim.</w:t>
            </w:r>
          </w:p>
        </w:tc>
      </w:tr>
      <w:tr w:rsidR="008A2CB8" w:rsidRPr="00DD5268" w:rsidTr="005716D0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Test/Projekt</w:t>
            </w:r>
          </w:p>
        </w:tc>
      </w:tr>
      <w:tr w:rsidR="008A2CB8" w:rsidRPr="00DD5268" w:rsidTr="005716D0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Euroazjatyzm w teorii i praktyce politycznej  (O)</w:t>
            </w: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K_W02, K_W03, K_W04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K_U01, K_U02, K_U05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Nauki o polityce i administracji</w:t>
            </w:r>
          </w:p>
        </w:tc>
      </w:tr>
      <w:tr w:rsidR="008A2CB8" w:rsidRPr="00DD5268" w:rsidTr="005716D0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</w:rPr>
              <w:lastRenderedPageBreak/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 xml:space="preserve">Euroazjatyzm międzywojenny i jego źródła: panslawizm i panazjatyzm. Nurty euroazjatyzmu międzywojennego. 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 xml:space="preserve">Neoeurazjatyzm: geopolityka </w:t>
            </w:r>
            <w:r>
              <w:rPr>
                <w:rFonts w:ascii="Arial" w:hAnsi="Arial" w:cs="Arial"/>
                <w:color w:val="000000" w:themeColor="text1"/>
              </w:rPr>
              <w:t>Al</w:t>
            </w:r>
            <w:r w:rsidRPr="00DD5268">
              <w:rPr>
                <w:rFonts w:ascii="Arial" w:hAnsi="Arial" w:cs="Arial"/>
                <w:color w:val="000000" w:themeColor="text1"/>
              </w:rPr>
              <w:t xml:space="preserve">eksandra Dugina i środowisko klubu Izborskiego. 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 xml:space="preserve">Neoeuroazjatyzm gospodarczy i międzynarodowy: od Putina do Nazarbajewa. 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A2CB8" w:rsidRPr="00DD5268" w:rsidTr="005716D0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Test/Projekt</w:t>
            </w:r>
          </w:p>
        </w:tc>
      </w:tr>
      <w:tr w:rsidR="008A2CB8" w:rsidRPr="00DD5268" w:rsidTr="005716D0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Przedmiot OGUN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(SW)</w:t>
            </w: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minimum 30</w:t>
            </w:r>
          </w:p>
        </w:tc>
        <w:tc>
          <w:tcPr>
            <w:tcW w:w="9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Zgodnie z sylabusem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A2CB8" w:rsidRPr="00DD5268" w:rsidTr="005716D0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8A2CB8" w:rsidRPr="00DD5268" w:rsidTr="005716D0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---</w:t>
            </w:r>
          </w:p>
        </w:tc>
      </w:tr>
      <w:tr w:rsidR="008A2CB8" w:rsidRPr="00DD5268" w:rsidTr="005716D0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A2CB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 xml:space="preserve">Konwersatorium językowe </w:t>
            </w:r>
            <w:r>
              <w:rPr>
                <w:rFonts w:ascii="Arial" w:hAnsi="Arial" w:cs="Arial"/>
                <w:color w:val="000000" w:themeColor="text1"/>
              </w:rPr>
              <w:t>II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B2+ (OW)</w:t>
            </w: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K_U01, KU05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Nauki o polityce i administracji</w:t>
            </w:r>
          </w:p>
        </w:tc>
      </w:tr>
      <w:tr w:rsidR="008A2CB8" w:rsidRPr="00DD5268" w:rsidTr="005716D0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8A2CB8" w:rsidRPr="00DD5268" w:rsidRDefault="008A2CB8" w:rsidP="005716D0">
            <w:pPr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 xml:space="preserve">Treści kształcenia umożliwiające opanowanie języka obcego (angielskiego lub rosyjskiego) na poziomie B2+ ESOKJ, w tym znajomości specjalistycznej terminologii. </w:t>
            </w:r>
          </w:p>
        </w:tc>
      </w:tr>
      <w:tr w:rsidR="008A2CB8" w:rsidRPr="00DD5268" w:rsidTr="005716D0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Test</w:t>
            </w:r>
          </w:p>
        </w:tc>
      </w:tr>
      <w:tr w:rsidR="008A2CB8" w:rsidRPr="00DD5268" w:rsidTr="005716D0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Seminarium magisterskie I (OW)</w:t>
            </w: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K_W01, K_W07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K_U01, K_U03, K_U04, K_U05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Nauki o polityce i administracji</w:t>
            </w:r>
          </w:p>
        </w:tc>
      </w:tr>
      <w:tr w:rsidR="008A2CB8" w:rsidRPr="00DD5268" w:rsidTr="005716D0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</w:rPr>
              <w:lastRenderedPageBreak/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Wymogi stawiane pracy magisterskiej i zasady jej pisania.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Metody i techniki badań politologicznych.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Technika pisania pracy magisterskiej i zagadnienia formalne.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Wybór problematyki pracy magisterskiej.</w:t>
            </w:r>
          </w:p>
          <w:p w:rsidR="008A2CB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Konspekt i plan pracy magisterskiej.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DD5268">
              <w:rPr>
                <w:rFonts w:ascii="Arial" w:hAnsi="Arial" w:cs="Arial"/>
                <w:color w:val="000000" w:themeColor="text1"/>
              </w:rPr>
              <w:t>Tworzenia i udoskonalanie pracy magisterskiej.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8A2CB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Technologie inform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acyjne i komunikacyjne jako narzędzie pracy analitycznej i badawczej w obszarze nauk o polityce i administracji. Wykorzystanie zaawansowanych cyfrowych źródeł informacji naukowej (bazy czasopism, e-biblioteki, repozytoria). Internet jako źródło informacji naukowej oraz związanej z tym zjawiskiem zagrożenia.   </w:t>
            </w:r>
          </w:p>
        </w:tc>
      </w:tr>
      <w:tr w:rsidR="008A2CB8" w:rsidRPr="00DD5268" w:rsidTr="005716D0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Zgodnie z sylabusem.</w:t>
            </w:r>
          </w:p>
        </w:tc>
      </w:tr>
      <w:tr w:rsidR="008A2CB8" w:rsidRPr="00DD5268" w:rsidTr="005716D0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Wstęp do analizy polityki zagranicznej (O)</w:t>
            </w: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 xml:space="preserve">K_W01, K_W04, 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K_U01, K_U02, K_U04, K_U05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 xml:space="preserve">Nauki o polityce i administracji </w:t>
            </w:r>
          </w:p>
        </w:tc>
      </w:tr>
      <w:tr w:rsidR="008A2CB8" w:rsidRPr="00DD5268" w:rsidTr="005716D0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Pojęcie i istota polityki zagranicznej. Polityka zagraniczna a polityka wewnętrzna państwa.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 xml:space="preserve">Uwarunkowania polityki zagranicznej. Interesy i cele polityki zagranicznej. 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 xml:space="preserve">Funkcje i zagadnienia efektywności polityki zagranicznej. </w:t>
            </w:r>
          </w:p>
          <w:p w:rsidR="008A2CB8" w:rsidRPr="00DD5268" w:rsidRDefault="008A2CB8" w:rsidP="005716D0">
            <w:pPr>
              <w:ind w:firstLine="708"/>
              <w:rPr>
                <w:rFonts w:ascii="Arial" w:hAnsi="Arial" w:cs="Arial"/>
                <w:color w:val="000000" w:themeColor="text1"/>
              </w:rPr>
            </w:pPr>
          </w:p>
        </w:tc>
      </w:tr>
      <w:tr w:rsidR="008A2CB8" w:rsidRPr="00DD5268" w:rsidTr="005716D0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Test/Projekt</w:t>
            </w:r>
          </w:p>
        </w:tc>
      </w:tr>
    </w:tbl>
    <w:p w:rsidR="008A2CB8" w:rsidRPr="00DD5268" w:rsidRDefault="008A2CB8" w:rsidP="008A2CB8">
      <w:pPr>
        <w:spacing w:before="120"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A2CB8" w:rsidRPr="00DD5268" w:rsidRDefault="008A2CB8" w:rsidP="008A2CB8">
      <w:pPr>
        <w:spacing w:before="120"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A2CB8" w:rsidRPr="00DD5268" w:rsidRDefault="008A2CB8" w:rsidP="008A2CB8">
      <w:pPr>
        <w:spacing w:before="120"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D5268">
        <w:rPr>
          <w:rFonts w:ascii="Arial" w:hAnsi="Arial" w:cs="Arial"/>
          <w:b/>
          <w:color w:val="000000" w:themeColor="text1"/>
          <w:sz w:val="24"/>
          <w:szCs w:val="24"/>
        </w:rPr>
        <w:t xml:space="preserve">Łączna liczba punktów ECTS </w:t>
      </w:r>
      <w:r w:rsidRPr="00DD5268">
        <w:rPr>
          <w:rFonts w:ascii="Arial" w:hAnsi="Arial" w:cs="Arial"/>
          <w:color w:val="000000" w:themeColor="text1"/>
          <w:sz w:val="24"/>
          <w:szCs w:val="24"/>
        </w:rPr>
        <w:t>(w semestrze): 3</w:t>
      </w:r>
      <w:r>
        <w:rPr>
          <w:rFonts w:ascii="Arial" w:hAnsi="Arial" w:cs="Arial"/>
          <w:color w:val="000000" w:themeColor="text1"/>
          <w:sz w:val="24"/>
          <w:szCs w:val="24"/>
        </w:rPr>
        <w:t>0</w:t>
      </w:r>
    </w:p>
    <w:p w:rsidR="008A2CB8" w:rsidRPr="00DD5268" w:rsidRDefault="008A2CB8" w:rsidP="008A2CB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D5268">
        <w:rPr>
          <w:rFonts w:ascii="Arial" w:hAnsi="Arial" w:cs="Arial"/>
          <w:b/>
          <w:color w:val="000000" w:themeColor="text1"/>
          <w:sz w:val="24"/>
          <w:szCs w:val="24"/>
        </w:rPr>
        <w:t xml:space="preserve">Łączna liczba godzin zajęć </w:t>
      </w:r>
      <w:r w:rsidRPr="00DD5268">
        <w:rPr>
          <w:rFonts w:ascii="Arial" w:hAnsi="Arial" w:cs="Arial"/>
          <w:color w:val="000000" w:themeColor="text1"/>
          <w:sz w:val="24"/>
          <w:szCs w:val="24"/>
        </w:rPr>
        <w:t xml:space="preserve">(w semestrze):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minimum </w:t>
      </w:r>
      <w:r w:rsidRPr="00DD5268">
        <w:rPr>
          <w:rFonts w:ascii="Arial" w:hAnsi="Arial" w:cs="Arial"/>
          <w:color w:val="000000" w:themeColor="text1"/>
          <w:sz w:val="24"/>
          <w:szCs w:val="24"/>
        </w:rPr>
        <w:t>240</w:t>
      </w:r>
    </w:p>
    <w:p w:rsidR="008A2CB8" w:rsidRPr="00DD5268" w:rsidRDefault="008A2CB8" w:rsidP="008A2CB8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D5268">
        <w:rPr>
          <w:rFonts w:ascii="Arial" w:hAnsi="Arial" w:cs="Arial"/>
          <w:b/>
          <w:color w:val="000000" w:themeColor="text1"/>
          <w:sz w:val="24"/>
          <w:szCs w:val="24"/>
        </w:rPr>
        <w:t xml:space="preserve">Łączna liczba godzin zajęć określona w programie studiów dla danego kierunku, poziomu i profilu </w:t>
      </w:r>
      <w:r w:rsidRPr="00DD5268">
        <w:rPr>
          <w:rFonts w:ascii="Arial" w:hAnsi="Arial" w:cs="Arial"/>
          <w:color w:val="000000" w:themeColor="text1"/>
          <w:sz w:val="24"/>
          <w:szCs w:val="24"/>
        </w:rPr>
        <w:t xml:space="preserve">(dla całego cyklu):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minimum </w:t>
      </w:r>
      <w:r w:rsidRPr="00DD5268">
        <w:rPr>
          <w:rFonts w:ascii="Arial" w:hAnsi="Arial" w:cs="Arial"/>
          <w:color w:val="000000" w:themeColor="text1"/>
          <w:sz w:val="24"/>
          <w:szCs w:val="24"/>
        </w:rPr>
        <w:t>9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DD5268">
        <w:rPr>
          <w:rFonts w:ascii="Arial" w:hAnsi="Arial" w:cs="Arial"/>
          <w:color w:val="000000" w:themeColor="text1"/>
          <w:sz w:val="24"/>
          <w:szCs w:val="24"/>
        </w:rPr>
        <w:t>0</w:t>
      </w:r>
    </w:p>
    <w:p w:rsidR="008A2CB8" w:rsidRDefault="008A2CB8" w:rsidP="008A2CB8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A2CB8" w:rsidRPr="00DD5268" w:rsidRDefault="008A2CB8" w:rsidP="008A2CB8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A2CB8" w:rsidRPr="00DD5268" w:rsidRDefault="008A2CB8" w:rsidP="008A2CB8">
      <w:pPr>
        <w:spacing w:after="0"/>
        <w:rPr>
          <w:rFonts w:ascii="Arial" w:hAnsi="Arial" w:cs="Arial"/>
          <w:i/>
          <w:color w:val="000000" w:themeColor="text1"/>
        </w:rPr>
      </w:pPr>
      <w:r w:rsidRPr="00DD5268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Rok studiów: </w:t>
      </w:r>
      <w:r w:rsidRPr="00DD5268">
        <w:rPr>
          <w:rFonts w:ascii="Arial" w:hAnsi="Arial" w:cs="Arial"/>
          <w:color w:val="000000" w:themeColor="text1"/>
          <w:sz w:val="24"/>
          <w:szCs w:val="24"/>
        </w:rPr>
        <w:t xml:space="preserve">drugi </w:t>
      </w:r>
    </w:p>
    <w:p w:rsidR="008A2CB8" w:rsidRPr="00DD5268" w:rsidRDefault="008A2CB8" w:rsidP="008A2CB8">
      <w:pPr>
        <w:tabs>
          <w:tab w:val="left" w:pos="7513"/>
        </w:tabs>
        <w:spacing w:after="120" w:line="240" w:lineRule="auto"/>
        <w:rPr>
          <w:rFonts w:ascii="Arial" w:hAnsi="Arial" w:cs="Arial"/>
          <w:i/>
          <w:color w:val="000000" w:themeColor="text1"/>
        </w:rPr>
      </w:pPr>
      <w:r w:rsidRPr="00DD5268">
        <w:rPr>
          <w:rFonts w:ascii="Arial" w:hAnsi="Arial" w:cs="Arial"/>
          <w:b/>
          <w:color w:val="000000" w:themeColor="text1"/>
          <w:sz w:val="24"/>
          <w:szCs w:val="24"/>
        </w:rPr>
        <w:t>Semestr:</w:t>
      </w:r>
      <w:r w:rsidRPr="00DD5268">
        <w:rPr>
          <w:rFonts w:ascii="Arial" w:hAnsi="Arial" w:cs="Arial"/>
          <w:color w:val="000000" w:themeColor="text1"/>
          <w:sz w:val="24"/>
          <w:szCs w:val="24"/>
        </w:rPr>
        <w:t xml:space="preserve"> trzeci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693"/>
        <w:gridCol w:w="2551"/>
      </w:tblGrid>
      <w:tr w:rsidR="008A2CB8" w:rsidRPr="00DD5268" w:rsidTr="005716D0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Razem: liczba </w:t>
            </w:r>
          </w:p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Razem:</w:t>
            </w:r>
          </w:p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Symbole efektów uczenia się dla specjalności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Dyscyplina / dyscypliny, do których odnosi się przedmiot</w:t>
            </w:r>
          </w:p>
        </w:tc>
      </w:tr>
      <w:tr w:rsidR="008A2CB8" w:rsidRPr="00DD5268" w:rsidTr="005716D0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A2CB8" w:rsidRPr="00DD5268" w:rsidTr="005716D0">
        <w:trPr>
          <w:cantSplit/>
          <w:trHeight w:val="809"/>
        </w:trPr>
        <w:tc>
          <w:tcPr>
            <w:tcW w:w="15304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A2CB8" w:rsidRPr="00DD5268" w:rsidTr="005716D0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Obszar euroazjatycki w polityce mocarstw (O)</w:t>
            </w: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K_W03, K_W04, K_W06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K_U02, K_U03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Nauki o polityce i administracji</w:t>
            </w:r>
          </w:p>
        </w:tc>
      </w:tr>
      <w:tr w:rsidR="008A2CB8" w:rsidRPr="00DD5268" w:rsidTr="005716D0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Współczesna polityka mocarstw wobec obszaru euroazjatyckiego.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Rola mocarstw w kształtowaniu bezpieczeństwa na obszarze euroazjatyckim.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Działania mocarstw w obszarze euroazjatyckim oraz procesy zachodzące w tym obszarze jako wypadkowa działań mocarstw.</w:t>
            </w:r>
          </w:p>
        </w:tc>
      </w:tr>
      <w:tr w:rsidR="008A2CB8" w:rsidRPr="00DD5268" w:rsidTr="005716D0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Egzamin ustny/Egzamin pisemny</w:t>
            </w:r>
          </w:p>
        </w:tc>
      </w:tr>
    </w:tbl>
    <w:p w:rsidR="008A2CB8" w:rsidRPr="00DD5268" w:rsidRDefault="008A2CB8" w:rsidP="008A2CB8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693"/>
        <w:gridCol w:w="2551"/>
      </w:tblGrid>
      <w:tr w:rsidR="008A2CB8" w:rsidRPr="00DD5268" w:rsidTr="005716D0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Kultura polityczna w państwach euroazjatyckich (O)</w:t>
            </w: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K_W02, K_W03, K_W04, K_W05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K_U02, K_U03, K_U05, K_U06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Nauki o polityce i administracji</w:t>
            </w:r>
          </w:p>
        </w:tc>
      </w:tr>
      <w:tr w:rsidR="008A2CB8" w:rsidRPr="00DD5268" w:rsidTr="005716D0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</w:rPr>
              <w:lastRenderedPageBreak/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Kulturowe uwarunkowania życia społecznego na obszarze Euroazji.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Kultura polityczna w państwach euroazjatyckich.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Bariery dla podnoszenia poziomu kultury politycznej w państwach euroazjatyckich.</w:t>
            </w:r>
          </w:p>
        </w:tc>
      </w:tr>
      <w:tr w:rsidR="008A2CB8" w:rsidRPr="00DD5268" w:rsidTr="005716D0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Egzamin ustny/Egzamin pisemny</w:t>
            </w:r>
          </w:p>
        </w:tc>
      </w:tr>
      <w:tr w:rsidR="008A2CB8" w:rsidRPr="00DD5268" w:rsidTr="005716D0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Polityka społeczna w państwach euroazjatyckich (O)</w:t>
            </w: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K_W03, K_W04, K_W05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K_U02, K_U03, K_U05, K_U06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Nauki o polityce i administracji</w:t>
            </w:r>
          </w:p>
        </w:tc>
      </w:tr>
      <w:tr w:rsidR="008A2CB8" w:rsidRPr="00DD5268" w:rsidTr="005716D0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Tradycyjne formy zaspokajania potrzeb społecznych wśród narodów Europy Wschodniej, Azji Centralnej i Kaukazu.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Kształtowanie się polityki społecznej w państwach euroazjatyckich oraz ich znaczenie dla rozwoju społeczno-gospodarczego.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Specyfika i osobliwości procesów społecznych w państwach euroazjatyckich.</w:t>
            </w:r>
          </w:p>
        </w:tc>
      </w:tr>
      <w:tr w:rsidR="008A2CB8" w:rsidRPr="00DD5268" w:rsidTr="005716D0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Test/Projekt</w:t>
            </w:r>
          </w:p>
        </w:tc>
      </w:tr>
      <w:tr w:rsidR="008A2CB8" w:rsidRPr="00DD5268" w:rsidTr="005716D0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Polityka zagraniczna i obrony państw  euroazjatyckich (O)</w:t>
            </w: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K_W03, K_W04, K_W06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K_U02, K_U03, K_U05, K_U06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Nauki o polityce i administracji</w:t>
            </w:r>
          </w:p>
        </w:tc>
      </w:tr>
      <w:tr w:rsidR="008A2CB8" w:rsidRPr="00DD5268" w:rsidTr="005716D0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Procesy społeczne, polityczne i gospodarcze w realiach euroazjatyckich.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Polityka zagraniczna i obrony państw euroazjatyckich.</w:t>
            </w:r>
          </w:p>
        </w:tc>
      </w:tr>
      <w:tr w:rsidR="008A2CB8" w:rsidRPr="00DD5268" w:rsidTr="005716D0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Test/Projekt</w:t>
            </w:r>
          </w:p>
        </w:tc>
      </w:tr>
      <w:tr w:rsidR="008A2CB8" w:rsidRPr="00DD5268" w:rsidTr="005716D0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 xml:space="preserve">Polityka  energetyczna i surowcowa </w:t>
            </w:r>
            <w:r>
              <w:rPr>
                <w:rFonts w:ascii="Arial" w:hAnsi="Arial" w:cs="Arial"/>
                <w:color w:val="000000" w:themeColor="text1"/>
              </w:rPr>
              <w:t>obszaru euroazjatyckiego</w:t>
            </w:r>
            <w:r w:rsidRPr="00DD5268">
              <w:rPr>
                <w:rFonts w:ascii="Arial" w:hAnsi="Arial" w:cs="Arial"/>
                <w:color w:val="000000" w:themeColor="text1"/>
              </w:rPr>
              <w:t xml:space="preserve"> (O)</w:t>
            </w: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 xml:space="preserve">K_W01, K_W04, K_W06, 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K_U02, K_U03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Nauki o polityce i administracji</w:t>
            </w:r>
          </w:p>
        </w:tc>
      </w:tr>
      <w:tr w:rsidR="008A2CB8" w:rsidRPr="00DD5268" w:rsidTr="005716D0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</w:rPr>
              <w:lastRenderedPageBreak/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 xml:space="preserve">Pojęcie, czynniki i instrumenty polityki energetycznej. 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Polityka i strategia energetyczna wybranych państw regionu.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 xml:space="preserve">Wpływ zasobów surowcowych na kształtowanie się zjawisk politycznych i gospodarczych w regionie.  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A2CB8" w:rsidRPr="00DD5268" w:rsidTr="005716D0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Egzamin ustny/Egzamin pisemny</w:t>
            </w:r>
          </w:p>
        </w:tc>
      </w:tr>
      <w:tr w:rsidR="008A2CB8" w:rsidRPr="00DD5268" w:rsidTr="005716D0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Moduł „Elity i przywództwo polityczne na obszarze euroazjatyckim”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(OW)</w:t>
            </w: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K_W02, K_W03, K_W04, K_W05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K_U02, K_U03, K_U04, K_U06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Nauki o polityce i administracji</w:t>
            </w:r>
          </w:p>
        </w:tc>
      </w:tr>
      <w:tr w:rsidR="008A2CB8" w:rsidRPr="00DD5268" w:rsidTr="005716D0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W ramach modułu student wybiera 2 z 3 regionów (</w:t>
            </w:r>
            <w:r>
              <w:rPr>
                <w:rFonts w:ascii="Arial" w:hAnsi="Arial" w:cs="Arial"/>
                <w:color w:val="000000" w:themeColor="text1"/>
              </w:rPr>
              <w:t xml:space="preserve">1. </w:t>
            </w:r>
            <w:r w:rsidRPr="00DD5268">
              <w:rPr>
                <w:rFonts w:ascii="Arial" w:hAnsi="Arial" w:cs="Arial"/>
                <w:color w:val="000000" w:themeColor="text1"/>
              </w:rPr>
              <w:t>Rosja i Europa Wschodnia</w:t>
            </w:r>
            <w:r>
              <w:rPr>
                <w:rFonts w:ascii="Arial" w:hAnsi="Arial" w:cs="Arial"/>
                <w:color w:val="000000" w:themeColor="text1"/>
              </w:rPr>
              <w:t>; 2.</w:t>
            </w:r>
            <w:r w:rsidRPr="00DD5268">
              <w:rPr>
                <w:rFonts w:ascii="Arial" w:hAnsi="Arial" w:cs="Arial"/>
                <w:color w:val="000000" w:themeColor="text1"/>
              </w:rPr>
              <w:t xml:space="preserve"> Azja Centralna</w:t>
            </w:r>
            <w:r>
              <w:rPr>
                <w:rFonts w:ascii="Arial" w:hAnsi="Arial" w:cs="Arial"/>
                <w:color w:val="000000" w:themeColor="text1"/>
              </w:rPr>
              <w:t>; 3.</w:t>
            </w:r>
            <w:r w:rsidRPr="00DD5268">
              <w:rPr>
                <w:rFonts w:ascii="Arial" w:hAnsi="Arial" w:cs="Arial"/>
                <w:color w:val="000000" w:themeColor="text1"/>
              </w:rPr>
              <w:t xml:space="preserve"> Kaukaz), każdy w wymiarze 30 godzin, o następujących treściach programowych: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Współczesna i historyczna perspektywa roli elit i przywódców politycznych w życiu społeczno-politycznym na obszarze euroazjatyckim.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Historyczne, ekonomiczne, społeczne i kulturowe uwarunkowania funkcjonowania elit i przywództwa politycznego na obszarze euroazjatyckim.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Współczesna i historyczna perspektywa (w wymiarze europejskim i azjatyckim) wpływu przywództwa i elit politycznych na rozwój demokracji i społeczeństwa obywatelskiego na obszarze euroazjatyckim.</w:t>
            </w:r>
          </w:p>
        </w:tc>
      </w:tr>
      <w:tr w:rsidR="008A2CB8" w:rsidRPr="00DD5268" w:rsidTr="005716D0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Test/Projekt</w:t>
            </w:r>
          </w:p>
        </w:tc>
      </w:tr>
      <w:tr w:rsidR="008A2CB8" w:rsidRPr="00DD5268" w:rsidTr="005716D0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Seminarium magisterskie II (OW)</w:t>
            </w: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K_W01, K_W07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K_U01, K_U03, K_U04, K_U05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Nauki o polityce i administracji</w:t>
            </w:r>
          </w:p>
        </w:tc>
      </w:tr>
      <w:tr w:rsidR="008A2CB8" w:rsidRPr="00DD5268" w:rsidTr="005716D0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Wymogi stawiane pracy magisterskiej i zasady jej pisania.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Metody i techniki badań politologicznych.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Technika pisania pracy magisterskiej i zagadnienia formalne.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Wybór problematyki pracy magisterskiej.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Konspekt i plan pracy magisterskiej.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Tworzenia i udoskonalanie pracy magisterskiej.</w:t>
            </w:r>
            <w:r>
              <w:rPr>
                <w:rFonts w:ascii="Arial" w:hAnsi="Arial" w:cs="Arial"/>
                <w:color w:val="000000" w:themeColor="text1"/>
              </w:rPr>
              <w:t xml:space="preserve"> Technologie informacyjne i komunikacyjne jako narzędzie pracy analitycznej i </w:t>
            </w: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badawczej w obszarze nauk o polityce i administracji. Wykorzystanie zaawansowanych cyfrowych źródeł informacji naukowej (bazy czasopism, e-biblioteki, repozytoria). Internet jako źródło informacji naukowej oraz związanej z tym zjawiskiem zagrożenia.   </w:t>
            </w:r>
          </w:p>
        </w:tc>
      </w:tr>
      <w:tr w:rsidR="008A2CB8" w:rsidRPr="00DD5268" w:rsidTr="005716D0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Zgodnie z sylabusem.</w:t>
            </w:r>
          </w:p>
        </w:tc>
      </w:tr>
    </w:tbl>
    <w:p w:rsidR="008A2CB8" w:rsidRPr="00DD5268" w:rsidRDefault="008A2CB8" w:rsidP="008A2CB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268">
        <w:rPr>
          <w:rFonts w:ascii="Arial" w:hAnsi="Arial" w:cs="Arial"/>
          <w:b/>
          <w:color w:val="000000" w:themeColor="text1"/>
          <w:sz w:val="24"/>
          <w:szCs w:val="24"/>
        </w:rPr>
        <w:t xml:space="preserve">Łączna liczba punktów ECTS </w:t>
      </w:r>
      <w:r w:rsidRPr="00DD5268">
        <w:rPr>
          <w:rFonts w:ascii="Arial" w:hAnsi="Arial" w:cs="Arial"/>
          <w:color w:val="000000" w:themeColor="text1"/>
          <w:sz w:val="24"/>
          <w:szCs w:val="24"/>
        </w:rPr>
        <w:t>(w semestrze): 3</w:t>
      </w:r>
      <w:r>
        <w:rPr>
          <w:rFonts w:ascii="Arial" w:hAnsi="Arial" w:cs="Arial"/>
          <w:color w:val="000000" w:themeColor="text1"/>
          <w:sz w:val="24"/>
          <w:szCs w:val="24"/>
        </w:rPr>
        <w:t>0</w:t>
      </w:r>
    </w:p>
    <w:p w:rsidR="008A2CB8" w:rsidRPr="00DD5268" w:rsidRDefault="008A2CB8" w:rsidP="008A2CB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268">
        <w:rPr>
          <w:rFonts w:ascii="Arial" w:hAnsi="Arial" w:cs="Arial"/>
          <w:b/>
          <w:color w:val="000000" w:themeColor="text1"/>
          <w:sz w:val="24"/>
          <w:szCs w:val="24"/>
        </w:rPr>
        <w:t xml:space="preserve">Łączna liczba godzin zajęć </w:t>
      </w:r>
      <w:r w:rsidRPr="00DD5268">
        <w:rPr>
          <w:rFonts w:ascii="Arial" w:hAnsi="Arial" w:cs="Arial"/>
          <w:color w:val="000000" w:themeColor="text1"/>
          <w:sz w:val="24"/>
          <w:szCs w:val="24"/>
        </w:rPr>
        <w:t>(w semestrze): 240</w:t>
      </w:r>
    </w:p>
    <w:p w:rsidR="008A2CB8" w:rsidRPr="00DD5268" w:rsidRDefault="008A2CB8" w:rsidP="008A2CB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D5268">
        <w:rPr>
          <w:rFonts w:ascii="Arial" w:hAnsi="Arial" w:cs="Arial"/>
          <w:b/>
          <w:color w:val="000000" w:themeColor="text1"/>
          <w:sz w:val="24"/>
          <w:szCs w:val="24"/>
        </w:rPr>
        <w:t xml:space="preserve">Łączna liczba godzin zajęć określona w programie studiów dla danego kierunku, poziomu i profilu </w:t>
      </w:r>
      <w:r w:rsidRPr="00DD5268">
        <w:rPr>
          <w:rFonts w:ascii="Arial" w:hAnsi="Arial" w:cs="Arial"/>
          <w:color w:val="000000" w:themeColor="text1"/>
          <w:sz w:val="24"/>
          <w:szCs w:val="24"/>
        </w:rPr>
        <w:t xml:space="preserve">(dla całego cyklu): </w:t>
      </w:r>
      <w:r>
        <w:rPr>
          <w:rFonts w:ascii="Arial" w:hAnsi="Arial" w:cs="Arial"/>
          <w:color w:val="000000" w:themeColor="text1"/>
          <w:sz w:val="24"/>
          <w:szCs w:val="24"/>
        </w:rPr>
        <w:t>Minimum 920</w:t>
      </w:r>
    </w:p>
    <w:p w:rsidR="008A2CB8" w:rsidRPr="00DD5268" w:rsidRDefault="008A2CB8" w:rsidP="008A2CB8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A2CB8" w:rsidRPr="00DD5268" w:rsidRDefault="008A2CB8" w:rsidP="008A2CB8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A2CB8" w:rsidRPr="00DD5268" w:rsidRDefault="008A2CB8" w:rsidP="008A2CB8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A2CB8" w:rsidRPr="00DD5268" w:rsidRDefault="008A2CB8" w:rsidP="008A2CB8">
      <w:pPr>
        <w:spacing w:after="0"/>
        <w:rPr>
          <w:rFonts w:ascii="Arial" w:hAnsi="Arial" w:cs="Arial"/>
          <w:i/>
          <w:color w:val="000000" w:themeColor="text1"/>
        </w:rPr>
      </w:pPr>
      <w:r w:rsidRPr="00DD5268">
        <w:rPr>
          <w:rFonts w:ascii="Arial" w:hAnsi="Arial" w:cs="Arial"/>
          <w:b/>
          <w:color w:val="000000" w:themeColor="text1"/>
          <w:sz w:val="24"/>
          <w:szCs w:val="24"/>
        </w:rPr>
        <w:t xml:space="preserve">Rok studiów: </w:t>
      </w:r>
      <w:r w:rsidRPr="00DD5268">
        <w:rPr>
          <w:rFonts w:ascii="Arial" w:hAnsi="Arial" w:cs="Arial"/>
          <w:color w:val="000000" w:themeColor="text1"/>
          <w:sz w:val="24"/>
          <w:szCs w:val="24"/>
        </w:rPr>
        <w:t xml:space="preserve">drugi </w:t>
      </w:r>
    </w:p>
    <w:p w:rsidR="008A2CB8" w:rsidRPr="00DD5268" w:rsidRDefault="008A2CB8" w:rsidP="008A2CB8">
      <w:pPr>
        <w:tabs>
          <w:tab w:val="left" w:pos="7513"/>
        </w:tabs>
        <w:spacing w:after="120" w:line="240" w:lineRule="auto"/>
        <w:rPr>
          <w:rFonts w:ascii="Arial" w:hAnsi="Arial" w:cs="Arial"/>
          <w:i/>
          <w:color w:val="000000" w:themeColor="text1"/>
        </w:rPr>
      </w:pPr>
      <w:r w:rsidRPr="00DD5268">
        <w:rPr>
          <w:rFonts w:ascii="Arial" w:hAnsi="Arial" w:cs="Arial"/>
          <w:b/>
          <w:color w:val="000000" w:themeColor="text1"/>
          <w:sz w:val="24"/>
          <w:szCs w:val="24"/>
        </w:rPr>
        <w:t>Semestr:</w:t>
      </w:r>
      <w:r w:rsidRPr="00DD5268">
        <w:rPr>
          <w:rFonts w:ascii="Arial" w:hAnsi="Arial" w:cs="Arial"/>
          <w:color w:val="000000" w:themeColor="text1"/>
          <w:sz w:val="24"/>
          <w:szCs w:val="24"/>
        </w:rPr>
        <w:t xml:space="preserve"> czwarty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693"/>
        <w:gridCol w:w="2551"/>
      </w:tblGrid>
      <w:tr w:rsidR="008A2CB8" w:rsidRPr="00DD5268" w:rsidTr="005716D0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Razem: liczba </w:t>
            </w:r>
          </w:p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Razem:</w:t>
            </w:r>
          </w:p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Symbole efektów uczenia się dla specjalności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Dyscyplina / dyscypliny, do których odnosi się przedmiot</w:t>
            </w:r>
          </w:p>
        </w:tc>
      </w:tr>
      <w:tr w:rsidR="008A2CB8" w:rsidRPr="00DD5268" w:rsidTr="005716D0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A2CB8" w:rsidRPr="00DD5268" w:rsidRDefault="008A2CB8" w:rsidP="005716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A2CB8" w:rsidRPr="00DD5268" w:rsidTr="005716D0">
        <w:trPr>
          <w:cantSplit/>
          <w:trHeight w:val="809"/>
        </w:trPr>
        <w:tc>
          <w:tcPr>
            <w:tcW w:w="15304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A2CB8" w:rsidRPr="00DD5268" w:rsidTr="005716D0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lastRenderedPageBreak/>
              <w:t>Polska i Wschód (O)</w:t>
            </w: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K_W02, K_W03, K_W05, K_W06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K_U01, K_U02, K_U03, K_U07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Nauki o polityce i administracji</w:t>
            </w:r>
          </w:p>
        </w:tc>
      </w:tr>
      <w:tr w:rsidR="008A2CB8" w:rsidRPr="00DD5268" w:rsidTr="005716D0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Historyczne i współczesne więzi oraz stosunki Polski z poradzieckim Wschodem.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Polityczne, kulturowe i ekonomiczne uwarunkowania stosunków międzynarodowych i procesów integracyjnych w Europie Wschodniej, Azji Centralnej i na Kaukazie.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Analiza zjawisk wpływających na więzi i stosunki Polski z państwami poradzieckiego Wschodu.</w:t>
            </w:r>
          </w:p>
        </w:tc>
      </w:tr>
      <w:tr w:rsidR="008A2CB8" w:rsidRPr="00DD5268" w:rsidTr="005716D0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Test/Projekt</w:t>
            </w:r>
          </w:p>
        </w:tc>
      </w:tr>
      <w:tr w:rsidR="008A2CB8" w:rsidRPr="00DD5268" w:rsidTr="005716D0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Warsztaty analityczne (O)</w:t>
            </w: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K_W01, K_W04, K_W05, K_W06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K_U01, K_U03, K_U04, K_U05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K_K01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Nauki o polityce i administracji</w:t>
            </w:r>
          </w:p>
        </w:tc>
      </w:tr>
      <w:tr w:rsidR="008A2CB8" w:rsidRPr="00DD5268" w:rsidTr="005716D0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Procesy i zjawiska polityczne, społeczne i gospodarcze zachodzące na obszarze euroazjatyckim.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Uwarunkowania i aktorzy polityki międzynarodowej w regionie euroazjatyckim.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Współczesne przemiany polityczne zachodzące w państwach obszaru euroazjatyckiego.</w:t>
            </w:r>
          </w:p>
        </w:tc>
      </w:tr>
      <w:tr w:rsidR="008A2CB8" w:rsidRPr="00DD5268" w:rsidTr="005716D0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Projekt</w:t>
            </w:r>
            <w:r>
              <w:rPr>
                <w:rFonts w:ascii="Arial" w:hAnsi="Arial" w:cs="Arial"/>
                <w:color w:val="000000" w:themeColor="text1"/>
              </w:rPr>
              <w:t xml:space="preserve"> grupowy</w:t>
            </w:r>
          </w:p>
        </w:tc>
      </w:tr>
      <w:tr w:rsidR="008A2CB8" w:rsidRPr="00DD5268" w:rsidTr="005716D0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Wykorzystywanie funduszy zagranicznych w budowie społeczeństwa obywatelskiego na obszarze poradzieckim (O)</w:t>
            </w: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K_W04, K_W05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K_U01, K_U03, K_U05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Nauki o polityce i administracji</w:t>
            </w:r>
          </w:p>
        </w:tc>
      </w:tr>
      <w:tr w:rsidR="008A2CB8" w:rsidRPr="00DD5268" w:rsidTr="005716D0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</w:rPr>
              <w:lastRenderedPageBreak/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Problemy transformacyjne związane z funkcjonowaniem demokracji, społeczeństwa obywatelskiego i wolnego rynku w państwach byłego ZSRR.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Kulturowy dorobek społeczeństw państw byłego ZSRR, ze szczególnym uwzględnieniem ich kultury politycznej.</w:t>
            </w:r>
          </w:p>
        </w:tc>
      </w:tr>
      <w:tr w:rsidR="008A2CB8" w:rsidRPr="00DD5268" w:rsidTr="005716D0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Test/Projekt</w:t>
            </w:r>
          </w:p>
        </w:tc>
      </w:tr>
      <w:tr w:rsidR="008A2CB8" w:rsidRPr="00DD5268" w:rsidTr="005716D0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Biznes i turystyka na obszarze euroazjatyckim (O)</w:t>
            </w: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K_WW02, K_W03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K_U02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K_K02, K_K03, K_K04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Nauki o polityce i administracji</w:t>
            </w:r>
          </w:p>
        </w:tc>
      </w:tr>
      <w:tr w:rsidR="008A2CB8" w:rsidRPr="00DD5268" w:rsidTr="005716D0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Prowadzenie działalności gospodarczej w państwach euroazjatyckich.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Problemy transformacyjne związane z funkcjonowaniem wolnego rynku w państwach euroazjatyckich</w:t>
            </w:r>
          </w:p>
        </w:tc>
      </w:tr>
      <w:tr w:rsidR="008A2CB8" w:rsidRPr="00DD5268" w:rsidTr="005716D0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Test/Projekt</w:t>
            </w:r>
          </w:p>
        </w:tc>
      </w:tr>
      <w:tr w:rsidR="008A2CB8" w:rsidRPr="00DD5268" w:rsidTr="005716D0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Przedmiot OGUN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(SW)</w:t>
            </w: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minimum 30 godz.</w:t>
            </w:r>
          </w:p>
        </w:tc>
        <w:tc>
          <w:tcPr>
            <w:tcW w:w="9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8A2CB8" w:rsidRPr="00DD5268" w:rsidTr="005716D0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Przedmiot ogólnouniwersytecki w zależności od wyboru dokonanego przez Studenta/Studentkę (w tym 5 punktów ECTS w ciągu całych studiów z przedmiotów z dziedziny nauk humanistycznych), poszerzający wiedzę o treści spoza kierunku studiów.</w:t>
            </w:r>
          </w:p>
        </w:tc>
      </w:tr>
      <w:tr w:rsidR="008A2CB8" w:rsidRPr="00DD5268" w:rsidTr="005716D0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Zgodnie z sylabusem</w:t>
            </w:r>
          </w:p>
        </w:tc>
      </w:tr>
      <w:tr w:rsidR="008A2CB8" w:rsidRPr="00DD5268" w:rsidTr="005716D0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Seminarium magisterskie III</w:t>
            </w:r>
            <w:r>
              <w:rPr>
                <w:rFonts w:ascii="Arial" w:hAnsi="Arial" w:cs="Arial"/>
                <w:color w:val="000000" w:themeColor="text1"/>
              </w:rPr>
              <w:t xml:space="preserve"> (OW)</w:t>
            </w: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K_W01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K_U01, K_U02, K_U05, K_U06, K_U07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K_K01, K_K02</w:t>
            </w: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Nauki o polityce i administracji</w:t>
            </w:r>
          </w:p>
        </w:tc>
      </w:tr>
      <w:tr w:rsidR="008A2CB8" w:rsidRPr="00DD5268" w:rsidTr="005716D0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</w:rPr>
              <w:lastRenderedPageBreak/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Wymogi stawiane pracy magisterskiej i zasady jej pisania.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Metody i techniki badań politologicznych.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Technika pisania pracy magisterskiej i zagadnienia formalne.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Wybór problematyki pracy magisterskiej.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Konspekt i plan pracy magisterskiej.</w:t>
            </w:r>
          </w:p>
          <w:p w:rsidR="008A2CB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Tworzenia i udoskonalanie pracy magisterskiej.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Technologie informacyjne i komunikacyjne jako narzędzie pracy analitycznej i badawczej w obszarze nauk o polityce i administracji. Wykorzystanie zaawansowanych cyfrowych źródeł informacji naukowej (bazy czasopism, e-biblioteki, repozytoria). Internet jako źródło informacji naukowej oraz związanej z tym zjawiskiem zagrożenia.   </w:t>
            </w:r>
          </w:p>
        </w:tc>
      </w:tr>
      <w:tr w:rsidR="008A2CB8" w:rsidRPr="00DD5268" w:rsidTr="005716D0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Ocena wyników pracy badawczej potrzebnej do spełnienia wymogów stawianych p</w:t>
            </w:r>
            <w:r w:rsidRPr="00DD5268">
              <w:rPr>
                <w:rFonts w:ascii="Arial" w:hAnsi="Arial" w:cs="Arial"/>
                <w:color w:val="000000" w:themeColor="text1"/>
              </w:rPr>
              <w:t>rac</w:t>
            </w:r>
            <w:r>
              <w:rPr>
                <w:rFonts w:ascii="Arial" w:hAnsi="Arial" w:cs="Arial"/>
                <w:color w:val="000000" w:themeColor="text1"/>
              </w:rPr>
              <w:t>om</w:t>
            </w:r>
            <w:r w:rsidRPr="00DD5268">
              <w:rPr>
                <w:rFonts w:ascii="Arial" w:hAnsi="Arial" w:cs="Arial"/>
                <w:color w:val="000000" w:themeColor="text1"/>
              </w:rPr>
              <w:t xml:space="preserve"> magistersk</w:t>
            </w:r>
            <w:r>
              <w:rPr>
                <w:rFonts w:ascii="Arial" w:hAnsi="Arial" w:cs="Arial"/>
                <w:color w:val="000000" w:themeColor="text1"/>
              </w:rPr>
              <w:t xml:space="preserve">im. </w:t>
            </w:r>
          </w:p>
        </w:tc>
      </w:tr>
    </w:tbl>
    <w:p w:rsidR="008A2CB8" w:rsidRPr="00DD5268" w:rsidRDefault="008A2CB8" w:rsidP="008A2CB8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A2CB8" w:rsidRPr="00DD5268" w:rsidRDefault="008A2CB8" w:rsidP="008A2CB8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A2CB8" w:rsidRPr="00DD5268" w:rsidRDefault="008A2CB8" w:rsidP="008A2CB8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A2CB8" w:rsidRPr="00DD5268" w:rsidRDefault="008A2CB8" w:rsidP="008A2CB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268">
        <w:rPr>
          <w:rFonts w:ascii="Arial" w:hAnsi="Arial" w:cs="Arial"/>
          <w:b/>
          <w:color w:val="000000" w:themeColor="text1"/>
          <w:sz w:val="24"/>
          <w:szCs w:val="24"/>
        </w:rPr>
        <w:t xml:space="preserve">Łączna liczba punktów ECTS </w:t>
      </w:r>
      <w:r w:rsidRPr="00DD5268">
        <w:rPr>
          <w:rFonts w:ascii="Arial" w:hAnsi="Arial" w:cs="Arial"/>
          <w:color w:val="000000" w:themeColor="text1"/>
          <w:sz w:val="24"/>
          <w:szCs w:val="24"/>
        </w:rPr>
        <w:t>(w semestrze): 30</w:t>
      </w:r>
    </w:p>
    <w:p w:rsidR="008A2CB8" w:rsidRPr="00DD5268" w:rsidRDefault="008A2CB8" w:rsidP="008A2CB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5268">
        <w:rPr>
          <w:rFonts w:ascii="Arial" w:hAnsi="Arial" w:cs="Arial"/>
          <w:b/>
          <w:color w:val="000000" w:themeColor="text1"/>
          <w:sz w:val="24"/>
          <w:szCs w:val="24"/>
        </w:rPr>
        <w:t xml:space="preserve">Łączna liczba godzin zajęć </w:t>
      </w:r>
      <w:r w:rsidRPr="00DD5268">
        <w:rPr>
          <w:rFonts w:ascii="Arial" w:hAnsi="Arial" w:cs="Arial"/>
          <w:color w:val="000000" w:themeColor="text1"/>
          <w:sz w:val="24"/>
          <w:szCs w:val="24"/>
        </w:rPr>
        <w:t xml:space="preserve">(w semestrze):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minimum </w:t>
      </w:r>
      <w:r w:rsidRPr="00DD5268">
        <w:rPr>
          <w:rFonts w:ascii="Arial" w:hAnsi="Arial" w:cs="Arial"/>
          <w:color w:val="000000" w:themeColor="text1"/>
          <w:sz w:val="24"/>
          <w:szCs w:val="24"/>
        </w:rPr>
        <w:t>180</w:t>
      </w:r>
    </w:p>
    <w:p w:rsidR="008A2CB8" w:rsidRPr="00DD5268" w:rsidRDefault="008A2CB8" w:rsidP="008A2CB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D5268">
        <w:rPr>
          <w:rFonts w:ascii="Arial" w:hAnsi="Arial" w:cs="Arial"/>
          <w:b/>
          <w:color w:val="000000" w:themeColor="text1"/>
          <w:sz w:val="24"/>
          <w:szCs w:val="24"/>
        </w:rPr>
        <w:t xml:space="preserve">Łączna liczba godzin zajęć określona w programie studiów dla danego kierunku, poziomu i profilu </w:t>
      </w:r>
      <w:r w:rsidRPr="00DD5268">
        <w:rPr>
          <w:rFonts w:ascii="Arial" w:hAnsi="Arial" w:cs="Arial"/>
          <w:color w:val="000000" w:themeColor="text1"/>
          <w:sz w:val="24"/>
          <w:szCs w:val="24"/>
        </w:rPr>
        <w:t xml:space="preserve">(dla całego cyklu):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minimum </w:t>
      </w:r>
      <w:r w:rsidRPr="00DD5268">
        <w:rPr>
          <w:rFonts w:ascii="Arial" w:hAnsi="Arial" w:cs="Arial"/>
          <w:color w:val="000000" w:themeColor="text1"/>
          <w:sz w:val="24"/>
          <w:szCs w:val="24"/>
        </w:rPr>
        <w:t>9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DD5268">
        <w:rPr>
          <w:rFonts w:ascii="Arial" w:hAnsi="Arial" w:cs="Arial"/>
          <w:color w:val="000000" w:themeColor="text1"/>
          <w:sz w:val="24"/>
          <w:szCs w:val="24"/>
        </w:rPr>
        <w:t>0</w:t>
      </w:r>
    </w:p>
    <w:p w:rsidR="008A2CB8" w:rsidRPr="00DD5268" w:rsidRDefault="008A2CB8" w:rsidP="008A2CB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A2CB8" w:rsidRPr="00DD5268" w:rsidRDefault="008A2CB8" w:rsidP="008A2CB8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5387"/>
      </w:tblGrid>
      <w:tr w:rsidR="008A2CB8" w:rsidRPr="00DD5268" w:rsidTr="005716D0">
        <w:tc>
          <w:tcPr>
            <w:tcW w:w="9072" w:type="dxa"/>
          </w:tcPr>
          <w:p w:rsidR="008A2CB8" w:rsidRPr="00DD5268" w:rsidRDefault="008A2CB8" w:rsidP="005716D0">
            <w:pPr>
              <w:spacing w:before="24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color w:val="000000" w:themeColor="text1"/>
                <w:sz w:val="24"/>
                <w:szCs w:val="24"/>
              </w:rPr>
              <w:t>OBJAŚNIENIA</w:t>
            </w:r>
          </w:p>
          <w:p w:rsidR="008A2CB8" w:rsidRPr="00DD5268" w:rsidRDefault="008A2CB8" w:rsidP="00571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Formy realizacji zajęć: </w:t>
            </w:r>
          </w:p>
          <w:p w:rsidR="008A2CB8" w:rsidRPr="00DD5268" w:rsidRDefault="008A2CB8" w:rsidP="005716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5" w:hanging="315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color w:val="000000" w:themeColor="text1"/>
                <w:sz w:val="24"/>
                <w:szCs w:val="24"/>
              </w:rPr>
              <w:t>W – wykład</w:t>
            </w:r>
          </w:p>
          <w:p w:rsidR="008A2CB8" w:rsidRPr="00DD5268" w:rsidRDefault="008A2CB8" w:rsidP="005716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5" w:hanging="315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color w:val="000000" w:themeColor="text1"/>
                <w:sz w:val="24"/>
                <w:szCs w:val="24"/>
              </w:rPr>
              <w:t>K – konwersatorium</w:t>
            </w:r>
          </w:p>
          <w:p w:rsidR="008A2CB8" w:rsidRPr="00DD5268" w:rsidRDefault="008A2CB8" w:rsidP="005716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5" w:hanging="315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color w:val="000000" w:themeColor="text1"/>
                <w:sz w:val="24"/>
                <w:szCs w:val="24"/>
              </w:rPr>
              <w:t>S – seminarium</w:t>
            </w:r>
          </w:p>
          <w:p w:rsidR="008A2CB8" w:rsidRPr="00DD5268" w:rsidRDefault="008A2CB8" w:rsidP="005716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5" w:hanging="315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color w:val="000000" w:themeColor="text1"/>
                <w:sz w:val="24"/>
                <w:szCs w:val="24"/>
              </w:rPr>
              <w:t>Wr – warsztaty</w:t>
            </w:r>
          </w:p>
          <w:p w:rsidR="008A2CB8" w:rsidRPr="00DD5268" w:rsidRDefault="008A2CB8" w:rsidP="005716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5" w:hanging="315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color w:val="000000" w:themeColor="text1"/>
                <w:sz w:val="24"/>
                <w:szCs w:val="24"/>
              </w:rPr>
              <w:t>Proj – projekt</w:t>
            </w:r>
          </w:p>
          <w:p w:rsidR="008A2CB8" w:rsidRPr="00DD5268" w:rsidRDefault="008A2CB8" w:rsidP="005716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5" w:hanging="315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color w:val="000000" w:themeColor="text1"/>
                <w:sz w:val="24"/>
                <w:szCs w:val="24"/>
              </w:rPr>
              <w:t>Inne (należy podać jakie)</w:t>
            </w:r>
          </w:p>
          <w:p w:rsidR="008A2CB8" w:rsidRPr="00DD5268" w:rsidRDefault="008A2CB8" w:rsidP="005716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5" w:hanging="315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color w:val="000000" w:themeColor="text1"/>
                <w:sz w:val="24"/>
                <w:szCs w:val="24"/>
              </w:rPr>
              <w:t>O – przedmiot obowiązkowy</w:t>
            </w:r>
          </w:p>
          <w:p w:rsidR="008A2CB8" w:rsidRPr="00DD5268" w:rsidRDefault="008A2CB8" w:rsidP="005716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5" w:hanging="315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OW – przedmiot ograniczonego wyboru</w:t>
            </w:r>
          </w:p>
          <w:p w:rsidR="008A2CB8" w:rsidRPr="00DD5268" w:rsidRDefault="008A2CB8" w:rsidP="005716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5" w:hanging="315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color w:val="000000" w:themeColor="text1"/>
                <w:sz w:val="24"/>
                <w:szCs w:val="24"/>
              </w:rPr>
              <w:t>SW – przedmiot swobodnego wyboru</w:t>
            </w:r>
          </w:p>
          <w:p w:rsidR="008A2CB8" w:rsidRPr="00DD5268" w:rsidRDefault="008A2CB8" w:rsidP="005716D0">
            <w:pPr>
              <w:pStyle w:val="Akapitzlist"/>
              <w:spacing w:after="0" w:line="240" w:lineRule="auto"/>
              <w:ind w:left="315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</w:tcPr>
          <w:p w:rsidR="008A2CB8" w:rsidRPr="00DD5268" w:rsidRDefault="008A2CB8" w:rsidP="005716D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A2CB8" w:rsidRPr="00DD5268" w:rsidRDefault="008A2CB8" w:rsidP="005716D0">
            <w:pPr>
              <w:ind w:right="-124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color w:val="000000" w:themeColor="text1"/>
                <w:sz w:val="24"/>
                <w:szCs w:val="24"/>
              </w:rPr>
              <w:t>Sposoby weryfikacji efektów uczenia:</w:t>
            </w:r>
          </w:p>
          <w:p w:rsidR="008A2CB8" w:rsidRPr="00DD5268" w:rsidRDefault="008A2CB8" w:rsidP="005716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5" w:hanging="315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color w:val="000000" w:themeColor="text1"/>
                <w:sz w:val="24"/>
                <w:szCs w:val="24"/>
              </w:rPr>
              <w:t>EU – egzamin ustny</w:t>
            </w:r>
          </w:p>
          <w:p w:rsidR="008A2CB8" w:rsidRPr="00DD5268" w:rsidRDefault="008A2CB8" w:rsidP="005716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5" w:hanging="315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color w:val="000000" w:themeColor="text1"/>
                <w:sz w:val="24"/>
                <w:szCs w:val="24"/>
              </w:rPr>
              <w:t>EP – egzamin pisemny</w:t>
            </w:r>
          </w:p>
          <w:p w:rsidR="008A2CB8" w:rsidRPr="00DD5268" w:rsidRDefault="008A2CB8" w:rsidP="005716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5" w:hanging="315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color w:val="000000" w:themeColor="text1"/>
                <w:sz w:val="24"/>
                <w:szCs w:val="24"/>
              </w:rPr>
              <w:t>T – test</w:t>
            </w:r>
          </w:p>
          <w:p w:rsidR="008A2CB8" w:rsidRPr="00DD5268" w:rsidRDefault="008A2CB8" w:rsidP="005716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5" w:hanging="315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color w:val="000000" w:themeColor="text1"/>
                <w:sz w:val="24"/>
                <w:szCs w:val="24"/>
              </w:rPr>
              <w:t>Proj – projekt</w:t>
            </w:r>
          </w:p>
          <w:p w:rsidR="008A2CB8" w:rsidRPr="00DD5268" w:rsidRDefault="008A2CB8" w:rsidP="005716D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5" w:hanging="315"/>
              <w:contextualSpacing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color w:val="000000" w:themeColor="text1"/>
                <w:sz w:val="24"/>
                <w:szCs w:val="24"/>
              </w:rPr>
              <w:t>Inne (należy podać jakie)</w:t>
            </w:r>
          </w:p>
        </w:tc>
      </w:tr>
    </w:tbl>
    <w:p w:rsidR="008A2CB8" w:rsidRPr="00DD5268" w:rsidRDefault="008A2CB8" w:rsidP="008A2CB8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A2CB8" w:rsidRPr="00DD5268" w:rsidRDefault="008A2CB8" w:rsidP="008A2CB8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A2CB8" w:rsidRPr="00DD5268" w:rsidRDefault="008A2CB8" w:rsidP="008A2CB8">
      <w:pPr>
        <w:keepNext/>
        <w:keepLines/>
        <w:spacing w:before="240" w:after="120" w:line="240" w:lineRule="auto"/>
        <w:jc w:val="both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DD5268">
        <w:rPr>
          <w:rFonts w:ascii="Arial" w:hAnsi="Arial" w:cs="Arial"/>
          <w:b/>
          <w:color w:val="000000" w:themeColor="text1"/>
          <w:sz w:val="24"/>
          <w:szCs w:val="24"/>
        </w:rPr>
        <w:t xml:space="preserve">Procentowy udział liczby punktów ECTS w łącznej liczbie punktów ECTS dla każdej z dyscyplin, do których przyporządkowano kierunek studiów. </w:t>
      </w:r>
    </w:p>
    <w:tbl>
      <w:tblPr>
        <w:tblStyle w:val="Tabela-Siatka"/>
        <w:tblW w:w="1544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7"/>
        <w:gridCol w:w="5528"/>
        <w:gridCol w:w="4111"/>
      </w:tblGrid>
      <w:tr w:rsidR="008A2CB8" w:rsidRPr="00DD5268" w:rsidTr="005716D0">
        <w:trPr>
          <w:trHeight w:val="620"/>
        </w:trPr>
        <w:tc>
          <w:tcPr>
            <w:tcW w:w="5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Dziedzina nauki</w:t>
            </w:r>
          </w:p>
        </w:tc>
        <w:tc>
          <w:tcPr>
            <w:tcW w:w="552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Dyscyplina naukowa</w:t>
            </w:r>
          </w:p>
        </w:tc>
        <w:tc>
          <w:tcPr>
            <w:tcW w:w="4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Procentowy udział liczby punktów ECTS w łącznej liczbie punktów </w:t>
            </w:r>
            <w:r w:rsidRPr="00DD52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br/>
              <w:t>ECTS dla każdej z dyscyplin</w:t>
            </w:r>
          </w:p>
        </w:tc>
      </w:tr>
      <w:tr w:rsidR="008A2CB8" w:rsidRPr="00DD5268" w:rsidTr="005716D0">
        <w:tc>
          <w:tcPr>
            <w:tcW w:w="580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Dziedzina nauk społecznych</w:t>
            </w:r>
          </w:p>
        </w:tc>
        <w:tc>
          <w:tcPr>
            <w:tcW w:w="5528" w:type="dxa"/>
            <w:tcBorders>
              <w:top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D5268">
              <w:rPr>
                <w:rFonts w:ascii="Arial" w:hAnsi="Arial" w:cs="Arial"/>
                <w:color w:val="000000" w:themeColor="text1"/>
              </w:rPr>
              <w:t>Nauki o polityce i administracji</w:t>
            </w:r>
          </w:p>
        </w:tc>
        <w:tc>
          <w:tcPr>
            <w:tcW w:w="411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85%</w:t>
            </w:r>
          </w:p>
        </w:tc>
      </w:tr>
    </w:tbl>
    <w:p w:rsidR="008A2CB8" w:rsidRPr="00DD5268" w:rsidRDefault="008A2CB8" w:rsidP="008A2CB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A2CB8" w:rsidRPr="00DD5268" w:rsidRDefault="008A2CB8" w:rsidP="008A2CB8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D5268">
        <w:rPr>
          <w:rFonts w:ascii="Arial" w:hAnsi="Arial" w:cs="Arial"/>
          <w:b/>
          <w:bCs/>
          <w:color w:val="000000" w:themeColor="text1"/>
          <w:sz w:val="28"/>
          <w:szCs w:val="28"/>
        </w:rPr>
        <w:br w:type="page"/>
      </w:r>
    </w:p>
    <w:p w:rsidR="008A2CB8" w:rsidRPr="00DD5268" w:rsidRDefault="008A2CB8" w:rsidP="008A2CB8">
      <w:pPr>
        <w:spacing w:after="24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D5268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CZĘŚĆ III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10627"/>
        <w:gridCol w:w="4819"/>
      </w:tblGrid>
      <w:tr w:rsidR="008A2CB8" w:rsidRPr="00DD5268" w:rsidTr="005716D0">
        <w:tc>
          <w:tcPr>
            <w:tcW w:w="15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Przedmioty do wyboru</w:t>
            </w:r>
          </w:p>
          <w:p w:rsidR="008A2CB8" w:rsidRPr="00DD5268" w:rsidRDefault="008A2CB8" w:rsidP="005716D0">
            <w:pPr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DD5268">
              <w:rPr>
                <w:rFonts w:ascii="Arial" w:hAnsi="Arial" w:cs="Arial"/>
                <w:bCs/>
                <w:iCs/>
                <w:color w:val="000000" w:themeColor="text1"/>
              </w:rPr>
              <w:t xml:space="preserve">(tabelę należy wypełnić, jeśli proponowane zmiany w programie studiów </w:t>
            </w:r>
          </w:p>
          <w:p w:rsidR="008A2CB8" w:rsidRPr="00DD5268" w:rsidRDefault="008A2CB8" w:rsidP="005716D0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Cs/>
                <w:iCs/>
                <w:color w:val="000000" w:themeColor="text1"/>
              </w:rPr>
              <w:t>spowodują zmiany w łącznej liczbie punktów ECTS obejmującej zajęcia do wyboru)</w:t>
            </w:r>
          </w:p>
        </w:tc>
      </w:tr>
      <w:tr w:rsidR="008A2CB8" w:rsidRPr="00DD5268" w:rsidTr="005716D0">
        <w:tc>
          <w:tcPr>
            <w:tcW w:w="10627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Przedmiot </w:t>
            </w:r>
            <w:r w:rsidRPr="00DD526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(zajęcia lub grupa zajęć)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Liczba punktów ECTS</w:t>
            </w:r>
          </w:p>
        </w:tc>
      </w:tr>
      <w:tr w:rsidR="008A2CB8" w:rsidRPr="00DD5268" w:rsidTr="005716D0">
        <w:tc>
          <w:tcPr>
            <w:tcW w:w="10627" w:type="dxa"/>
            <w:tcBorders>
              <w:lef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24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Seminarium I</w:t>
            </w:r>
          </w:p>
        </w:tc>
        <w:tc>
          <w:tcPr>
            <w:tcW w:w="4819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24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8A2CB8" w:rsidRPr="00DD5268" w:rsidTr="005716D0">
        <w:tc>
          <w:tcPr>
            <w:tcW w:w="10627" w:type="dxa"/>
            <w:tcBorders>
              <w:lef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24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Seminarium II</w:t>
            </w:r>
          </w:p>
        </w:tc>
        <w:tc>
          <w:tcPr>
            <w:tcW w:w="4819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24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8A2CB8" w:rsidRPr="00DD5268" w:rsidTr="005716D0">
        <w:tc>
          <w:tcPr>
            <w:tcW w:w="10627" w:type="dxa"/>
            <w:tcBorders>
              <w:lef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24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Seminarium III</w:t>
            </w:r>
          </w:p>
        </w:tc>
        <w:tc>
          <w:tcPr>
            <w:tcW w:w="4819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24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8A2CB8" w:rsidRPr="00DD5268" w:rsidTr="005716D0">
        <w:tc>
          <w:tcPr>
            <w:tcW w:w="10627" w:type="dxa"/>
            <w:tcBorders>
              <w:lef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24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Przedmiot OGUN </w:t>
            </w:r>
          </w:p>
        </w:tc>
        <w:tc>
          <w:tcPr>
            <w:tcW w:w="4819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24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A2CB8" w:rsidRPr="00DD5268" w:rsidTr="005716D0">
        <w:tc>
          <w:tcPr>
            <w:tcW w:w="10627" w:type="dxa"/>
            <w:tcBorders>
              <w:lef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24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Przedmiot OGUN</w:t>
            </w:r>
          </w:p>
        </w:tc>
        <w:tc>
          <w:tcPr>
            <w:tcW w:w="4819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24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A2CB8" w:rsidRPr="00DD5268" w:rsidTr="005716D0">
        <w:tc>
          <w:tcPr>
            <w:tcW w:w="10627" w:type="dxa"/>
            <w:tcBorders>
              <w:lef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24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Konwersatorium językowe I B2+ </w:t>
            </w:r>
          </w:p>
        </w:tc>
        <w:tc>
          <w:tcPr>
            <w:tcW w:w="4819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24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A2CB8" w:rsidRPr="00DD5268" w:rsidTr="005716D0">
        <w:tc>
          <w:tcPr>
            <w:tcW w:w="10627" w:type="dxa"/>
            <w:tcBorders>
              <w:lef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24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Konwersatorium językowe II B2+ </w:t>
            </w:r>
          </w:p>
        </w:tc>
        <w:tc>
          <w:tcPr>
            <w:tcW w:w="4819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24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A2CB8" w:rsidRPr="00DD5268" w:rsidTr="005716D0">
        <w:tc>
          <w:tcPr>
            <w:tcW w:w="10627" w:type="dxa"/>
            <w:tcBorders>
              <w:left w:val="single" w:sz="12" w:space="0" w:color="000000"/>
            </w:tcBorders>
            <w:shd w:val="clear" w:color="auto" w:fill="auto"/>
          </w:tcPr>
          <w:p w:rsidR="008A2CB8" w:rsidRDefault="008A2CB8" w:rsidP="005716D0">
            <w:pPr>
              <w:spacing w:after="24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Moduł "Elity i przywództwo polityczne na obszarze euroazjatyckim"</w:t>
            </w:r>
          </w:p>
        </w:tc>
        <w:tc>
          <w:tcPr>
            <w:tcW w:w="4819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24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8A2CB8" w:rsidRPr="00DD5268" w:rsidTr="005716D0">
        <w:tc>
          <w:tcPr>
            <w:tcW w:w="10627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8A2CB8" w:rsidRPr="00DD5268" w:rsidRDefault="008A2CB8" w:rsidP="005716D0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Łączna liczba punktów ECTS obejmująca zajęcia do wyboru:</w:t>
            </w:r>
          </w:p>
          <w:p w:rsidR="008A2CB8" w:rsidRPr="00DD5268" w:rsidRDefault="008A2CB8" w:rsidP="005716D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after="24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42</w:t>
            </w:r>
          </w:p>
        </w:tc>
      </w:tr>
    </w:tbl>
    <w:p w:rsidR="008A2CB8" w:rsidRPr="00DD5268" w:rsidRDefault="008A2CB8" w:rsidP="008A2CB8">
      <w:pPr>
        <w:spacing w:after="24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10627"/>
        <w:gridCol w:w="4819"/>
      </w:tblGrid>
      <w:tr w:rsidR="008A2CB8" w:rsidRPr="00DD5268" w:rsidTr="005716D0">
        <w:tc>
          <w:tcPr>
            <w:tcW w:w="15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Przedmioty związane z prowadzoną w uczelni działalnością naukową w dyscyplinie lub dyscyplinach</w:t>
            </w:r>
            <w:r w:rsidRPr="00DD526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D526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br/>
            </w:r>
            <w:r w:rsidRPr="00DD526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– studia o profilu ogólnoakademickim</w:t>
            </w:r>
          </w:p>
          <w:p w:rsidR="008A2CB8" w:rsidRPr="00DD5268" w:rsidRDefault="008A2CB8" w:rsidP="005716D0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DD5268">
              <w:rPr>
                <w:rFonts w:ascii="Arial" w:hAnsi="Arial" w:cs="Arial"/>
                <w:bCs/>
                <w:iCs/>
                <w:color w:val="000000" w:themeColor="text1"/>
              </w:rPr>
              <w:t xml:space="preserve">(tabelę należy wypełnić, jeśli proponowane zmiany w programie studiów spowodują zmiany w łącznej liczbie punktów ECTS obejmującej </w:t>
            </w:r>
            <w:r w:rsidRPr="00DD5268">
              <w:rPr>
                <w:rFonts w:ascii="Arial" w:eastAsia="Arial" w:hAnsi="Arial" w:cs="Arial"/>
                <w:iCs/>
                <w:color w:val="000000" w:themeColor="text1"/>
              </w:rPr>
              <w:t>przedmioty związane z prowadzoną w uczelni działalnością naukową w dyscyplinie / dyscyplinach)</w:t>
            </w:r>
          </w:p>
        </w:tc>
      </w:tr>
      <w:tr w:rsidR="008A2CB8" w:rsidRPr="00DD5268" w:rsidTr="005716D0">
        <w:tc>
          <w:tcPr>
            <w:tcW w:w="1062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Przedmiot </w:t>
            </w:r>
            <w:r w:rsidRPr="00DD526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(zajęcia lub grupa zajęć)</w:t>
            </w:r>
            <w:r w:rsidRPr="00DD52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Liczba punktów ECTS</w:t>
            </w:r>
          </w:p>
        </w:tc>
      </w:tr>
      <w:tr w:rsidR="008A2CB8" w:rsidRPr="00DD5268" w:rsidTr="005716D0">
        <w:tc>
          <w:tcPr>
            <w:tcW w:w="10627" w:type="dxa"/>
            <w:tcBorders>
              <w:left w:val="single" w:sz="12" w:space="0" w:color="000000"/>
            </w:tcBorders>
            <w:shd w:val="clear" w:color="auto" w:fill="auto"/>
          </w:tcPr>
          <w:p w:rsidR="008A2CB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Metody i techniki badawcze</w:t>
            </w:r>
          </w:p>
          <w:p w:rsidR="008A2CB8" w:rsidRPr="00DD526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8A2CB8" w:rsidRPr="00DD5268" w:rsidTr="005716D0">
        <w:tc>
          <w:tcPr>
            <w:tcW w:w="10627" w:type="dxa"/>
            <w:tcBorders>
              <w:lef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Historia instytucji politycznych Wschodu</w:t>
            </w:r>
          </w:p>
        </w:tc>
        <w:tc>
          <w:tcPr>
            <w:tcW w:w="4819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8A2CB8" w:rsidRPr="00DD5268" w:rsidTr="005716D0">
        <w:trPr>
          <w:trHeight w:val="319"/>
        </w:trPr>
        <w:tc>
          <w:tcPr>
            <w:tcW w:w="10627" w:type="dxa"/>
            <w:tcBorders>
              <w:lef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Dzieje ZSRR</w:t>
            </w:r>
          </w:p>
        </w:tc>
        <w:tc>
          <w:tcPr>
            <w:tcW w:w="4819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8A2CB8" w:rsidRPr="00DD5268" w:rsidTr="005716D0">
        <w:trPr>
          <w:trHeight w:val="319"/>
        </w:trPr>
        <w:tc>
          <w:tcPr>
            <w:tcW w:w="10627" w:type="dxa"/>
            <w:tcBorders>
              <w:lef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Polityka bezpieczeństwa obszaru euroazjatyckiego</w:t>
            </w:r>
          </w:p>
        </w:tc>
        <w:tc>
          <w:tcPr>
            <w:tcW w:w="4819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8A2CB8" w:rsidRPr="00DD5268" w:rsidTr="005716D0">
        <w:trPr>
          <w:trHeight w:val="319"/>
        </w:trPr>
        <w:tc>
          <w:tcPr>
            <w:tcW w:w="10627" w:type="dxa"/>
            <w:tcBorders>
              <w:lef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Myśl polityczna Wschodu</w:t>
            </w:r>
          </w:p>
        </w:tc>
        <w:tc>
          <w:tcPr>
            <w:tcW w:w="4819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A2CB8" w:rsidRPr="00DD5268" w:rsidTr="005716D0">
        <w:trPr>
          <w:trHeight w:val="319"/>
        </w:trPr>
        <w:tc>
          <w:tcPr>
            <w:tcW w:w="10627" w:type="dxa"/>
            <w:tcBorders>
              <w:lef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Systemy konstytucyjne państw euroazjatyckich</w:t>
            </w:r>
          </w:p>
        </w:tc>
        <w:tc>
          <w:tcPr>
            <w:tcW w:w="4819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8A2CB8" w:rsidRPr="00DD5268" w:rsidTr="005716D0">
        <w:trPr>
          <w:trHeight w:val="319"/>
        </w:trPr>
        <w:tc>
          <w:tcPr>
            <w:tcW w:w="10627" w:type="dxa"/>
            <w:tcBorders>
              <w:lef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Transformacja polityczna w państwach euroazjatyckich</w:t>
            </w:r>
          </w:p>
        </w:tc>
        <w:tc>
          <w:tcPr>
            <w:tcW w:w="4819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A2CB8" w:rsidRPr="00DD5268" w:rsidTr="005716D0">
        <w:trPr>
          <w:trHeight w:val="319"/>
        </w:trPr>
        <w:tc>
          <w:tcPr>
            <w:tcW w:w="10627" w:type="dxa"/>
            <w:tcBorders>
              <w:lef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Etnopolityka w państwach poradzieckich</w:t>
            </w:r>
          </w:p>
        </w:tc>
        <w:tc>
          <w:tcPr>
            <w:tcW w:w="4819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A2CB8" w:rsidRPr="00DD5268" w:rsidTr="005716D0">
        <w:trPr>
          <w:trHeight w:val="319"/>
        </w:trPr>
        <w:tc>
          <w:tcPr>
            <w:tcW w:w="10627" w:type="dxa"/>
            <w:tcBorders>
              <w:lef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Euroazjatyzm w teorii i praktyce politycznej</w:t>
            </w:r>
          </w:p>
        </w:tc>
        <w:tc>
          <w:tcPr>
            <w:tcW w:w="4819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A2CB8" w:rsidRPr="00DD5268" w:rsidTr="005716D0">
        <w:trPr>
          <w:trHeight w:val="319"/>
        </w:trPr>
        <w:tc>
          <w:tcPr>
            <w:tcW w:w="10627" w:type="dxa"/>
            <w:tcBorders>
              <w:lef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Seminarium magisterskie I</w:t>
            </w:r>
          </w:p>
        </w:tc>
        <w:tc>
          <w:tcPr>
            <w:tcW w:w="4819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8A2CB8" w:rsidRPr="00DD5268" w:rsidTr="005716D0">
        <w:trPr>
          <w:trHeight w:val="319"/>
        </w:trPr>
        <w:tc>
          <w:tcPr>
            <w:tcW w:w="10627" w:type="dxa"/>
            <w:tcBorders>
              <w:lef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Wstęp do analizy polityki zagranicznej</w:t>
            </w:r>
          </w:p>
        </w:tc>
        <w:tc>
          <w:tcPr>
            <w:tcW w:w="4819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A2CB8" w:rsidRPr="00DD5268" w:rsidTr="005716D0">
        <w:trPr>
          <w:trHeight w:val="319"/>
        </w:trPr>
        <w:tc>
          <w:tcPr>
            <w:tcW w:w="10627" w:type="dxa"/>
            <w:tcBorders>
              <w:lef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Obszar euroazjatycki w polityce mocarstw</w:t>
            </w:r>
          </w:p>
        </w:tc>
        <w:tc>
          <w:tcPr>
            <w:tcW w:w="4819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8A2CB8" w:rsidRPr="00DD5268" w:rsidTr="005716D0">
        <w:trPr>
          <w:trHeight w:val="319"/>
        </w:trPr>
        <w:tc>
          <w:tcPr>
            <w:tcW w:w="10627" w:type="dxa"/>
            <w:tcBorders>
              <w:lef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Kultura polityczna w państwach euroazjatyckich</w:t>
            </w:r>
          </w:p>
        </w:tc>
        <w:tc>
          <w:tcPr>
            <w:tcW w:w="4819" w:type="dxa"/>
            <w:tcBorders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8A2CB8" w:rsidRPr="00DD5268" w:rsidTr="005716D0">
        <w:trPr>
          <w:trHeight w:val="319"/>
        </w:trPr>
        <w:tc>
          <w:tcPr>
            <w:tcW w:w="10627" w:type="dxa"/>
            <w:tcBorders>
              <w:left w:val="single" w:sz="12" w:space="0" w:color="000000"/>
            </w:tcBorders>
            <w:shd w:val="clear" w:color="auto" w:fill="auto"/>
          </w:tcPr>
          <w:p w:rsidR="008A2CB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Polityka społeczna w państwach euroazjatyckich</w:t>
            </w:r>
          </w:p>
        </w:tc>
        <w:tc>
          <w:tcPr>
            <w:tcW w:w="4819" w:type="dxa"/>
            <w:tcBorders>
              <w:right w:val="single" w:sz="12" w:space="0" w:color="000000"/>
            </w:tcBorders>
            <w:shd w:val="clear" w:color="auto" w:fill="auto"/>
          </w:tcPr>
          <w:p w:rsidR="008A2CB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A2CB8" w:rsidRPr="00DD5268" w:rsidTr="005716D0">
        <w:trPr>
          <w:trHeight w:val="319"/>
        </w:trPr>
        <w:tc>
          <w:tcPr>
            <w:tcW w:w="10627" w:type="dxa"/>
            <w:tcBorders>
              <w:left w:val="single" w:sz="12" w:space="0" w:color="000000"/>
            </w:tcBorders>
            <w:shd w:val="clear" w:color="auto" w:fill="auto"/>
          </w:tcPr>
          <w:p w:rsidR="008A2CB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Polityka zagraniczna i obrony państw euroazjatyckich</w:t>
            </w:r>
          </w:p>
        </w:tc>
        <w:tc>
          <w:tcPr>
            <w:tcW w:w="4819" w:type="dxa"/>
            <w:tcBorders>
              <w:right w:val="single" w:sz="12" w:space="0" w:color="000000"/>
            </w:tcBorders>
            <w:shd w:val="clear" w:color="auto" w:fill="auto"/>
          </w:tcPr>
          <w:p w:rsidR="008A2CB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8A2CB8" w:rsidRPr="00DD5268" w:rsidTr="005716D0">
        <w:trPr>
          <w:trHeight w:val="319"/>
        </w:trPr>
        <w:tc>
          <w:tcPr>
            <w:tcW w:w="10627" w:type="dxa"/>
            <w:tcBorders>
              <w:left w:val="single" w:sz="12" w:space="0" w:color="000000"/>
            </w:tcBorders>
            <w:shd w:val="clear" w:color="auto" w:fill="auto"/>
          </w:tcPr>
          <w:p w:rsidR="008A2CB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Polityka energetyczna i surowcowa obszaru euroazjatyckiego</w:t>
            </w:r>
          </w:p>
        </w:tc>
        <w:tc>
          <w:tcPr>
            <w:tcW w:w="4819" w:type="dxa"/>
            <w:tcBorders>
              <w:right w:val="single" w:sz="12" w:space="0" w:color="000000"/>
            </w:tcBorders>
            <w:shd w:val="clear" w:color="auto" w:fill="auto"/>
          </w:tcPr>
          <w:p w:rsidR="008A2CB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8A2CB8" w:rsidRPr="00DD5268" w:rsidTr="005716D0">
        <w:trPr>
          <w:trHeight w:val="319"/>
        </w:trPr>
        <w:tc>
          <w:tcPr>
            <w:tcW w:w="10627" w:type="dxa"/>
            <w:tcBorders>
              <w:left w:val="single" w:sz="12" w:space="0" w:color="000000"/>
            </w:tcBorders>
            <w:shd w:val="clear" w:color="auto" w:fill="auto"/>
          </w:tcPr>
          <w:p w:rsidR="008A2CB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Moduł "Elity i przywództwo polityczne na obszarze euroazjatyckim"</w:t>
            </w:r>
          </w:p>
        </w:tc>
        <w:tc>
          <w:tcPr>
            <w:tcW w:w="4819" w:type="dxa"/>
            <w:tcBorders>
              <w:right w:val="single" w:sz="12" w:space="0" w:color="000000"/>
            </w:tcBorders>
            <w:shd w:val="clear" w:color="auto" w:fill="auto"/>
          </w:tcPr>
          <w:p w:rsidR="008A2CB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8A2CB8" w:rsidRPr="00DD5268" w:rsidTr="005716D0">
        <w:trPr>
          <w:trHeight w:val="319"/>
        </w:trPr>
        <w:tc>
          <w:tcPr>
            <w:tcW w:w="10627" w:type="dxa"/>
            <w:tcBorders>
              <w:left w:val="single" w:sz="12" w:space="0" w:color="000000"/>
            </w:tcBorders>
            <w:shd w:val="clear" w:color="auto" w:fill="auto"/>
          </w:tcPr>
          <w:p w:rsidR="008A2CB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Seminarium magisterskie II</w:t>
            </w:r>
          </w:p>
        </w:tc>
        <w:tc>
          <w:tcPr>
            <w:tcW w:w="4819" w:type="dxa"/>
            <w:tcBorders>
              <w:right w:val="single" w:sz="12" w:space="0" w:color="000000"/>
            </w:tcBorders>
            <w:shd w:val="clear" w:color="auto" w:fill="auto"/>
          </w:tcPr>
          <w:p w:rsidR="008A2CB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8A2CB8" w:rsidRPr="00DD5268" w:rsidTr="005716D0">
        <w:trPr>
          <w:trHeight w:val="319"/>
        </w:trPr>
        <w:tc>
          <w:tcPr>
            <w:tcW w:w="10627" w:type="dxa"/>
            <w:tcBorders>
              <w:left w:val="single" w:sz="12" w:space="0" w:color="000000"/>
            </w:tcBorders>
            <w:shd w:val="clear" w:color="auto" w:fill="auto"/>
          </w:tcPr>
          <w:p w:rsidR="008A2CB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Polska i Wschód</w:t>
            </w:r>
          </w:p>
        </w:tc>
        <w:tc>
          <w:tcPr>
            <w:tcW w:w="4819" w:type="dxa"/>
            <w:tcBorders>
              <w:right w:val="single" w:sz="12" w:space="0" w:color="000000"/>
            </w:tcBorders>
            <w:shd w:val="clear" w:color="auto" w:fill="auto"/>
          </w:tcPr>
          <w:p w:rsidR="008A2CB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8A2CB8" w:rsidRPr="00DD5268" w:rsidTr="005716D0">
        <w:trPr>
          <w:trHeight w:val="319"/>
        </w:trPr>
        <w:tc>
          <w:tcPr>
            <w:tcW w:w="10627" w:type="dxa"/>
            <w:tcBorders>
              <w:left w:val="single" w:sz="12" w:space="0" w:color="000000"/>
            </w:tcBorders>
            <w:shd w:val="clear" w:color="auto" w:fill="auto"/>
          </w:tcPr>
          <w:p w:rsidR="008A2CB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Warsztaty analityczne</w:t>
            </w:r>
          </w:p>
        </w:tc>
        <w:tc>
          <w:tcPr>
            <w:tcW w:w="4819" w:type="dxa"/>
            <w:tcBorders>
              <w:right w:val="single" w:sz="12" w:space="0" w:color="000000"/>
            </w:tcBorders>
            <w:shd w:val="clear" w:color="auto" w:fill="auto"/>
          </w:tcPr>
          <w:p w:rsidR="008A2CB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8A2CB8" w:rsidRPr="00DD5268" w:rsidTr="005716D0">
        <w:trPr>
          <w:trHeight w:val="319"/>
        </w:trPr>
        <w:tc>
          <w:tcPr>
            <w:tcW w:w="10627" w:type="dxa"/>
            <w:tcBorders>
              <w:left w:val="single" w:sz="12" w:space="0" w:color="000000"/>
            </w:tcBorders>
            <w:shd w:val="clear" w:color="auto" w:fill="auto"/>
          </w:tcPr>
          <w:p w:rsidR="008A2CB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Wykorzystanie funduszy zagranicznych w budowie społeczeństwa obywatelskiego na obszarze poradzieckim</w:t>
            </w:r>
          </w:p>
        </w:tc>
        <w:tc>
          <w:tcPr>
            <w:tcW w:w="4819" w:type="dxa"/>
            <w:tcBorders>
              <w:right w:val="single" w:sz="12" w:space="0" w:color="000000"/>
            </w:tcBorders>
            <w:shd w:val="clear" w:color="auto" w:fill="auto"/>
          </w:tcPr>
          <w:p w:rsidR="008A2CB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8A2CB8" w:rsidRPr="00DD5268" w:rsidTr="005716D0">
        <w:trPr>
          <w:trHeight w:val="319"/>
        </w:trPr>
        <w:tc>
          <w:tcPr>
            <w:tcW w:w="10627" w:type="dxa"/>
            <w:tcBorders>
              <w:left w:val="single" w:sz="12" w:space="0" w:color="000000"/>
            </w:tcBorders>
            <w:shd w:val="clear" w:color="auto" w:fill="auto"/>
          </w:tcPr>
          <w:p w:rsidR="008A2CB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Seminarium III</w:t>
            </w:r>
          </w:p>
        </w:tc>
        <w:tc>
          <w:tcPr>
            <w:tcW w:w="4819" w:type="dxa"/>
            <w:tcBorders>
              <w:right w:val="single" w:sz="12" w:space="0" w:color="000000"/>
            </w:tcBorders>
            <w:shd w:val="clear" w:color="auto" w:fill="auto"/>
          </w:tcPr>
          <w:p w:rsidR="008A2CB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</w:tr>
      <w:tr w:rsidR="008A2CB8" w:rsidRPr="00DD5268" w:rsidTr="005716D0">
        <w:trPr>
          <w:trHeight w:val="770"/>
        </w:trPr>
        <w:tc>
          <w:tcPr>
            <w:tcW w:w="1062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A2CB8" w:rsidRPr="00DD526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8A2CB8" w:rsidRPr="00DD5268" w:rsidRDefault="008A2CB8" w:rsidP="005716D0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DD5268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Łączna liczba punktów ECTS obejmująca przedmioty związane z prowadzoną w uczelni działalnością naukową w dyscyplinie/dyscyplinach:</w:t>
            </w:r>
          </w:p>
          <w:p w:rsidR="008A2CB8" w:rsidRPr="00DD526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A2CB8" w:rsidRPr="00DD5268" w:rsidRDefault="008A2CB8" w:rsidP="005716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94</w:t>
            </w:r>
          </w:p>
        </w:tc>
      </w:tr>
    </w:tbl>
    <w:p w:rsidR="008A2CB8" w:rsidRPr="00DD5268" w:rsidRDefault="008A2CB8" w:rsidP="008A2CB8">
      <w:pPr>
        <w:spacing w:after="24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A2CB8" w:rsidRDefault="008A2CB8" w:rsidP="008A2CB8">
      <w:pPr>
        <w:spacing w:before="480"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DD5268">
        <w:rPr>
          <w:rFonts w:ascii="Arial" w:hAnsi="Arial" w:cs="Arial"/>
          <w:color w:val="000000" w:themeColor="text1"/>
          <w:sz w:val="24"/>
          <w:szCs w:val="24"/>
        </w:rPr>
        <w:t>…..……………………………</w:t>
      </w:r>
    </w:p>
    <w:p w:rsidR="008A2CB8" w:rsidRPr="00DD5268" w:rsidRDefault="008A2CB8" w:rsidP="008A2CB8">
      <w:pPr>
        <w:spacing w:before="480" w:after="0" w:line="240" w:lineRule="auto"/>
        <w:jc w:val="right"/>
        <w:rPr>
          <w:rFonts w:ascii="Arial" w:hAnsi="Arial" w:cs="Arial"/>
          <w:color w:val="000000" w:themeColor="text1"/>
        </w:rPr>
      </w:pPr>
      <w:r w:rsidRPr="00DD5268">
        <w:rPr>
          <w:rFonts w:ascii="Arial" w:hAnsi="Arial" w:cs="Arial"/>
          <w:color w:val="000000" w:themeColor="text1"/>
        </w:rPr>
        <w:t xml:space="preserve">(data i podpis Wnioskodawcy) </w:t>
      </w:r>
    </w:p>
    <w:p w:rsidR="00A86A0D" w:rsidRPr="00557574" w:rsidRDefault="00A86A0D" w:rsidP="00557574">
      <w:bookmarkStart w:id="0" w:name="_GoBack"/>
      <w:bookmarkEnd w:id="0"/>
    </w:p>
    <w:sectPr w:rsidR="00A86A0D" w:rsidRPr="00557574" w:rsidSect="0033736D">
      <w:footerReference w:type="default" r:id="rId10"/>
      <w:pgSz w:w="16834" w:h="11909" w:orient="landscape"/>
      <w:pgMar w:top="993" w:right="1440" w:bottom="1494" w:left="72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7FC" w:rsidRDefault="004F07FC" w:rsidP="00584F97">
      <w:pPr>
        <w:spacing w:after="0" w:line="240" w:lineRule="auto"/>
      </w:pPr>
      <w:r>
        <w:separator/>
      </w:r>
    </w:p>
  </w:endnote>
  <w:endnote w:type="continuationSeparator" w:id="0">
    <w:p w:rsidR="004F07FC" w:rsidRDefault="004F07FC" w:rsidP="0058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CB8" w:rsidRPr="00AD0D89" w:rsidRDefault="008A2CB8">
    <w:pPr>
      <w:pStyle w:val="Stopka"/>
      <w:jc w:val="center"/>
      <w:rPr>
        <w:rFonts w:ascii="Arial" w:hAnsi="Arial" w:cs="Arial"/>
        <w:sz w:val="24"/>
        <w:szCs w:val="24"/>
      </w:rPr>
    </w:pPr>
    <w:r w:rsidRPr="00AD0D89">
      <w:rPr>
        <w:rFonts w:ascii="Arial" w:hAnsi="Arial" w:cs="Arial"/>
        <w:sz w:val="24"/>
        <w:szCs w:val="24"/>
      </w:rPr>
      <w:fldChar w:fldCharType="begin"/>
    </w:r>
    <w:r w:rsidRPr="00AD0D89">
      <w:rPr>
        <w:rFonts w:ascii="Arial" w:hAnsi="Arial" w:cs="Arial"/>
        <w:sz w:val="24"/>
        <w:szCs w:val="24"/>
      </w:rPr>
      <w:instrText>PAGE   \* MERGEFORMAT</w:instrText>
    </w:r>
    <w:r w:rsidRPr="00AD0D89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8</w:t>
    </w:r>
    <w:r w:rsidRPr="00AD0D89">
      <w:rPr>
        <w:rFonts w:ascii="Arial" w:hAnsi="Arial" w:cs="Arial"/>
        <w:sz w:val="24"/>
        <w:szCs w:val="24"/>
      </w:rPr>
      <w:fldChar w:fldCharType="end"/>
    </w:r>
  </w:p>
  <w:p w:rsidR="008A2CB8" w:rsidRDefault="008A2C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FDF" w:rsidRPr="00AD0D89" w:rsidRDefault="00313BD9">
    <w:pPr>
      <w:pStyle w:val="Stopka"/>
      <w:jc w:val="center"/>
      <w:rPr>
        <w:rFonts w:ascii="Arial" w:hAnsi="Arial" w:cs="Arial"/>
        <w:sz w:val="24"/>
        <w:szCs w:val="24"/>
      </w:rPr>
    </w:pPr>
    <w:r w:rsidRPr="00AD0D89">
      <w:rPr>
        <w:rFonts w:ascii="Arial" w:hAnsi="Arial" w:cs="Arial"/>
        <w:sz w:val="24"/>
        <w:szCs w:val="24"/>
      </w:rPr>
      <w:fldChar w:fldCharType="begin"/>
    </w:r>
    <w:r w:rsidR="002A0FDF" w:rsidRPr="00AD0D89">
      <w:rPr>
        <w:rFonts w:ascii="Arial" w:hAnsi="Arial" w:cs="Arial"/>
        <w:sz w:val="24"/>
        <w:szCs w:val="24"/>
      </w:rPr>
      <w:instrText>PAGE   \* MERGEFORMAT</w:instrText>
    </w:r>
    <w:r w:rsidRPr="00AD0D89">
      <w:rPr>
        <w:rFonts w:ascii="Arial" w:hAnsi="Arial" w:cs="Arial"/>
        <w:sz w:val="24"/>
        <w:szCs w:val="24"/>
      </w:rPr>
      <w:fldChar w:fldCharType="separate"/>
    </w:r>
    <w:r w:rsidR="008A2CB8">
      <w:rPr>
        <w:rFonts w:ascii="Arial" w:hAnsi="Arial" w:cs="Arial"/>
        <w:noProof/>
        <w:sz w:val="24"/>
        <w:szCs w:val="24"/>
      </w:rPr>
      <w:t>26</w:t>
    </w:r>
    <w:r w:rsidRPr="00AD0D89">
      <w:rPr>
        <w:rFonts w:ascii="Arial" w:hAnsi="Arial" w:cs="Arial"/>
        <w:sz w:val="24"/>
        <w:szCs w:val="24"/>
      </w:rPr>
      <w:fldChar w:fldCharType="end"/>
    </w:r>
  </w:p>
  <w:p w:rsidR="002A0FDF" w:rsidRDefault="002A0F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7FC" w:rsidRDefault="004F07FC" w:rsidP="00584F97">
      <w:pPr>
        <w:spacing w:after="0" w:line="240" w:lineRule="auto"/>
      </w:pPr>
      <w:r>
        <w:separator/>
      </w:r>
    </w:p>
  </w:footnote>
  <w:footnote w:type="continuationSeparator" w:id="0">
    <w:p w:rsidR="004F07FC" w:rsidRDefault="004F07FC" w:rsidP="0058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7FF"/>
    <w:multiLevelType w:val="hybridMultilevel"/>
    <w:tmpl w:val="E4006AB6"/>
    <w:lvl w:ilvl="0" w:tplc="D10A0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AD80568"/>
    <w:multiLevelType w:val="hybridMultilevel"/>
    <w:tmpl w:val="2E1A2888"/>
    <w:lvl w:ilvl="0" w:tplc="D10A0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14B"/>
    <w:rsid w:val="00004C38"/>
    <w:rsid w:val="0002667B"/>
    <w:rsid w:val="00027610"/>
    <w:rsid w:val="00051B0C"/>
    <w:rsid w:val="00055C19"/>
    <w:rsid w:val="00062B90"/>
    <w:rsid w:val="000802FE"/>
    <w:rsid w:val="00094F8A"/>
    <w:rsid w:val="000A465E"/>
    <w:rsid w:val="000B7324"/>
    <w:rsid w:val="000B759E"/>
    <w:rsid w:val="000C3E02"/>
    <w:rsid w:val="000C67FC"/>
    <w:rsid w:val="000C6B43"/>
    <w:rsid w:val="000D5FA5"/>
    <w:rsid w:val="000E2447"/>
    <w:rsid w:val="000E7D71"/>
    <w:rsid w:val="00100BDC"/>
    <w:rsid w:val="00100C85"/>
    <w:rsid w:val="001034FF"/>
    <w:rsid w:val="00104680"/>
    <w:rsid w:val="0011573F"/>
    <w:rsid w:val="00121FA3"/>
    <w:rsid w:val="001275C0"/>
    <w:rsid w:val="00136D13"/>
    <w:rsid w:val="00145AD9"/>
    <w:rsid w:val="00166744"/>
    <w:rsid w:val="001722CE"/>
    <w:rsid w:val="0017316A"/>
    <w:rsid w:val="001844E1"/>
    <w:rsid w:val="001925EE"/>
    <w:rsid w:val="00192A9E"/>
    <w:rsid w:val="0019777A"/>
    <w:rsid w:val="001A060D"/>
    <w:rsid w:val="001C1435"/>
    <w:rsid w:val="001D396E"/>
    <w:rsid w:val="001D77D8"/>
    <w:rsid w:val="001E4696"/>
    <w:rsid w:val="001E7C20"/>
    <w:rsid w:val="001E7E0C"/>
    <w:rsid w:val="001F1855"/>
    <w:rsid w:val="001F3656"/>
    <w:rsid w:val="001F5B03"/>
    <w:rsid w:val="002126CD"/>
    <w:rsid w:val="00214348"/>
    <w:rsid w:val="00214BA3"/>
    <w:rsid w:val="0023461D"/>
    <w:rsid w:val="00234E6C"/>
    <w:rsid w:val="00236975"/>
    <w:rsid w:val="00250D8F"/>
    <w:rsid w:val="00283DCD"/>
    <w:rsid w:val="00287C97"/>
    <w:rsid w:val="002A0FDF"/>
    <w:rsid w:val="002A24EF"/>
    <w:rsid w:val="002A2BC8"/>
    <w:rsid w:val="002B1B35"/>
    <w:rsid w:val="002C67CC"/>
    <w:rsid w:val="002D0334"/>
    <w:rsid w:val="002D4CB6"/>
    <w:rsid w:val="002D5273"/>
    <w:rsid w:val="002D6419"/>
    <w:rsid w:val="002E0E02"/>
    <w:rsid w:val="002E1AD1"/>
    <w:rsid w:val="002E38D0"/>
    <w:rsid w:val="002E7B46"/>
    <w:rsid w:val="002F7C92"/>
    <w:rsid w:val="00305B68"/>
    <w:rsid w:val="003069A8"/>
    <w:rsid w:val="00313BD9"/>
    <w:rsid w:val="00314105"/>
    <w:rsid w:val="00316A84"/>
    <w:rsid w:val="00324B41"/>
    <w:rsid w:val="0033736D"/>
    <w:rsid w:val="00340B63"/>
    <w:rsid w:val="0037130F"/>
    <w:rsid w:val="0037176B"/>
    <w:rsid w:val="00375D8C"/>
    <w:rsid w:val="00397007"/>
    <w:rsid w:val="003A0272"/>
    <w:rsid w:val="003C024F"/>
    <w:rsid w:val="003C239C"/>
    <w:rsid w:val="003C718C"/>
    <w:rsid w:val="003C756F"/>
    <w:rsid w:val="003C78FD"/>
    <w:rsid w:val="003D2954"/>
    <w:rsid w:val="003E44B5"/>
    <w:rsid w:val="003E68C5"/>
    <w:rsid w:val="003F70C2"/>
    <w:rsid w:val="00405F74"/>
    <w:rsid w:val="00406FFD"/>
    <w:rsid w:val="00416212"/>
    <w:rsid w:val="004210B0"/>
    <w:rsid w:val="004307C3"/>
    <w:rsid w:val="00432EE6"/>
    <w:rsid w:val="004411A6"/>
    <w:rsid w:val="00452504"/>
    <w:rsid w:val="004650CD"/>
    <w:rsid w:val="00467773"/>
    <w:rsid w:val="00467AF2"/>
    <w:rsid w:val="004A1252"/>
    <w:rsid w:val="004A415A"/>
    <w:rsid w:val="004A5070"/>
    <w:rsid w:val="004B545C"/>
    <w:rsid w:val="004B5499"/>
    <w:rsid w:val="004B78DF"/>
    <w:rsid w:val="004B7DF6"/>
    <w:rsid w:val="004D2F29"/>
    <w:rsid w:val="004D2FC9"/>
    <w:rsid w:val="004E101D"/>
    <w:rsid w:val="004E4934"/>
    <w:rsid w:val="004E6CF4"/>
    <w:rsid w:val="004F07FC"/>
    <w:rsid w:val="004F2A95"/>
    <w:rsid w:val="00510856"/>
    <w:rsid w:val="00511D7E"/>
    <w:rsid w:val="005134B0"/>
    <w:rsid w:val="00523FBC"/>
    <w:rsid w:val="00533C71"/>
    <w:rsid w:val="00543C16"/>
    <w:rsid w:val="0055599D"/>
    <w:rsid w:val="00557574"/>
    <w:rsid w:val="00565410"/>
    <w:rsid w:val="00582A67"/>
    <w:rsid w:val="00584F97"/>
    <w:rsid w:val="00585CD1"/>
    <w:rsid w:val="005906C0"/>
    <w:rsid w:val="00590D9E"/>
    <w:rsid w:val="005A2F4E"/>
    <w:rsid w:val="005A795E"/>
    <w:rsid w:val="005C1728"/>
    <w:rsid w:val="005C1971"/>
    <w:rsid w:val="005D31FE"/>
    <w:rsid w:val="005E4734"/>
    <w:rsid w:val="00606AD2"/>
    <w:rsid w:val="00624CF6"/>
    <w:rsid w:val="00630AA1"/>
    <w:rsid w:val="00633871"/>
    <w:rsid w:val="00650AAC"/>
    <w:rsid w:val="006558DC"/>
    <w:rsid w:val="006570A0"/>
    <w:rsid w:val="00664F54"/>
    <w:rsid w:val="00665F23"/>
    <w:rsid w:val="006664BC"/>
    <w:rsid w:val="00667D68"/>
    <w:rsid w:val="006704CE"/>
    <w:rsid w:val="006718E9"/>
    <w:rsid w:val="006743BB"/>
    <w:rsid w:val="00680321"/>
    <w:rsid w:val="006809F9"/>
    <w:rsid w:val="00682315"/>
    <w:rsid w:val="00685E5B"/>
    <w:rsid w:val="00692AB9"/>
    <w:rsid w:val="00694F02"/>
    <w:rsid w:val="006A37DF"/>
    <w:rsid w:val="006B32CE"/>
    <w:rsid w:val="006B5853"/>
    <w:rsid w:val="006C031A"/>
    <w:rsid w:val="006C1B6B"/>
    <w:rsid w:val="006C28DC"/>
    <w:rsid w:val="006C294A"/>
    <w:rsid w:val="006D5604"/>
    <w:rsid w:val="006D6116"/>
    <w:rsid w:val="006E4723"/>
    <w:rsid w:val="006E581A"/>
    <w:rsid w:val="006F49A7"/>
    <w:rsid w:val="006F6F49"/>
    <w:rsid w:val="00714E26"/>
    <w:rsid w:val="00722A28"/>
    <w:rsid w:val="00726D59"/>
    <w:rsid w:val="00731F9D"/>
    <w:rsid w:val="00734441"/>
    <w:rsid w:val="0075111B"/>
    <w:rsid w:val="00775368"/>
    <w:rsid w:val="007771A4"/>
    <w:rsid w:val="00780BF5"/>
    <w:rsid w:val="00782856"/>
    <w:rsid w:val="007841BB"/>
    <w:rsid w:val="00797B4D"/>
    <w:rsid w:val="007B33C6"/>
    <w:rsid w:val="007B3760"/>
    <w:rsid w:val="007D0346"/>
    <w:rsid w:val="007D4CC6"/>
    <w:rsid w:val="007E2D3F"/>
    <w:rsid w:val="007E71A4"/>
    <w:rsid w:val="007F3418"/>
    <w:rsid w:val="007F46B9"/>
    <w:rsid w:val="007F572A"/>
    <w:rsid w:val="007F59BA"/>
    <w:rsid w:val="0080529A"/>
    <w:rsid w:val="00810F25"/>
    <w:rsid w:val="00820297"/>
    <w:rsid w:val="0082525F"/>
    <w:rsid w:val="00826A1E"/>
    <w:rsid w:val="00831725"/>
    <w:rsid w:val="00833F2A"/>
    <w:rsid w:val="00836E63"/>
    <w:rsid w:val="00837B88"/>
    <w:rsid w:val="008434D1"/>
    <w:rsid w:val="00862354"/>
    <w:rsid w:val="00865554"/>
    <w:rsid w:val="00866672"/>
    <w:rsid w:val="00867D68"/>
    <w:rsid w:val="00880004"/>
    <w:rsid w:val="008824EF"/>
    <w:rsid w:val="00882DD8"/>
    <w:rsid w:val="008914AF"/>
    <w:rsid w:val="00896F4E"/>
    <w:rsid w:val="008A1707"/>
    <w:rsid w:val="008A2CB8"/>
    <w:rsid w:val="008C03A2"/>
    <w:rsid w:val="008C24BB"/>
    <w:rsid w:val="008C4307"/>
    <w:rsid w:val="008D0861"/>
    <w:rsid w:val="008E3566"/>
    <w:rsid w:val="008E7E09"/>
    <w:rsid w:val="00902CD6"/>
    <w:rsid w:val="00907346"/>
    <w:rsid w:val="00907D5C"/>
    <w:rsid w:val="009108EF"/>
    <w:rsid w:val="009240DC"/>
    <w:rsid w:val="0093236B"/>
    <w:rsid w:val="00936AAF"/>
    <w:rsid w:val="00940B83"/>
    <w:rsid w:val="0094276E"/>
    <w:rsid w:val="009449BE"/>
    <w:rsid w:val="00950A34"/>
    <w:rsid w:val="00951B0B"/>
    <w:rsid w:val="0095331B"/>
    <w:rsid w:val="00953AA8"/>
    <w:rsid w:val="00956A1B"/>
    <w:rsid w:val="00960AF2"/>
    <w:rsid w:val="0098156B"/>
    <w:rsid w:val="009866AC"/>
    <w:rsid w:val="009929EC"/>
    <w:rsid w:val="009A7364"/>
    <w:rsid w:val="009B08DD"/>
    <w:rsid w:val="009B5C74"/>
    <w:rsid w:val="009C642A"/>
    <w:rsid w:val="009D1297"/>
    <w:rsid w:val="009D4C1E"/>
    <w:rsid w:val="009F600F"/>
    <w:rsid w:val="00A10BB4"/>
    <w:rsid w:val="00A10DB5"/>
    <w:rsid w:val="00A27BF4"/>
    <w:rsid w:val="00A27F14"/>
    <w:rsid w:val="00A3661D"/>
    <w:rsid w:val="00A515C3"/>
    <w:rsid w:val="00A570EE"/>
    <w:rsid w:val="00A571C6"/>
    <w:rsid w:val="00A60639"/>
    <w:rsid w:val="00A7026A"/>
    <w:rsid w:val="00A741AE"/>
    <w:rsid w:val="00A76015"/>
    <w:rsid w:val="00A82D7F"/>
    <w:rsid w:val="00A86A0D"/>
    <w:rsid w:val="00A94F42"/>
    <w:rsid w:val="00AB40E3"/>
    <w:rsid w:val="00AC62AF"/>
    <w:rsid w:val="00AD3071"/>
    <w:rsid w:val="00AF382F"/>
    <w:rsid w:val="00AF4599"/>
    <w:rsid w:val="00B0356A"/>
    <w:rsid w:val="00B1146E"/>
    <w:rsid w:val="00B159D4"/>
    <w:rsid w:val="00B26117"/>
    <w:rsid w:val="00B261A6"/>
    <w:rsid w:val="00B315A1"/>
    <w:rsid w:val="00B32343"/>
    <w:rsid w:val="00B37150"/>
    <w:rsid w:val="00B3723D"/>
    <w:rsid w:val="00B466A0"/>
    <w:rsid w:val="00B818B4"/>
    <w:rsid w:val="00BA64CC"/>
    <w:rsid w:val="00BB0285"/>
    <w:rsid w:val="00BB2DD6"/>
    <w:rsid w:val="00BB48F8"/>
    <w:rsid w:val="00BD2994"/>
    <w:rsid w:val="00BD3EAC"/>
    <w:rsid w:val="00BE4867"/>
    <w:rsid w:val="00C0213E"/>
    <w:rsid w:val="00C07F6D"/>
    <w:rsid w:val="00C220FC"/>
    <w:rsid w:val="00C30FFF"/>
    <w:rsid w:val="00C33D1D"/>
    <w:rsid w:val="00C379B3"/>
    <w:rsid w:val="00C420B0"/>
    <w:rsid w:val="00C42557"/>
    <w:rsid w:val="00C44AFC"/>
    <w:rsid w:val="00C55DE9"/>
    <w:rsid w:val="00C56F82"/>
    <w:rsid w:val="00C61C07"/>
    <w:rsid w:val="00C6213D"/>
    <w:rsid w:val="00C62177"/>
    <w:rsid w:val="00C635FF"/>
    <w:rsid w:val="00C67005"/>
    <w:rsid w:val="00C67C36"/>
    <w:rsid w:val="00C73486"/>
    <w:rsid w:val="00C76804"/>
    <w:rsid w:val="00C80A1A"/>
    <w:rsid w:val="00C84DDD"/>
    <w:rsid w:val="00C84E87"/>
    <w:rsid w:val="00CA07E5"/>
    <w:rsid w:val="00CA0853"/>
    <w:rsid w:val="00CA1055"/>
    <w:rsid w:val="00CA1328"/>
    <w:rsid w:val="00CA54BD"/>
    <w:rsid w:val="00CB048C"/>
    <w:rsid w:val="00CB0A35"/>
    <w:rsid w:val="00CB0B46"/>
    <w:rsid w:val="00CB3F5C"/>
    <w:rsid w:val="00CC7394"/>
    <w:rsid w:val="00CC7A33"/>
    <w:rsid w:val="00CC7C01"/>
    <w:rsid w:val="00CD24A1"/>
    <w:rsid w:val="00CF5238"/>
    <w:rsid w:val="00D01126"/>
    <w:rsid w:val="00D12B61"/>
    <w:rsid w:val="00D23EA8"/>
    <w:rsid w:val="00D25A67"/>
    <w:rsid w:val="00D4087A"/>
    <w:rsid w:val="00D85990"/>
    <w:rsid w:val="00D863D1"/>
    <w:rsid w:val="00D86D43"/>
    <w:rsid w:val="00D91921"/>
    <w:rsid w:val="00D94BFC"/>
    <w:rsid w:val="00DA2486"/>
    <w:rsid w:val="00DA3B9E"/>
    <w:rsid w:val="00DA602D"/>
    <w:rsid w:val="00DA67D8"/>
    <w:rsid w:val="00DB3D56"/>
    <w:rsid w:val="00DC3C37"/>
    <w:rsid w:val="00DC4401"/>
    <w:rsid w:val="00DD43AB"/>
    <w:rsid w:val="00DD4943"/>
    <w:rsid w:val="00DD5268"/>
    <w:rsid w:val="00DE414B"/>
    <w:rsid w:val="00DF11BA"/>
    <w:rsid w:val="00DF2508"/>
    <w:rsid w:val="00DF7262"/>
    <w:rsid w:val="00E01A0D"/>
    <w:rsid w:val="00E0623E"/>
    <w:rsid w:val="00E13C62"/>
    <w:rsid w:val="00E218F0"/>
    <w:rsid w:val="00E238C0"/>
    <w:rsid w:val="00E25AAE"/>
    <w:rsid w:val="00E33507"/>
    <w:rsid w:val="00E352F9"/>
    <w:rsid w:val="00E523F0"/>
    <w:rsid w:val="00E52B68"/>
    <w:rsid w:val="00E57A20"/>
    <w:rsid w:val="00E63F21"/>
    <w:rsid w:val="00E67335"/>
    <w:rsid w:val="00EA6196"/>
    <w:rsid w:val="00EB0042"/>
    <w:rsid w:val="00EC3919"/>
    <w:rsid w:val="00EC44BC"/>
    <w:rsid w:val="00EE4882"/>
    <w:rsid w:val="00EE5CC4"/>
    <w:rsid w:val="00EF54F4"/>
    <w:rsid w:val="00F026D3"/>
    <w:rsid w:val="00F167BB"/>
    <w:rsid w:val="00F22CC1"/>
    <w:rsid w:val="00F3558D"/>
    <w:rsid w:val="00F47102"/>
    <w:rsid w:val="00F47616"/>
    <w:rsid w:val="00F47F66"/>
    <w:rsid w:val="00F57225"/>
    <w:rsid w:val="00F62499"/>
    <w:rsid w:val="00F63083"/>
    <w:rsid w:val="00F67C61"/>
    <w:rsid w:val="00F91016"/>
    <w:rsid w:val="00F92876"/>
    <w:rsid w:val="00F93A50"/>
    <w:rsid w:val="00FA4453"/>
    <w:rsid w:val="00FA6C45"/>
    <w:rsid w:val="00FB0D10"/>
    <w:rsid w:val="00FB194A"/>
    <w:rsid w:val="00FB5017"/>
    <w:rsid w:val="00FE2352"/>
    <w:rsid w:val="00FE6D28"/>
    <w:rsid w:val="00FE7E5C"/>
    <w:rsid w:val="00FF0640"/>
    <w:rsid w:val="00FF4A34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90D0"/>
  <w15:docId w15:val="{60637003-186C-4058-BA87-793CA51C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14B"/>
    <w:pPr>
      <w:spacing w:after="160" w:line="259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14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E4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14B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59"/>
    <w:rsid w:val="00DE41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B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D43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2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CB8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C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CB8"/>
    <w:rPr>
      <w:rFonts w:ascii="Calibri" w:eastAsia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0D0A1-B6C4-436C-AAA2-C21AD570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3340</TotalTime>
  <Pages>27</Pages>
  <Words>4524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A.Parmee</cp:lastModifiedBy>
  <cp:revision>359</cp:revision>
  <cp:lastPrinted>2021-01-21T16:17:00Z</cp:lastPrinted>
  <dcterms:created xsi:type="dcterms:W3CDTF">2021-01-18T10:10:00Z</dcterms:created>
  <dcterms:modified xsi:type="dcterms:W3CDTF">2021-02-08T12:25:00Z</dcterms:modified>
</cp:coreProperties>
</file>