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244C2FB0" w14:textId="3869B97F" w:rsidR="00352467" w:rsidRPr="00BA732F" w:rsidRDefault="00352467" w:rsidP="00352467">
      <w:pPr>
        <w:rPr>
          <w:b/>
          <w:sz w:val="28"/>
          <w:szCs w:val="28"/>
          <w:lang w:val="en-AU"/>
        </w:rPr>
      </w:pPr>
    </w:p>
    <w:p w14:paraId="19CE437D" w14:textId="2BA30159" w:rsidR="00352467" w:rsidRPr="00B52515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B52515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B52515" w:rsidRPr="00B52515">
        <w:rPr>
          <w:rFonts w:ascii="Arial" w:eastAsia="Arial" w:hAnsi="Arial" w:cs="Arial"/>
          <w:b/>
          <w:sz w:val="24"/>
          <w:szCs w:val="24"/>
        </w:rPr>
        <w:t>13</w:t>
      </w:r>
      <w:r w:rsidR="00942EB1" w:rsidRPr="00B52515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B52515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E78FD26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14ED8">
        <w:rPr>
          <w:rFonts w:ascii="Arial" w:eastAsia="Arial" w:hAnsi="Arial" w:cs="Arial"/>
          <w:sz w:val="24"/>
          <w:szCs w:val="24"/>
        </w:rPr>
        <w:t>15 kwietnia</w:t>
      </w:r>
      <w:r w:rsidR="00EE0F0C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77777777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23B6E">
        <w:rPr>
          <w:rFonts w:ascii="Arial" w:hAnsi="Arial" w:cs="Arial"/>
          <w:b/>
          <w:sz w:val="24"/>
          <w:szCs w:val="24"/>
          <w:lang w:eastAsia="pl-PL"/>
        </w:rPr>
        <w:t>w  sprawie zatwierdzenia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tematów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prac dyplomowych na kierunku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br/>
      </w:r>
      <w:r>
        <w:rPr>
          <w:rFonts w:ascii="Arial" w:hAnsi="Arial" w:cs="Arial"/>
          <w:b/>
          <w:sz w:val="24"/>
          <w:szCs w:val="24"/>
          <w:lang w:eastAsia="pl-PL"/>
        </w:rPr>
        <w:t>Underg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raduate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77777777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42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Undergraduate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7777777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7E35A0">
        <w:rPr>
          <w:rFonts w:ascii="Arial" w:hAnsi="Arial" w:cs="Arial"/>
          <w:sz w:val="24"/>
          <w:szCs w:val="24"/>
        </w:rPr>
        <w:t>Undergraduate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20CBD" w14:textId="77777777" w:rsidR="00FB4011" w:rsidRDefault="00FB4011" w:rsidP="00ED051E">
      <w:pPr>
        <w:spacing w:after="0" w:line="240" w:lineRule="auto"/>
      </w:pPr>
      <w:r>
        <w:separator/>
      </w:r>
    </w:p>
  </w:endnote>
  <w:endnote w:type="continuationSeparator" w:id="0">
    <w:p w14:paraId="2EB74E32" w14:textId="77777777" w:rsidR="00FB4011" w:rsidRDefault="00FB401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E5CC" w14:textId="77777777" w:rsidR="00FB4011" w:rsidRDefault="00FB4011" w:rsidP="00ED051E">
      <w:pPr>
        <w:spacing w:after="0" w:line="240" w:lineRule="auto"/>
      </w:pPr>
      <w:r>
        <w:separator/>
      </w:r>
    </w:p>
  </w:footnote>
  <w:footnote w:type="continuationSeparator" w:id="0">
    <w:p w14:paraId="3BB55C42" w14:textId="77777777" w:rsidR="00FB4011" w:rsidRDefault="00FB401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14ED8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319D"/>
    <w:rsid w:val="003A4E1F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68E26E0-02C4-44F1-A3A1-A2F4659C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2021-03-25T11:11:00Z</cp:lastPrinted>
  <dcterms:created xsi:type="dcterms:W3CDTF">2021-04-08T13:36:00Z</dcterms:created>
  <dcterms:modified xsi:type="dcterms:W3CDTF">2021-04-15T10:09:00Z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