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65237807" w:rsidR="00352467" w:rsidRPr="00B554C8" w:rsidRDefault="00B743C6" w:rsidP="008C75B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1CA057B9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82B23">
        <w:rPr>
          <w:rFonts w:ascii="Arial" w:eastAsia="Arial" w:hAnsi="Arial" w:cs="Arial"/>
          <w:b/>
          <w:sz w:val="24"/>
          <w:szCs w:val="24"/>
        </w:rPr>
        <w:t>29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5DD8BB1" w:rsidR="00352467" w:rsidRDefault="00256556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C75B6">
        <w:rPr>
          <w:rFonts w:ascii="Arial" w:eastAsia="Arial" w:hAnsi="Arial" w:cs="Arial"/>
          <w:sz w:val="24"/>
          <w:szCs w:val="24"/>
        </w:rPr>
        <w:t>15 kwietnia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F90A77A" w14:textId="35913808" w:rsidR="00521313" w:rsidRDefault="008C75B6" w:rsidP="0052131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  <w:t xml:space="preserve">Politologia </w:t>
      </w:r>
    </w:p>
    <w:p w14:paraId="4FB62B6E" w14:textId="693DCC58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53D800" w14:textId="77777777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5A438DE7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Rada Dydaktyczna zatwierdza tematy prac dyplomowych na kierunku Polito</w:t>
      </w:r>
      <w:r w:rsidR="008C75B6">
        <w:rPr>
          <w:rFonts w:ascii="Arial" w:hAnsi="Arial" w:cs="Arial"/>
          <w:sz w:val="24"/>
          <w:szCs w:val="24"/>
        </w:rPr>
        <w:t>logia stanowiący Załącznik</w:t>
      </w:r>
      <w:r w:rsidRPr="00DA11E9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D40A7D7" w:rsidR="00BC60ED" w:rsidRDefault="00942EB1" w:rsidP="008C75B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7F2E" w14:textId="77777777" w:rsidR="00A86A92" w:rsidRDefault="00A86A92" w:rsidP="00ED051E">
      <w:pPr>
        <w:spacing w:after="0" w:line="240" w:lineRule="auto"/>
      </w:pPr>
      <w:r>
        <w:separator/>
      </w:r>
    </w:p>
  </w:endnote>
  <w:endnote w:type="continuationSeparator" w:id="0">
    <w:p w14:paraId="077D1787" w14:textId="77777777" w:rsidR="00A86A92" w:rsidRDefault="00A86A9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0386" w14:textId="77777777" w:rsidR="00A86A92" w:rsidRDefault="00A86A92" w:rsidP="00ED051E">
      <w:pPr>
        <w:spacing w:after="0" w:line="240" w:lineRule="auto"/>
      </w:pPr>
      <w:r>
        <w:separator/>
      </w:r>
    </w:p>
  </w:footnote>
  <w:footnote w:type="continuationSeparator" w:id="0">
    <w:p w14:paraId="04847B35" w14:textId="77777777" w:rsidR="00A86A92" w:rsidRDefault="00A86A9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6EAA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F0C1B"/>
    <w:rsid w:val="001F2CD3"/>
    <w:rsid w:val="002021C8"/>
    <w:rsid w:val="002323B3"/>
    <w:rsid w:val="00240413"/>
    <w:rsid w:val="00242DAA"/>
    <w:rsid w:val="00256556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1FB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0514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75B6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6A92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743C6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54DB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82B23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22D51-C5BF-49F7-ACA3-091353F0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2021-04-12T13:02:00Z</dcterms:created>
  <dcterms:modified xsi:type="dcterms:W3CDTF">2021-04-15T10:19:00Z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