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1F5DE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25.03.2021  do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12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roku akademickim 2020/2021.</w:t>
      </w:r>
    </w:p>
    <w:tbl>
      <w:tblPr>
        <w:tblStyle w:val="a"/>
        <w:tblpPr w:leftFromText="141" w:rightFromText="141" w:vertAnchor="page" w:horzAnchor="margin" w:tblpY="3535"/>
        <w:tblW w:w="745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46"/>
        <w:gridCol w:w="1778"/>
      </w:tblGrid>
      <w:tr w:rsidR="001B3B02" w:rsidTr="001B3B02">
        <w:trPr>
          <w:trHeight w:val="447"/>
        </w:trPr>
        <w:tc>
          <w:tcPr>
            <w:tcW w:w="2835" w:type="dxa"/>
          </w:tcPr>
          <w:p w:rsidR="001B3B02" w:rsidRDefault="001B3B02" w:rsidP="001F5D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Zatwierdzony temat pracy dyplomowej</w:t>
            </w:r>
          </w:p>
        </w:tc>
        <w:tc>
          <w:tcPr>
            <w:tcW w:w="2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B02" w:rsidRDefault="001B3B02" w:rsidP="001F5D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Propozycja nowego tematu pracy dyplomowej:</w:t>
            </w:r>
          </w:p>
        </w:tc>
        <w:tc>
          <w:tcPr>
            <w:tcW w:w="1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B02" w:rsidRDefault="001B3B02" w:rsidP="001F5D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promotora</w:t>
            </w:r>
          </w:p>
        </w:tc>
      </w:tr>
      <w:tr w:rsidR="001B3B02" w:rsidTr="001B3B02">
        <w:trPr>
          <w:trHeight w:val="898"/>
        </w:trPr>
        <w:tc>
          <w:tcPr>
            <w:tcW w:w="2835" w:type="dxa"/>
          </w:tcPr>
          <w:p w:rsidR="001B3B02" w:rsidRPr="001F5DE1" w:rsidRDefault="001B3B02" w:rsidP="001F5DE1">
            <w:pPr>
              <w:spacing w:line="240" w:lineRule="auto"/>
              <w:rPr>
                <w:color w:val="222222"/>
                <w:shd w:val="clear" w:color="auto" w:fill="FFFFFF"/>
                <w:lang w:val="en-AU"/>
              </w:rPr>
            </w:pPr>
            <w:r w:rsidRPr="001F5DE1">
              <w:rPr>
                <w:color w:val="222222"/>
                <w:shd w:val="clear" w:color="auto" w:fill="FFFFFF"/>
                <w:lang w:val="en-AU"/>
              </w:rPr>
              <w:t>Combating Trafficking in women and girls: Case Study of India</w:t>
            </w:r>
          </w:p>
        </w:tc>
        <w:tc>
          <w:tcPr>
            <w:tcW w:w="28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B02" w:rsidRPr="001F5DE1" w:rsidRDefault="001B3B02" w:rsidP="001F5D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1F5DE1">
              <w:rPr>
                <w:color w:val="222222"/>
                <w:shd w:val="clear" w:color="auto" w:fill="FFFFFF"/>
                <w:lang w:val="en-AU"/>
              </w:rPr>
              <w:t>Combating Trafficking in women and children: Case Study of India</w:t>
            </w:r>
          </w:p>
        </w:tc>
        <w:tc>
          <w:tcPr>
            <w:tcW w:w="1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B02" w:rsidRDefault="001B3B02" w:rsidP="001F5D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hab.Dorota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</w:tr>
    </w:tbl>
    <w:p w:rsidR="00D366D7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66D7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366D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1B3B02"/>
    <w:rsid w:val="001F5DE1"/>
    <w:rsid w:val="0042569C"/>
    <w:rsid w:val="00A3508F"/>
    <w:rsid w:val="00D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3</cp:revision>
  <dcterms:created xsi:type="dcterms:W3CDTF">2021-03-18T14:52:00Z</dcterms:created>
  <dcterms:modified xsi:type="dcterms:W3CDTF">2021-04-12T10:05:00Z</dcterms:modified>
</cp:coreProperties>
</file>