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2A7C0" w14:textId="77777777" w:rsidR="00AF0910" w:rsidRDefault="00AF0910" w:rsidP="00AF0910">
      <w:pPr>
        <w:ind w:left="720" w:hanging="360"/>
        <w:jc w:val="both"/>
      </w:pPr>
    </w:p>
    <w:p w14:paraId="574BAA10" w14:textId="13A8C466" w:rsidR="000E505C" w:rsidRDefault="000E505C" w:rsidP="000E505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  <w:t>Załącznik nr 2</w:t>
      </w:r>
    </w:p>
    <w:p w14:paraId="0CC809BF" w14:textId="34E1D7EB" w:rsidR="000E505C" w:rsidRDefault="000E505C" w:rsidP="000E505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</w:t>
      </w:r>
      <w:r w:rsidR="00136A8D">
        <w:rPr>
          <w:rFonts w:ascii="Times New Roman" w:eastAsia="Times New Roman" w:hAnsi="Times New Roman" w:cs="Times New Roman"/>
          <w:sz w:val="16"/>
          <w:szCs w:val="16"/>
        </w:rPr>
        <w:t>13.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05.2021  r.  do uchwały nr  32/2021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712AA75F" w14:textId="77777777" w:rsidR="000E505C" w:rsidRDefault="000E505C" w:rsidP="000E50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C63D031" w14:textId="77777777" w:rsidR="000E505C" w:rsidRDefault="000E505C" w:rsidP="000E505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2A0F7192" w14:textId="77777777" w:rsidR="000E505C" w:rsidRDefault="000E505C" w:rsidP="00AF0910">
      <w:pPr>
        <w:pStyle w:val="NormalnyWeb"/>
        <w:spacing w:before="0" w:beforeAutospacing="0" w:after="160" w:afterAutospacing="0"/>
        <w:jc w:val="both"/>
        <w:rPr>
          <w:b/>
        </w:rPr>
      </w:pPr>
    </w:p>
    <w:p w14:paraId="53838DBB" w14:textId="01DA2D7B" w:rsidR="00AF0910" w:rsidRPr="000E505C" w:rsidRDefault="00AF0910" w:rsidP="00AF0910">
      <w:pPr>
        <w:pStyle w:val="NormalnyWeb"/>
        <w:spacing w:before="0" w:beforeAutospacing="0" w:after="160" w:afterAutospacing="0"/>
        <w:jc w:val="both"/>
        <w:rPr>
          <w:b/>
        </w:rPr>
      </w:pPr>
      <w:r w:rsidRPr="000E505C">
        <w:rPr>
          <w:b/>
        </w:rPr>
        <w:t>Stosunki międzynarodowe, II stopień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8"/>
        <w:gridCol w:w="3499"/>
      </w:tblGrid>
      <w:tr w:rsidR="00433C65" w14:paraId="4E18820A" w14:textId="77777777" w:rsidTr="00AF0910">
        <w:tc>
          <w:tcPr>
            <w:tcW w:w="7098" w:type="dxa"/>
          </w:tcPr>
          <w:p w14:paraId="30E4E016" w14:textId="55219AB9" w:rsidR="00433C65" w:rsidRDefault="00433C65" w:rsidP="00AF0910">
            <w:pPr>
              <w:pStyle w:val="NormalnyWeb"/>
              <w:spacing w:before="0" w:beforeAutospacing="0" w:after="160" w:afterAutospacing="0"/>
              <w:jc w:val="both"/>
            </w:pPr>
            <w:bookmarkStart w:id="0" w:name="_GoBack"/>
            <w:bookmarkEnd w:id="0"/>
            <w:r w:rsidRPr="002215B8">
              <w:rPr>
                <w:color w:val="000000"/>
              </w:rPr>
              <w:t>Strategiczne znaczenie Republiki Chińskiej na Tajwanie oraz jej miejsce w polityce Stanów Zjednoczonych i Chińskiej Republiki Ludowej</w:t>
            </w:r>
          </w:p>
        </w:tc>
        <w:tc>
          <w:tcPr>
            <w:tcW w:w="3499" w:type="dxa"/>
          </w:tcPr>
          <w:p w14:paraId="577567B5" w14:textId="0600AF10" w:rsidR="00433C65" w:rsidRDefault="00433C65" w:rsidP="00AF0910">
            <w:pPr>
              <w:pStyle w:val="NormalnyWeb"/>
              <w:spacing w:before="0" w:beforeAutospacing="0" w:after="160" w:afterAutospacing="0"/>
              <w:jc w:val="both"/>
            </w:pPr>
            <w:r>
              <w:t>S. Bieleń</w:t>
            </w:r>
          </w:p>
        </w:tc>
      </w:tr>
    </w:tbl>
    <w:p w14:paraId="75D601A3" w14:textId="77777777" w:rsidR="00AF0910" w:rsidRPr="00AF0910" w:rsidRDefault="00AF0910" w:rsidP="00AF0910">
      <w:pPr>
        <w:pStyle w:val="NormalnyWeb"/>
        <w:spacing w:before="0" w:beforeAutospacing="0" w:after="160" w:afterAutospacing="0"/>
        <w:jc w:val="both"/>
      </w:pPr>
    </w:p>
    <w:p w14:paraId="763BB7C7" w14:textId="77777777" w:rsidR="00494D0A" w:rsidRDefault="00494D0A"/>
    <w:sectPr w:rsidR="00494D0A" w:rsidSect="00AF0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31B72"/>
    <w:multiLevelType w:val="hybridMultilevel"/>
    <w:tmpl w:val="CCF2F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10"/>
    <w:rsid w:val="000E505C"/>
    <w:rsid w:val="00136A8D"/>
    <w:rsid w:val="00433C65"/>
    <w:rsid w:val="00494D0A"/>
    <w:rsid w:val="00A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6839"/>
  <w15:chartTrackingRefBased/>
  <w15:docId w15:val="{F55C2F11-AB74-42C7-B811-9495702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F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4</cp:revision>
  <dcterms:created xsi:type="dcterms:W3CDTF">2021-05-06T08:28:00Z</dcterms:created>
  <dcterms:modified xsi:type="dcterms:W3CDTF">2021-05-13T13:15:00Z</dcterms:modified>
</cp:coreProperties>
</file>