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E" w:rsidRDefault="00160BEE" w:rsidP="00160BE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160BEE" w:rsidRDefault="00160BEE" w:rsidP="00160BE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10.06.2021  do uchwały nr 48/2021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160BEE" w:rsidRDefault="00160BEE" w:rsidP="00160B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160BEE" w:rsidRDefault="00160BEE" w:rsidP="00160BEE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160BEE" w:rsidRPr="00874054" w:rsidRDefault="00160BEE" w:rsidP="00160BEE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160BEE" w:rsidRDefault="00160B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73F3" w:rsidRDefault="006977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prac: politologia, studia II stopnia</w:t>
      </w:r>
    </w:p>
    <w:tbl>
      <w:tblPr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584"/>
        <w:gridCol w:w="2930"/>
      </w:tblGrid>
      <w:tr w:rsidR="00AD1453" w:rsidTr="00AD145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Kierunek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AD1453" w:rsidTr="00AD145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>Sebastian Kozłowski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160BEE">
              <w:rPr>
                <w:color w:val="000000"/>
                <w:lang w:val="pl-PL"/>
              </w:rPr>
              <w:t>Wpływ rozwoju komunikacji interaktywnej na realizację zadań administracji publicznej na przykładzie dzielnicy Praga-Południe m.st. Warszawy w latach 2010-2021</w:t>
            </w:r>
          </w:p>
        </w:tc>
      </w:tr>
      <w:tr w:rsidR="00AD1453" w:rsidTr="00AD1453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pStyle w:val="NormalnyWeb"/>
              <w:spacing w:beforeAutospacing="0" w:afterAutospacing="0" w:line="15" w:lineRule="atLeast"/>
              <w:rPr>
                <w:lang w:val="pl-PL"/>
              </w:rPr>
            </w:pPr>
            <w:r>
              <w:rPr>
                <w:lang w:val="pl-PL" w:bidi="ar"/>
              </w:rPr>
              <w:t xml:space="preserve">Renata </w:t>
            </w:r>
            <w:proofErr w:type="spellStart"/>
            <w:r>
              <w:rPr>
                <w:lang w:val="pl-PL" w:bidi="ar"/>
              </w:rPr>
              <w:t>Mieńkowska-Norkiene</w:t>
            </w:r>
            <w:proofErr w:type="spellEnd"/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II stopień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453" w:rsidRDefault="00AD1453">
            <w:pPr>
              <w:pStyle w:val="NormalnyWeb"/>
              <w:spacing w:beforeAutospacing="0" w:afterAutospacing="0" w:line="15" w:lineRule="atLeast"/>
              <w:rPr>
                <w:color w:val="000000"/>
                <w:lang w:val="pl-PL"/>
              </w:rPr>
            </w:pPr>
            <w:r w:rsidRPr="00160BEE">
              <w:rPr>
                <w:color w:val="000000"/>
                <w:lang w:val="pl-PL"/>
              </w:rPr>
              <w:t>Wspieranie polityki młodzieżowej UE na przykładzie projektów programu Erasmus+</w:t>
            </w:r>
          </w:p>
        </w:tc>
      </w:tr>
    </w:tbl>
    <w:p w:rsidR="00EB73F3" w:rsidRDefault="00EB73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B73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F1" w:rsidRDefault="003F0EF1">
      <w:pPr>
        <w:spacing w:after="0" w:line="240" w:lineRule="auto"/>
      </w:pPr>
      <w:r>
        <w:separator/>
      </w:r>
    </w:p>
  </w:endnote>
  <w:endnote w:type="continuationSeparator" w:id="0">
    <w:p w:rsidR="003F0EF1" w:rsidRDefault="003F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EB73F3" w:rsidRDefault="0069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53">
          <w:rPr>
            <w:noProof/>
          </w:rPr>
          <w:t>1</w:t>
        </w:r>
        <w:r>
          <w:fldChar w:fldCharType="end"/>
        </w:r>
      </w:p>
    </w:sdtContent>
  </w:sdt>
  <w:p w:rsidR="00EB73F3" w:rsidRDefault="00EB7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F1" w:rsidRDefault="003F0EF1">
      <w:pPr>
        <w:spacing w:after="0" w:line="240" w:lineRule="auto"/>
      </w:pPr>
      <w:r>
        <w:separator/>
      </w:r>
    </w:p>
  </w:footnote>
  <w:footnote w:type="continuationSeparator" w:id="0">
    <w:p w:rsidR="003F0EF1" w:rsidRDefault="003F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0BEE"/>
    <w:rsid w:val="00164517"/>
    <w:rsid w:val="001B6201"/>
    <w:rsid w:val="00226EEB"/>
    <w:rsid w:val="00344CD8"/>
    <w:rsid w:val="00370602"/>
    <w:rsid w:val="00370EEB"/>
    <w:rsid w:val="003B7FFE"/>
    <w:rsid w:val="003D288B"/>
    <w:rsid w:val="003F0EF1"/>
    <w:rsid w:val="00520765"/>
    <w:rsid w:val="00543B28"/>
    <w:rsid w:val="00550BEA"/>
    <w:rsid w:val="0058425E"/>
    <w:rsid w:val="006471A8"/>
    <w:rsid w:val="00675EA1"/>
    <w:rsid w:val="0069779E"/>
    <w:rsid w:val="006C3BA8"/>
    <w:rsid w:val="006F5F7E"/>
    <w:rsid w:val="00720CE1"/>
    <w:rsid w:val="0076597E"/>
    <w:rsid w:val="00785B52"/>
    <w:rsid w:val="0084777F"/>
    <w:rsid w:val="0087403B"/>
    <w:rsid w:val="00885F8B"/>
    <w:rsid w:val="008A67DF"/>
    <w:rsid w:val="009711BA"/>
    <w:rsid w:val="00A56707"/>
    <w:rsid w:val="00AD1453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33542"/>
    <w:rsid w:val="00D97204"/>
    <w:rsid w:val="00DA79CE"/>
    <w:rsid w:val="00DE04DA"/>
    <w:rsid w:val="00E21252"/>
    <w:rsid w:val="00E50BE8"/>
    <w:rsid w:val="00E62094"/>
    <w:rsid w:val="00EB73F3"/>
    <w:rsid w:val="00F27BA1"/>
    <w:rsid w:val="00F53530"/>
    <w:rsid w:val="00F867E5"/>
    <w:rsid w:val="00FE3B63"/>
    <w:rsid w:val="0AEB796E"/>
    <w:rsid w:val="23424B6E"/>
    <w:rsid w:val="4B4A413F"/>
    <w:rsid w:val="5F9D2775"/>
    <w:rsid w:val="60C53EFE"/>
    <w:rsid w:val="64412C8F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B6244-E86C-4512-B8EB-32D456E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WNPiSM UW</cp:lastModifiedBy>
  <cp:revision>22</cp:revision>
  <dcterms:created xsi:type="dcterms:W3CDTF">2015-01-22T20:07:00Z</dcterms:created>
  <dcterms:modified xsi:type="dcterms:W3CDTF">2021-06-12T02:45:00Z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