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C51C" w14:textId="396F34BD" w:rsidR="000C14F7" w:rsidRPr="00884C4E" w:rsidRDefault="000C14F7" w:rsidP="000C14F7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3</w:t>
      </w:r>
      <w:bookmarkStart w:id="0" w:name="_GoBack"/>
      <w:bookmarkEnd w:id="0"/>
    </w:p>
    <w:p w14:paraId="47ED92D2" w14:textId="77777777" w:rsidR="000C14F7" w:rsidRPr="00884C4E" w:rsidRDefault="000C14F7" w:rsidP="000C14F7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21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77EE6054" w14:textId="77777777" w:rsidR="009725FA" w:rsidRPr="00D64780" w:rsidRDefault="009725FA" w:rsidP="00D77C6E">
      <w:pPr>
        <w:pStyle w:val="Styl2"/>
        <w:rPr>
          <w:lang w:val="en-US"/>
        </w:rPr>
      </w:pPr>
    </w:p>
    <w:p w14:paraId="04573E53" w14:textId="77777777" w:rsidR="009725FA" w:rsidRPr="00D64780" w:rsidRDefault="009725FA" w:rsidP="00D77C6E">
      <w:pPr>
        <w:pStyle w:val="Styl2"/>
        <w:rPr>
          <w:lang w:val="en-US"/>
        </w:rPr>
      </w:pPr>
    </w:p>
    <w:p w14:paraId="3902AFBB" w14:textId="77777777" w:rsidR="00983159" w:rsidRPr="00F5739C" w:rsidRDefault="00983159" w:rsidP="00983159">
      <w:pPr>
        <w:pStyle w:val="Styl2"/>
        <w:rPr>
          <w:szCs w:val="22"/>
          <w:lang w:val="en-US"/>
        </w:rPr>
      </w:pPr>
      <w:proofErr w:type="spellStart"/>
      <w:r w:rsidRPr="00F5739C">
        <w:rPr>
          <w:szCs w:val="22"/>
          <w:lang w:val="en-US"/>
        </w:rPr>
        <w:t>Kierunek</w:t>
      </w:r>
      <w:proofErr w:type="spellEnd"/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studiów</w:t>
      </w:r>
      <w:proofErr w:type="spellEnd"/>
      <w:r w:rsidRPr="00F5739C">
        <w:rPr>
          <w:szCs w:val="22"/>
          <w:lang w:val="en-US"/>
        </w:rPr>
        <w:t xml:space="preserve">: Undergraduate </w:t>
      </w:r>
      <w:proofErr w:type="spellStart"/>
      <w:r w:rsidRPr="00F5739C">
        <w:rPr>
          <w:szCs w:val="22"/>
          <w:lang w:val="en-US"/>
        </w:rPr>
        <w:t>Programme</w:t>
      </w:r>
      <w:proofErr w:type="spellEnd"/>
      <w:r w:rsidRPr="00F5739C">
        <w:rPr>
          <w:szCs w:val="22"/>
          <w:lang w:val="en-US"/>
        </w:rPr>
        <w:t xml:space="preserve"> in International Relations</w:t>
      </w:r>
    </w:p>
    <w:p w14:paraId="371C74A6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59B3C45E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60812F9A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570BFE89" w14:textId="77777777" w:rsidR="00983159" w:rsidRPr="00F5739C" w:rsidRDefault="00983159" w:rsidP="00983159">
      <w:pPr>
        <w:rPr>
          <w:rFonts w:eastAsia="Times New Roman" w:cs="Arial"/>
          <w:i/>
          <w:sz w:val="22"/>
          <w:lang w:eastAsia="pl-PL"/>
        </w:rPr>
      </w:pPr>
      <w:r w:rsidRPr="00F5739C">
        <w:rPr>
          <w:rFonts w:eastAsia="Times New Roman" w:cs="Arial"/>
          <w:b/>
          <w:sz w:val="22"/>
          <w:lang w:eastAsia="pl-PL"/>
        </w:rPr>
        <w:t>Czas trwania: 3 lata</w:t>
      </w:r>
    </w:p>
    <w:p w14:paraId="0230B493" w14:textId="77777777" w:rsidR="00983159" w:rsidRPr="00F5739C" w:rsidRDefault="00983159" w:rsidP="00983159">
      <w:pPr>
        <w:jc w:val="both"/>
        <w:rPr>
          <w:rFonts w:eastAsia="Times New Roman" w:cs="Arial"/>
          <w:b/>
          <w:bCs/>
          <w:sz w:val="22"/>
          <w:lang w:eastAsia="pl-PL"/>
        </w:rPr>
      </w:pPr>
      <w:r w:rsidRPr="00F5739C">
        <w:rPr>
          <w:rFonts w:eastAsia="Times New Roman" w:cs="Arial"/>
          <w:b/>
          <w:bCs/>
          <w:sz w:val="22"/>
          <w:lang w:eastAsia="pl-PL"/>
        </w:rPr>
        <w:t>Studia w języku angielskim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474888" w:rsidRPr="008A7F1F" w14:paraId="21B754F6" w14:textId="77777777" w:rsidTr="004E17E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FD358F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4FC88D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1B5EE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0157F5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3C407C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26A18F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B4D32E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4B1BBA7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78E695" w14:textId="77777777" w:rsidR="00474888" w:rsidRPr="008A7F1F" w:rsidRDefault="00474888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32D823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79ABA2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E3C1A2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D88336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29B2B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3B8FED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B14CC48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7EDA1A6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7435176" w14:textId="77777777" w:rsidR="00474888" w:rsidRPr="008A7F1F" w:rsidRDefault="00474888" w:rsidP="0047488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001EF8" w14:textId="169F9D0A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A3F1FAD" w14:textId="77777777" w:rsidR="00474888" w:rsidRPr="00E013D1" w:rsidRDefault="00474888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E9247F0" w14:textId="15BAD44E" w:rsidR="00474888" w:rsidRPr="00E013D1" w:rsidRDefault="00B413C3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Jeden język </w:t>
            </w:r>
            <w:r w:rsidR="008A7F1F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obcy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0649F63C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5E781F02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414A66F1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5E5C15DF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DC0028D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A2E9C57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0930632A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20590685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9479E09" w14:textId="125BE201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0CDEAAB7" w14:textId="77777777" w:rsidR="00474888" w:rsidRPr="00E013D1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47F0DE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F04BF1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9E277A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25D65BC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22D1AC" w14:textId="77777777" w:rsidR="00474888" w:rsidRPr="00E013D1" w:rsidRDefault="00474888" w:rsidP="00B413C3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760D8" w14:textId="5C9A8C51" w:rsidR="00474888" w:rsidRPr="00E013D1" w:rsidRDefault="00474888" w:rsidP="00B36F8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98B2E2F" w14:textId="1B7F8D6F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A424B9C" w14:textId="1F689A1D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6251CAD2" w14:textId="09605F98" w:rsidR="00474888" w:rsidRPr="00E013D1" w:rsidRDefault="00B413C3" w:rsidP="000401B6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4E17E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*, historia, wiedza o społeczeństwie, geografia,</w:t>
            </w:r>
            <w:r w:rsidR="000D76E6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filozofia, język łaciński i kultura antyczna, </w:t>
            </w:r>
            <w:r w:rsidR="00D81518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język grecki i kultura antyczna, </w:t>
            </w:r>
            <w:r w:rsidR="007524B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fizyka i astronomia / fizyka, informatyka</w:t>
            </w:r>
            <w:r w:rsidR="00C670A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muzyki, historia sztuki</w:t>
            </w:r>
          </w:p>
          <w:p w14:paraId="76DEC50F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FF0E629" w14:textId="5EE2FDCD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  <w:r w:rsidR="00C670AD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77BA6C23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74888" w:rsidRPr="008A7F1F" w14:paraId="4884D611" w14:textId="77777777" w:rsidTr="004E17E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43361D" w14:textId="5D20EC30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2B09EB" w14:textId="70582F73" w:rsidR="00474888" w:rsidRPr="008A7F1F" w:rsidRDefault="00474888" w:rsidP="0047488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87DDA" w14:textId="4EB554D6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C2DF" w14:textId="7BD0BA47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67948249" w14:textId="17B25A95" w:rsidR="00D77C6E" w:rsidRPr="004E17ED" w:rsidRDefault="004E17ED" w:rsidP="00D77C6E">
      <w:pPr>
        <w:jc w:val="both"/>
        <w:rPr>
          <w:rFonts w:eastAsia="Calibri" w:cs="Arial"/>
          <w:bCs/>
          <w:color w:val="000000" w:themeColor="text1"/>
          <w:szCs w:val="20"/>
        </w:rPr>
      </w:pPr>
      <w:r w:rsidRPr="004E17ED">
        <w:rPr>
          <w:rFonts w:eastAsia="Calibri" w:cs="Arial"/>
          <w:bCs/>
          <w:color w:val="000000" w:themeColor="text1"/>
          <w:szCs w:val="20"/>
        </w:rPr>
        <w:t>*</w:t>
      </w:r>
      <w:r>
        <w:rPr>
          <w:rFonts w:eastAsia="Calibri" w:cs="Arial"/>
          <w:bCs/>
          <w:color w:val="000000" w:themeColor="text1"/>
          <w:szCs w:val="20"/>
        </w:rPr>
        <w:t>Języki w kolumnie 3 i 4 muszą być różne</w:t>
      </w:r>
      <w:r w:rsidR="008A7F1F">
        <w:rPr>
          <w:rFonts w:eastAsia="Calibri" w:cs="Arial"/>
          <w:bCs/>
          <w:color w:val="000000" w:themeColor="text1"/>
          <w:szCs w:val="20"/>
        </w:rPr>
        <w:t>.</w:t>
      </w:r>
    </w:p>
    <w:p w14:paraId="475705A2" w14:textId="77777777" w:rsidR="00D77C6E" w:rsidRPr="00D77C6E" w:rsidRDefault="00D77C6E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76AFED3F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6F5DD6" w:rsidRPr="008A7F1F" w14:paraId="6BCBDB5F" w14:textId="77777777" w:rsidTr="00EC4437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FAC7F0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0D54769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1215F7D" w14:textId="77777777" w:rsidR="006F5DD6" w:rsidRPr="008A7F1F" w:rsidRDefault="006F5DD6" w:rsidP="00EC4437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858F7CD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82778ED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6D56C814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5469902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A7FF65A" w14:textId="77777777" w:rsidR="006F5DD6" w:rsidRDefault="006F5DD6" w:rsidP="006F5DD6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1A1ACBFD" w14:textId="77777777" w:rsidR="006F5DD6" w:rsidRPr="008A7F1F" w:rsidRDefault="006F5DD6" w:rsidP="006F5DD6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7B698CEF" w14:textId="77777777" w:rsidR="006F5DD6" w:rsidRPr="008A7F1F" w:rsidRDefault="006F5DD6" w:rsidP="00EC443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509DBE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EC051AB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30A108C" w14:textId="77777777" w:rsidR="006F5DD6" w:rsidRPr="008A7F1F" w:rsidRDefault="006F5DD6" w:rsidP="00EC4437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429956A" w14:textId="77777777" w:rsidR="006F5DD6" w:rsidRPr="008A7F1F" w:rsidRDefault="006F5DD6" w:rsidP="00EC4437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A55D314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798FA2B8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66261BC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111074F7" w14:textId="77777777" w:rsidR="006F5DD6" w:rsidRDefault="006F5DD6" w:rsidP="006F5DD6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3F63E938" w14:textId="77777777" w:rsidR="006F5DD6" w:rsidRPr="008A7F1F" w:rsidRDefault="006F5DD6" w:rsidP="006F5DD6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574C2A8F" w14:textId="77777777" w:rsidR="006F5DD6" w:rsidRPr="008A7F1F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00991CF" w14:textId="77777777" w:rsidR="006F5DD6" w:rsidRPr="008A7F1F" w:rsidRDefault="006F5DD6" w:rsidP="00EC443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2B6E38" w14:textId="77777777" w:rsidR="006F5DD6" w:rsidRPr="00E013D1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466423E" w14:textId="77777777" w:rsidR="006F5DD6" w:rsidRPr="00E013D1" w:rsidRDefault="006F5DD6" w:rsidP="00EC443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72081717" w14:textId="77777777" w:rsidR="006F5DD6" w:rsidRPr="00E013D1" w:rsidRDefault="006F5DD6" w:rsidP="00EC443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3B6AD401" w14:textId="77777777" w:rsidR="006F5DD6" w:rsidRPr="00E013D1" w:rsidRDefault="006F5DD6" w:rsidP="00EC443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0C53ED94" w14:textId="77777777" w:rsidR="006F5DD6" w:rsidRPr="00E013D1" w:rsidRDefault="006F5DD6" w:rsidP="00EC443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0ACDF79F" w14:textId="77777777" w:rsidR="006F5DD6" w:rsidRPr="00E013D1" w:rsidRDefault="006F5DD6" w:rsidP="00EC443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1AA152B9" w14:textId="77777777" w:rsidR="006F5DD6" w:rsidRPr="00E013D1" w:rsidRDefault="006F5DD6" w:rsidP="00EC443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39EF5362" w14:textId="77777777" w:rsidR="006F5DD6" w:rsidRPr="00E013D1" w:rsidRDefault="006F5DD6" w:rsidP="00EC443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2D5E97B7" w14:textId="19A4A6AA" w:rsidR="006F5DD6" w:rsidRPr="00E013D1" w:rsidRDefault="006F5DD6" w:rsidP="00EC443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16EA3230" w14:textId="77777777" w:rsidR="006F5DD6" w:rsidRPr="00E013D1" w:rsidRDefault="006F5DD6" w:rsidP="00EC4437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1940A7E" w14:textId="77777777" w:rsidR="006F5DD6" w:rsidRPr="00E013D1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17636050" w14:textId="77777777" w:rsidR="006F5DD6" w:rsidRPr="00E013D1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A729D0D" w14:textId="77777777" w:rsidR="006F5DD6" w:rsidRPr="00E013D1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6F6D9BD" w14:textId="77777777" w:rsidR="006F5DD6" w:rsidRDefault="006F5DD6" w:rsidP="006F5DD6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70C240A" w14:textId="77777777" w:rsidR="006F5DD6" w:rsidRPr="008A7F1F" w:rsidRDefault="006F5DD6" w:rsidP="006F5DD6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79FFDA34" w14:textId="77777777" w:rsidR="006F5DD6" w:rsidRPr="00E013D1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762FEF7" w14:textId="77777777" w:rsidR="006F5DD6" w:rsidRPr="00E013D1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053FC" w14:textId="3005E0FC" w:rsidR="006F5DD6" w:rsidRPr="00E013D1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E12C223" w14:textId="77777777" w:rsidR="006F5DD6" w:rsidRPr="00E013D1" w:rsidRDefault="006F5DD6" w:rsidP="00EC443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0AE9F84" w14:textId="77777777" w:rsidR="006F5DD6" w:rsidRPr="00E013D1" w:rsidRDefault="006F5DD6" w:rsidP="00EC443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62A6CE2" w14:textId="7FDB3FDA" w:rsidR="006F5DD6" w:rsidRPr="00E013D1" w:rsidRDefault="006F5DD6" w:rsidP="00EC443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54A00386" w14:textId="77777777" w:rsidR="006F5DD6" w:rsidRPr="00E013D1" w:rsidRDefault="006F5DD6" w:rsidP="00EC443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9B41B67" w14:textId="77777777" w:rsidR="006F5DD6" w:rsidRPr="00E013D1" w:rsidRDefault="006F5DD6" w:rsidP="00EC443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27CF818E" w14:textId="77777777" w:rsidR="006F5DD6" w:rsidRDefault="006F5DD6" w:rsidP="006F5DD6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5EA9EA0B" w14:textId="77777777" w:rsidR="006F5DD6" w:rsidRPr="008A7F1F" w:rsidRDefault="006F5DD6" w:rsidP="006F5DD6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2D8BEB3A" w14:textId="77777777" w:rsidR="006F5DD6" w:rsidRPr="00E013D1" w:rsidRDefault="006F5DD6" w:rsidP="00EC443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F5DD6" w:rsidRPr="008A7F1F" w14:paraId="30C9E9F0" w14:textId="77777777" w:rsidTr="00EC4437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6ABBA69" w14:textId="77777777" w:rsidR="006F5DD6" w:rsidRPr="008A7F1F" w:rsidRDefault="006F5DD6" w:rsidP="00EC443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1AFB08" w14:textId="77777777" w:rsidR="006F5DD6" w:rsidRPr="008A7F1F" w:rsidRDefault="006F5DD6" w:rsidP="00EC443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1D0DD0" w14:textId="77777777" w:rsidR="006F5DD6" w:rsidRPr="008A7F1F" w:rsidRDefault="006F5DD6" w:rsidP="00EC443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7CF56" w14:textId="77777777" w:rsidR="006F5DD6" w:rsidRPr="008A7F1F" w:rsidRDefault="006F5DD6" w:rsidP="00EC443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4D2071E8" w14:textId="77777777" w:rsidR="006F5DD6" w:rsidRPr="004E17ED" w:rsidRDefault="006F5DD6" w:rsidP="006F5DD6">
      <w:pPr>
        <w:jc w:val="both"/>
        <w:rPr>
          <w:rFonts w:eastAsia="Calibri" w:cs="Arial"/>
          <w:bCs/>
          <w:color w:val="000000" w:themeColor="text1"/>
          <w:szCs w:val="20"/>
        </w:rPr>
      </w:pPr>
      <w:r w:rsidRPr="004E17ED">
        <w:rPr>
          <w:rFonts w:eastAsia="Calibri" w:cs="Arial"/>
          <w:bCs/>
          <w:color w:val="000000" w:themeColor="text1"/>
          <w:szCs w:val="20"/>
        </w:rPr>
        <w:lastRenderedPageBreak/>
        <w:t>*</w:t>
      </w:r>
      <w:r>
        <w:rPr>
          <w:rFonts w:eastAsia="Calibri" w:cs="Arial"/>
          <w:bCs/>
          <w:color w:val="000000" w:themeColor="text1"/>
          <w:szCs w:val="20"/>
        </w:rPr>
        <w:t>Języki w kolumnie 3 i 4 muszą być różne.</w:t>
      </w:r>
    </w:p>
    <w:p w14:paraId="4E00B33D" w14:textId="1066573E" w:rsidR="00A92E89" w:rsidRDefault="00A92E89">
      <w:pPr>
        <w:rPr>
          <w:rFonts w:eastAsia="Times New Roman" w:cs="Arial"/>
          <w:b/>
          <w:szCs w:val="20"/>
          <w:lang w:eastAsia="pl-PL"/>
        </w:rPr>
      </w:pPr>
    </w:p>
    <w:p w14:paraId="01838A6A" w14:textId="77777777" w:rsidR="006F5DD6" w:rsidRDefault="006F5DD6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72A31555" w14:textId="77777777" w:rsidR="006F5DD6" w:rsidRDefault="006F5DD6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59B20583" w14:textId="77777777" w:rsidR="006F5DD6" w:rsidRDefault="006F5DD6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0BE90228" w14:textId="7576629D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C670AD" w:rsidRPr="00F53AFC" w14:paraId="44061B09" w14:textId="77777777" w:rsidTr="00C670A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proofErr w:type="spellStart"/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  <w:proofErr w:type="spellEnd"/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 xml:space="preserve">P. </w:t>
            </w:r>
            <w:proofErr w:type="spellStart"/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niższy</w:t>
            </w:r>
            <w:proofErr w:type="spellEnd"/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 xml:space="preserve">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607C8" w14:textId="138AF76B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386FE70F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polityka;</w:t>
            </w:r>
          </w:p>
          <w:p w14:paraId="4D4D79B6" w14:textId="77777777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(ITGS);</w:t>
            </w:r>
          </w:p>
          <w:p w14:paraId="47E7A415" w14:textId="77777777" w:rsidR="00F53AFC" w:rsidRPr="00E013D1" w:rsidRDefault="00C33387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C670A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080A6D99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7FC32B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2C49DFA5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3C20EA03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7882A49A" w14:textId="0C56720E" w:rsidR="005C5728" w:rsidRDefault="005C5728" w:rsidP="005C5728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E409B8">
        <w:rPr>
          <w:rFonts w:eastAsia="Times New Roman" w:cs="Arial"/>
          <w:sz w:val="18"/>
          <w:szCs w:val="18"/>
          <w:lang w:eastAsia="pl-PL"/>
        </w:rPr>
        <w:t>*</w:t>
      </w:r>
      <w:r w:rsidR="00282D33">
        <w:rPr>
          <w:rFonts w:eastAsia="Times New Roman" w:cs="Arial"/>
          <w:sz w:val="18"/>
          <w:szCs w:val="18"/>
          <w:lang w:eastAsia="pl-PL"/>
        </w:rPr>
        <w:t xml:space="preserve"> </w:t>
      </w:r>
      <w:r w:rsidRPr="00E409B8">
        <w:rPr>
          <w:rFonts w:eastAsia="Times New Roman" w:cs="Arial"/>
          <w:sz w:val="18"/>
          <w:szCs w:val="18"/>
          <w:lang w:eastAsia="pl-PL"/>
        </w:rPr>
        <w:t>W przypadku braku języka polskiego; języki w kolumnach 1 i 3 muszą być różne</w:t>
      </w:r>
      <w:r w:rsidR="00F53AFC">
        <w:rPr>
          <w:rFonts w:eastAsia="Times New Roman" w:cs="Arial"/>
          <w:sz w:val="18"/>
          <w:szCs w:val="18"/>
          <w:lang w:eastAsia="pl-PL"/>
        </w:rPr>
        <w:t>.</w:t>
      </w:r>
    </w:p>
    <w:p w14:paraId="4374EBA7" w14:textId="1F62D47D" w:rsidR="00F53AFC" w:rsidRPr="00E013D1" w:rsidRDefault="00F53AFC" w:rsidP="00F53AF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E013D1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** W kolumnie 4 nie </w:t>
      </w:r>
      <w:r w:rsidRPr="007A6194">
        <w:rPr>
          <w:rFonts w:eastAsia="Times New Roman" w:cs="Arial"/>
          <w:sz w:val="18"/>
          <w:szCs w:val="18"/>
          <w:lang w:eastAsia="pl-PL"/>
        </w:rPr>
        <w:t xml:space="preserve">może </w:t>
      </w:r>
      <w:r w:rsidR="00C01B6E" w:rsidRPr="007A6194">
        <w:rPr>
          <w:rFonts w:eastAsia="Times New Roman" w:cs="Arial"/>
          <w:sz w:val="18"/>
          <w:szCs w:val="18"/>
          <w:lang w:eastAsia="pl-PL"/>
        </w:rPr>
        <w:t xml:space="preserve">być uwzględniony język </w:t>
      </w:r>
      <w:r w:rsidRPr="00E013D1">
        <w:rPr>
          <w:rFonts w:eastAsia="Times New Roman" w:cs="Arial"/>
          <w:color w:val="000000" w:themeColor="text1"/>
          <w:sz w:val="18"/>
          <w:szCs w:val="18"/>
          <w:lang w:eastAsia="pl-PL"/>
        </w:rPr>
        <w:t>z kolumn</w:t>
      </w:r>
      <w:r w:rsidR="00E978D1">
        <w:rPr>
          <w:rFonts w:eastAsia="Times New Roman" w:cs="Arial"/>
          <w:color w:val="000000" w:themeColor="text1"/>
          <w:sz w:val="18"/>
          <w:szCs w:val="18"/>
          <w:lang w:eastAsia="pl-PL"/>
        </w:rPr>
        <w:t>y</w:t>
      </w:r>
      <w:r w:rsidRPr="00E013D1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 1 i 3.</w:t>
      </w:r>
    </w:p>
    <w:p w14:paraId="6EAD6B83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7A6194" w:rsidRPr="007A6194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1C29497F" w14:textId="77777777" w:rsidR="00B73CCB" w:rsidRPr="007A6194" w:rsidRDefault="00B73CCB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7A6194" w:rsidRDefault="00B73CCB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  <w:r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5634A46C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1578BFB2" w14:textId="77777777" w:rsidR="00B73CCB" w:rsidRPr="007A6194" w:rsidRDefault="00B73CCB" w:rsidP="00B73CCB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38C82F6F" w14:textId="77777777" w:rsidR="00B73CCB" w:rsidRPr="007A6194" w:rsidRDefault="00B73CCB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454D98B9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10DC78E5" w14:textId="77777777" w:rsidR="00B73CCB" w:rsidRPr="007A6194" w:rsidRDefault="00B73CCB" w:rsidP="00B73CCB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6D5E01CC" w14:textId="77777777" w:rsidR="00B73CCB" w:rsidRPr="007A6194" w:rsidRDefault="00B73CCB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454CDF64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7A6194" w:rsidRDefault="00B73CCB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72C13866" w14:textId="77777777" w:rsidR="00B73CCB" w:rsidRPr="007A6194" w:rsidRDefault="00B73CCB" w:rsidP="00B73CCB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7A6194" w:rsidRDefault="00B73CCB" w:rsidP="00A92E89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7A6194" w:rsidRDefault="00B73CCB" w:rsidP="00A92E89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5EB5634C" w14:textId="77777777" w:rsidR="00AA02F7" w:rsidRPr="007A6194" w:rsidRDefault="00AA02F7" w:rsidP="00AA02F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Jeden przedmiot do wyboru z:</w:t>
            </w:r>
          </w:p>
          <w:p w14:paraId="3E550534" w14:textId="7EFAF1B2" w:rsidR="00AA02F7" w:rsidRPr="007A6194" w:rsidRDefault="00AA02F7" w:rsidP="00AA02F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język obcy nowożytny</w:t>
            </w:r>
            <w:r w:rsidR="00080035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7A6194" w:rsidRDefault="00AA02F7" w:rsidP="00AA02F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14E589AB" w:rsidR="00B73CCB" w:rsidRPr="007A6194" w:rsidRDefault="00AA02F7" w:rsidP="00AA02F7">
            <w:pPr>
              <w:snapToGrid w:val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muzyka</w:t>
            </w:r>
            <w:r w:rsidR="001D7D33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, socjologia</w:t>
            </w:r>
          </w:p>
          <w:p w14:paraId="157E8E73" w14:textId="77777777" w:rsidR="00AA02F7" w:rsidRPr="007A6194" w:rsidRDefault="00AA02F7" w:rsidP="00AA02F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6CDA04C4" w14:textId="16BA4AF6" w:rsidR="00B73CCB" w:rsidRPr="007A6194" w:rsidRDefault="00B73CCB" w:rsidP="0002565C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</w:tc>
      </w:tr>
      <w:tr w:rsidR="007A6194" w:rsidRPr="007A6194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7D5D5ADE" w:rsidR="00B73CCB" w:rsidRPr="007A6194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 w:rsidRPr="007A6194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57D20687" w:rsidR="00B73CCB" w:rsidRPr="007A6194" w:rsidRDefault="00B73CCB" w:rsidP="00B73CCB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 w:rsidRPr="007A6194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5AFE5B0E" w:rsidR="00B73CCB" w:rsidRPr="007A6194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 w:rsidRPr="007A6194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4AF54A29" w:rsidR="00B73CCB" w:rsidRPr="007A6194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 w:rsidRPr="007A6194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75651A" w:rsidRPr="007A6194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7A69ABE1" w14:textId="35936461" w:rsidR="005C5728" w:rsidRPr="007A6194" w:rsidRDefault="005C5728" w:rsidP="005C5728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7A6194">
        <w:rPr>
          <w:rFonts w:eastAsia="Times New Roman" w:cs="Arial"/>
          <w:sz w:val="18"/>
          <w:szCs w:val="18"/>
          <w:lang w:eastAsia="pl-PL"/>
        </w:rPr>
        <w:t>*W przypadku braku języka polskiego; języki w kolumnach 1 i 3 muszą być różne</w:t>
      </w:r>
      <w:r w:rsidR="00080035" w:rsidRPr="007A6194">
        <w:rPr>
          <w:rFonts w:eastAsia="Times New Roman" w:cs="Arial"/>
          <w:sz w:val="18"/>
          <w:szCs w:val="18"/>
          <w:lang w:eastAsia="pl-PL"/>
        </w:rPr>
        <w:t>.</w:t>
      </w:r>
    </w:p>
    <w:p w14:paraId="7FF97006" w14:textId="166360C3" w:rsidR="00C01B6E" w:rsidRPr="007A6194" w:rsidRDefault="00C01B6E" w:rsidP="005C5728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7A6194">
        <w:rPr>
          <w:rFonts w:eastAsia="Times New Roman" w:cs="Arial"/>
          <w:sz w:val="18"/>
          <w:szCs w:val="18"/>
          <w:lang w:eastAsia="pl-PL"/>
        </w:rPr>
        <w:t xml:space="preserve">**W kolumnie 4 nie może być </w:t>
      </w:r>
      <w:r w:rsidR="00E978D1" w:rsidRPr="007A6194">
        <w:rPr>
          <w:rFonts w:eastAsia="Times New Roman" w:cs="Arial"/>
          <w:sz w:val="18"/>
          <w:szCs w:val="18"/>
          <w:lang w:eastAsia="pl-PL"/>
        </w:rPr>
        <w:t>uwzględniony język z kolumny 1 i 3.</w:t>
      </w:r>
    </w:p>
    <w:p w14:paraId="46FDB380" w14:textId="77777777" w:rsidR="00D77C6E" w:rsidRPr="00E978D1" w:rsidRDefault="00D77C6E" w:rsidP="00D77C6E">
      <w:pPr>
        <w:jc w:val="both"/>
        <w:rPr>
          <w:rFonts w:eastAsia="Calibri" w:cs="Arial"/>
          <w:bCs/>
          <w:strike/>
          <w:color w:val="FF0000"/>
          <w:szCs w:val="20"/>
        </w:rPr>
      </w:pPr>
    </w:p>
    <w:p w14:paraId="0DDC05BC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4CD4A6E2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7A6194" w:rsidRPr="007A6194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512FEAD" w14:textId="77777777" w:rsidR="00AA02F7" w:rsidRPr="007A6194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14:paraId="14C0ECC5" w14:textId="77777777" w:rsidR="00AA02F7" w:rsidRPr="007A6194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14:paraId="484804B4" w14:textId="77777777" w:rsidR="00AA02F7" w:rsidRPr="007A6194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0DE93DA4" w14:textId="273FAA61" w:rsidR="00AA02F7" w:rsidRPr="007A6194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</w:t>
            </w:r>
            <w:r w:rsidR="00E978D1"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7A6194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24641732" w14:textId="77777777" w:rsidR="00AA02F7" w:rsidRPr="007A6194" w:rsidRDefault="00AA02F7" w:rsidP="00583A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7A6194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13E483A3" w14:textId="77777777" w:rsidR="00AA02F7" w:rsidRPr="007A6194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409AC69A" w14:textId="7AC14D02" w:rsidR="00AA02F7" w:rsidRPr="007A6194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  <w:r w:rsidR="00080035"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  <w:r w:rsidR="00E978D1"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03B7C418" w14:textId="77777777" w:rsidR="00AA02F7" w:rsidRPr="007A6194" w:rsidRDefault="00AA02F7" w:rsidP="00E013D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7A6194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7A6194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5E4A0240" w14:textId="77777777" w:rsidR="00AA02F7" w:rsidRPr="007A6194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7A6194" w:rsidRDefault="00AA02F7" w:rsidP="0054224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7A6194" w:rsidRDefault="00AA02F7" w:rsidP="00DD2782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7A6194" w:rsidRDefault="00AA02F7" w:rsidP="00DD2782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4B3A20CB" w14:textId="77777777" w:rsidR="00542247" w:rsidRPr="007A6194" w:rsidRDefault="00542247" w:rsidP="0054224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7A6194" w:rsidRDefault="00542247" w:rsidP="0054224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 wyboru z:</w:t>
            </w:r>
          </w:p>
          <w:p w14:paraId="4022FFC0" w14:textId="1AAE749A" w:rsidR="00542247" w:rsidRPr="007A6194" w:rsidRDefault="00542247" w:rsidP="0054224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język obcy nowożytny</w:t>
            </w:r>
            <w:r w:rsidR="00A17ECE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  <w:r w:rsidR="00900248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7A6194" w:rsidRDefault="00542247" w:rsidP="0054224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historia, </w:t>
            </w:r>
            <w:r w:rsidR="009618F0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wiedza o społeczeństwie, </w:t>
            </w: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7A6194" w:rsidRDefault="00542247" w:rsidP="0054224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7A6194" w:rsidRDefault="00542247" w:rsidP="0054224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antropologia, polityka,</w:t>
            </w:r>
          </w:p>
          <w:p w14:paraId="38296EBE" w14:textId="77777777" w:rsidR="00542247" w:rsidRPr="007A6194" w:rsidRDefault="00542247" w:rsidP="0054224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geografia, filozofia,</w:t>
            </w:r>
          </w:p>
          <w:p w14:paraId="288A50CE" w14:textId="6F62ECEE" w:rsidR="00542247" w:rsidRPr="007A6194" w:rsidRDefault="00542247" w:rsidP="00542247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łacina, </w:t>
            </w:r>
            <w:r w:rsidR="00080035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greka</w:t>
            </w:r>
            <w:r w:rsidR="00FE4ACA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klasyczna</w:t>
            </w:r>
            <w:r w:rsidR="00080035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, </w:t>
            </w: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biologia, chemia,</w:t>
            </w:r>
          </w:p>
          <w:p w14:paraId="618F2B17" w14:textId="388DAD24" w:rsidR="00AA02F7" w:rsidRPr="007A6194" w:rsidRDefault="0054224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fizyka,</w:t>
            </w:r>
            <w:r w:rsidR="009618F0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astronomia,</w:t>
            </w:r>
            <w:r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informatyka</w:t>
            </w:r>
            <w:r w:rsidR="00080035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, historia sztuki, historia muzyki</w:t>
            </w:r>
            <w:r w:rsidR="001D7D33" w:rsidRPr="007A6194">
              <w:rPr>
                <w:rFonts w:eastAsia="Times New Roman" w:cs="Arial"/>
                <w:b/>
                <w:sz w:val="18"/>
                <w:szCs w:val="18"/>
                <w:lang w:eastAsia="pl-PL"/>
              </w:rPr>
              <w:t>, socjologia</w:t>
            </w:r>
          </w:p>
        </w:tc>
      </w:tr>
      <w:tr w:rsidR="007A6194" w:rsidRPr="007A6194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6C77CCE5" w:rsidR="00AA02F7" w:rsidRPr="007A6194" w:rsidRDefault="00AA02F7" w:rsidP="00583AFA">
            <w:pPr>
              <w:rPr>
                <w:rFonts w:eastAsia="Times New Roman" w:cs="Arial"/>
                <w:sz w:val="18"/>
                <w:szCs w:val="18"/>
              </w:rPr>
            </w:pP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waga = 2</w:t>
            </w:r>
            <w:r w:rsidR="00983159" w:rsidRPr="007A6194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4FE3DA1D" w:rsidR="00AA02F7" w:rsidRPr="007A6194" w:rsidRDefault="00AA02F7" w:rsidP="00AA02F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 w:rsidRPr="007A6194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13E0FC98" w:rsidR="00AA02F7" w:rsidRPr="007A6194" w:rsidRDefault="00AA02F7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 w:rsidRPr="007A6194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788781EA" w:rsidR="00AA02F7" w:rsidRPr="007A6194" w:rsidRDefault="00AA02F7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 w:rsidRPr="007A6194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7A6194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7A61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728957D7" w14:textId="731C6AEE" w:rsidR="00E978D1" w:rsidRPr="007A6194" w:rsidRDefault="00E978D1" w:rsidP="00080035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7A6194">
        <w:rPr>
          <w:rFonts w:eastAsia="Times New Roman" w:cs="Arial"/>
          <w:sz w:val="18"/>
          <w:szCs w:val="18"/>
          <w:lang w:eastAsia="pl-PL"/>
        </w:rPr>
        <w:t>*Język z kolumny 1 może być powtórzony w kolumnie 3.</w:t>
      </w:r>
    </w:p>
    <w:p w14:paraId="1DCE9790" w14:textId="64B44733" w:rsidR="00080035" w:rsidRPr="007A6194" w:rsidRDefault="00080035" w:rsidP="00080035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7A6194">
        <w:rPr>
          <w:rFonts w:eastAsia="Times New Roman" w:cs="Arial"/>
          <w:sz w:val="18"/>
          <w:szCs w:val="18"/>
          <w:lang w:eastAsia="pl-PL"/>
        </w:rPr>
        <w:t>*</w:t>
      </w:r>
      <w:r w:rsidR="00E978D1" w:rsidRPr="007A6194">
        <w:rPr>
          <w:rFonts w:eastAsia="Times New Roman" w:cs="Arial"/>
          <w:sz w:val="18"/>
          <w:szCs w:val="18"/>
          <w:lang w:eastAsia="pl-PL"/>
        </w:rPr>
        <w:t>*</w:t>
      </w:r>
      <w:r w:rsidRPr="007A6194">
        <w:rPr>
          <w:rFonts w:eastAsia="Times New Roman" w:cs="Arial"/>
          <w:sz w:val="18"/>
          <w:szCs w:val="18"/>
          <w:lang w:eastAsia="pl-PL"/>
        </w:rPr>
        <w:t xml:space="preserve"> W przypadku braku matematyki na świadectwie jeden przedmiot do wyboru spośród: ekonomia, biologia, chemia, fizyka, geografia, informatyka.</w:t>
      </w:r>
      <w:r w:rsidR="00E978D1" w:rsidRPr="007A6194">
        <w:rPr>
          <w:rFonts w:eastAsia="Times New Roman" w:cs="Arial"/>
          <w:sz w:val="18"/>
          <w:szCs w:val="18"/>
          <w:lang w:eastAsia="pl-PL"/>
        </w:rPr>
        <w:t xml:space="preserve"> W takim przypadku przedmiot z kolumny 2 i 4 może być uwzględniony dwukrotnie.</w:t>
      </w:r>
    </w:p>
    <w:p w14:paraId="6B5C6295" w14:textId="3CAA99B7" w:rsidR="00E978D1" w:rsidRPr="007A6194" w:rsidRDefault="00E978D1" w:rsidP="00E978D1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7A6194">
        <w:rPr>
          <w:rFonts w:eastAsia="Times New Roman" w:cs="Arial"/>
          <w:sz w:val="18"/>
          <w:szCs w:val="18"/>
          <w:lang w:eastAsia="pl-PL"/>
        </w:rPr>
        <w:t>**</w:t>
      </w:r>
      <w:r w:rsidR="00900248" w:rsidRPr="007A6194">
        <w:rPr>
          <w:rFonts w:eastAsia="Times New Roman" w:cs="Arial"/>
          <w:sz w:val="18"/>
          <w:szCs w:val="18"/>
          <w:lang w:eastAsia="pl-PL"/>
        </w:rPr>
        <w:t>*</w:t>
      </w:r>
      <w:r w:rsidRPr="007A6194">
        <w:rPr>
          <w:rFonts w:eastAsia="Times New Roman" w:cs="Arial"/>
          <w:sz w:val="18"/>
          <w:szCs w:val="18"/>
          <w:lang w:eastAsia="pl-PL"/>
        </w:rPr>
        <w:t>W kolumnie 4 nie może być uwzględniony język z kolumny 1 i 3.</w:t>
      </w:r>
    </w:p>
    <w:p w14:paraId="2E9B6640" w14:textId="77777777" w:rsidR="00900248" w:rsidRPr="007A6194" w:rsidRDefault="00900248" w:rsidP="00366B45">
      <w:pPr>
        <w:jc w:val="both"/>
        <w:rPr>
          <w:rFonts w:eastAsia="Times New Roman" w:cs="Arial"/>
          <w:b/>
          <w:bCs/>
          <w:iCs/>
          <w:szCs w:val="20"/>
          <w:lang w:eastAsia="pl-PL"/>
        </w:rPr>
      </w:pPr>
    </w:p>
    <w:p w14:paraId="73EF5BA2" w14:textId="77D7D88C" w:rsidR="00366B45" w:rsidRPr="007A6194" w:rsidRDefault="00366B45" w:rsidP="00366B45">
      <w:pPr>
        <w:jc w:val="both"/>
        <w:rPr>
          <w:rFonts w:eastAsia="Times New Roman" w:cs="Arial"/>
          <w:b/>
          <w:bCs/>
          <w:iCs/>
          <w:szCs w:val="20"/>
          <w:lang w:eastAsia="pl-PL"/>
        </w:rPr>
      </w:pPr>
      <w:r w:rsidRPr="007A6194">
        <w:rPr>
          <w:rFonts w:eastAsia="Times New Roman" w:cs="Arial"/>
          <w:b/>
          <w:bCs/>
          <w:iCs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7A6194" w:rsidRDefault="00366B45" w:rsidP="00366B45">
      <w:pPr>
        <w:jc w:val="both"/>
        <w:rPr>
          <w:rFonts w:eastAsia="Times New Roman" w:cs="Arial"/>
          <w:iCs/>
          <w:szCs w:val="20"/>
          <w:lang w:eastAsia="pl-PL"/>
        </w:rPr>
      </w:pPr>
    </w:p>
    <w:p w14:paraId="49589B90" w14:textId="409B4A97" w:rsidR="00366B45" w:rsidRPr="007A6194" w:rsidRDefault="00366B45" w:rsidP="00366B45">
      <w:pPr>
        <w:jc w:val="both"/>
        <w:rPr>
          <w:rFonts w:eastAsia="Times New Roman" w:cs="Arial"/>
          <w:iCs/>
          <w:szCs w:val="20"/>
          <w:lang w:eastAsia="pl-PL"/>
        </w:rPr>
      </w:pPr>
      <w:r w:rsidRPr="007A6194">
        <w:rPr>
          <w:rFonts w:eastAsia="Times New Roman" w:cs="Arial"/>
          <w:iCs/>
          <w:szCs w:val="20"/>
          <w:lang w:eastAsia="pl-PL"/>
        </w:rPr>
        <w:t>Nie jest przewidziany.</w:t>
      </w:r>
    </w:p>
    <w:p w14:paraId="65A42C47" w14:textId="77777777" w:rsidR="003B068D" w:rsidRPr="007A6194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6439880" w14:textId="77777777" w:rsidR="000641D4" w:rsidRPr="007A619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7A6194">
        <w:rPr>
          <w:rFonts w:eastAsia="Times New Roman" w:cs="Arial"/>
          <w:b/>
          <w:bCs/>
          <w:szCs w:val="20"/>
          <w:lang w:eastAsia="pl-PL"/>
        </w:rPr>
        <w:t>g) Sprawdzenie kompetencji językowych</w:t>
      </w:r>
      <w:r w:rsidR="00521E08" w:rsidRPr="007A6194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14:paraId="4A3E583E" w14:textId="77777777" w:rsidR="00F442DE" w:rsidRPr="007A6194" w:rsidRDefault="00F442DE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7725CA4F" w14:textId="3299AAED" w:rsidR="00B87D7B" w:rsidRPr="007A6194" w:rsidRDefault="00B87D7B" w:rsidP="009618F0">
      <w:pPr>
        <w:spacing w:after="120"/>
        <w:contextualSpacing/>
        <w:jc w:val="both"/>
        <w:rPr>
          <w:rFonts w:eastAsia="Times New Roman" w:cs="Arial"/>
          <w:bCs/>
          <w:strike/>
          <w:szCs w:val="20"/>
          <w:lang w:eastAsia="pl-PL"/>
        </w:rPr>
      </w:pPr>
    </w:p>
    <w:p w14:paraId="4C3F23E8" w14:textId="728EB9CA" w:rsidR="00900248" w:rsidRPr="007A6194" w:rsidRDefault="00900248" w:rsidP="009618F0">
      <w:pPr>
        <w:spacing w:after="120"/>
        <w:contextualSpacing/>
        <w:jc w:val="both"/>
        <w:rPr>
          <w:rFonts w:eastAsia="Times New Roman" w:cs="Arial"/>
          <w:bCs/>
          <w:szCs w:val="20"/>
          <w:lang w:eastAsia="pl-PL"/>
        </w:rPr>
      </w:pPr>
      <w:r w:rsidRPr="007A6194">
        <w:rPr>
          <w:rFonts w:eastAsia="Times New Roman" w:cs="Arial"/>
          <w:bCs/>
          <w:szCs w:val="20"/>
          <w:lang w:eastAsia="pl-PL"/>
        </w:rPr>
        <w:t>W zakresie wymagań dotyczących znajomości języka angielskiego obowiązują zasady ogólne określone w uchwale Senatu.</w:t>
      </w:r>
    </w:p>
    <w:sectPr w:rsidR="00900248" w:rsidRPr="007A6194" w:rsidSect="0088478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CA362" w16cid:durableId="243D063B"/>
  <w16cid:commentId w16cid:paraId="207536A9" w16cid:durableId="24464D21"/>
  <w16cid:commentId w16cid:paraId="6F7FB1E6" w16cid:durableId="243D2AD2"/>
  <w16cid:commentId w16cid:paraId="41286936" w16cid:durableId="243D0D1B"/>
  <w16cid:commentId w16cid:paraId="2E38032A" w16cid:durableId="243D2B2F"/>
  <w16cid:commentId w16cid:paraId="4B232E94" w16cid:durableId="2446517C"/>
  <w16cid:commentId w16cid:paraId="002E12A3" w16cid:durableId="24465169"/>
  <w16cid:commentId w16cid:paraId="687A7856" w16cid:durableId="244652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7079" w14:textId="77777777" w:rsidR="00131E94" w:rsidRDefault="00131E94" w:rsidP="003E4DF5">
      <w:r>
        <w:separator/>
      </w:r>
    </w:p>
  </w:endnote>
  <w:endnote w:type="continuationSeparator" w:id="0">
    <w:p w14:paraId="5B0783C2" w14:textId="77777777" w:rsidR="00131E94" w:rsidRDefault="00131E94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63842362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4F7">
          <w:rPr>
            <w:noProof/>
          </w:rPr>
          <w:t>3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EA8CC" w14:textId="77777777" w:rsidR="00131E94" w:rsidRDefault="00131E94" w:rsidP="003E4DF5">
      <w:r>
        <w:separator/>
      </w:r>
    </w:p>
  </w:footnote>
  <w:footnote w:type="continuationSeparator" w:id="0">
    <w:p w14:paraId="2D045D22" w14:textId="77777777" w:rsidR="00131E94" w:rsidRDefault="00131E94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10A87"/>
    <w:rsid w:val="0002565C"/>
    <w:rsid w:val="00032BB2"/>
    <w:rsid w:val="000401B6"/>
    <w:rsid w:val="000535F4"/>
    <w:rsid w:val="00054F23"/>
    <w:rsid w:val="000641D4"/>
    <w:rsid w:val="00080035"/>
    <w:rsid w:val="000954C5"/>
    <w:rsid w:val="000A6A8F"/>
    <w:rsid w:val="000B21FD"/>
    <w:rsid w:val="000C14F7"/>
    <w:rsid w:val="000D76E6"/>
    <w:rsid w:val="000F1436"/>
    <w:rsid w:val="00103CCD"/>
    <w:rsid w:val="0012223F"/>
    <w:rsid w:val="00127FD8"/>
    <w:rsid w:val="00131E94"/>
    <w:rsid w:val="00163630"/>
    <w:rsid w:val="001922EC"/>
    <w:rsid w:val="001B2ED4"/>
    <w:rsid w:val="001D11D6"/>
    <w:rsid w:val="001D5BAC"/>
    <w:rsid w:val="001D7D33"/>
    <w:rsid w:val="001E4A27"/>
    <w:rsid w:val="001E6C63"/>
    <w:rsid w:val="001F631A"/>
    <w:rsid w:val="00224BEF"/>
    <w:rsid w:val="00234157"/>
    <w:rsid w:val="002516A7"/>
    <w:rsid w:val="00270795"/>
    <w:rsid w:val="00282D33"/>
    <w:rsid w:val="00290768"/>
    <w:rsid w:val="00291911"/>
    <w:rsid w:val="0029461A"/>
    <w:rsid w:val="00295774"/>
    <w:rsid w:val="002B43A0"/>
    <w:rsid w:val="002B4BAA"/>
    <w:rsid w:val="002E661D"/>
    <w:rsid w:val="002F4C99"/>
    <w:rsid w:val="002F4E8A"/>
    <w:rsid w:val="00300DFB"/>
    <w:rsid w:val="00312E1A"/>
    <w:rsid w:val="00330212"/>
    <w:rsid w:val="003511B6"/>
    <w:rsid w:val="00360030"/>
    <w:rsid w:val="00366B45"/>
    <w:rsid w:val="00381EB8"/>
    <w:rsid w:val="00383204"/>
    <w:rsid w:val="003837B5"/>
    <w:rsid w:val="003A5E54"/>
    <w:rsid w:val="003A79D2"/>
    <w:rsid w:val="003B068D"/>
    <w:rsid w:val="003E4DF5"/>
    <w:rsid w:val="003E5307"/>
    <w:rsid w:val="00421C0C"/>
    <w:rsid w:val="00424C9C"/>
    <w:rsid w:val="00427DB9"/>
    <w:rsid w:val="00434A89"/>
    <w:rsid w:val="00440784"/>
    <w:rsid w:val="00474888"/>
    <w:rsid w:val="004A071B"/>
    <w:rsid w:val="004A127A"/>
    <w:rsid w:val="004B1EDF"/>
    <w:rsid w:val="004E17ED"/>
    <w:rsid w:val="004E5F21"/>
    <w:rsid w:val="005026AC"/>
    <w:rsid w:val="00521E08"/>
    <w:rsid w:val="00533750"/>
    <w:rsid w:val="00542247"/>
    <w:rsid w:val="00583AFA"/>
    <w:rsid w:val="00593E57"/>
    <w:rsid w:val="005C19D3"/>
    <w:rsid w:val="005C2875"/>
    <w:rsid w:val="005C3F59"/>
    <w:rsid w:val="005C5728"/>
    <w:rsid w:val="005C7F76"/>
    <w:rsid w:val="00632757"/>
    <w:rsid w:val="0065408D"/>
    <w:rsid w:val="00671939"/>
    <w:rsid w:val="00695970"/>
    <w:rsid w:val="006C01DD"/>
    <w:rsid w:val="006C0661"/>
    <w:rsid w:val="006C3FC9"/>
    <w:rsid w:val="006F30AF"/>
    <w:rsid w:val="006F5DD6"/>
    <w:rsid w:val="00723609"/>
    <w:rsid w:val="00723D18"/>
    <w:rsid w:val="0072516E"/>
    <w:rsid w:val="00733062"/>
    <w:rsid w:val="0075199D"/>
    <w:rsid w:val="007524BC"/>
    <w:rsid w:val="0075651A"/>
    <w:rsid w:val="00796A5B"/>
    <w:rsid w:val="007A6194"/>
    <w:rsid w:val="007A634E"/>
    <w:rsid w:val="007A77A3"/>
    <w:rsid w:val="007D2C47"/>
    <w:rsid w:val="008106A1"/>
    <w:rsid w:val="00832965"/>
    <w:rsid w:val="008472DC"/>
    <w:rsid w:val="00884786"/>
    <w:rsid w:val="008A4077"/>
    <w:rsid w:val="008A7F1F"/>
    <w:rsid w:val="008C7B0C"/>
    <w:rsid w:val="008D6B7D"/>
    <w:rsid w:val="008E2380"/>
    <w:rsid w:val="008E4E73"/>
    <w:rsid w:val="008F4F7C"/>
    <w:rsid w:val="00900248"/>
    <w:rsid w:val="009058B4"/>
    <w:rsid w:val="0093042D"/>
    <w:rsid w:val="00944EA6"/>
    <w:rsid w:val="009618F0"/>
    <w:rsid w:val="009725FA"/>
    <w:rsid w:val="00983159"/>
    <w:rsid w:val="009D4EEB"/>
    <w:rsid w:val="009E1B84"/>
    <w:rsid w:val="00A17ECE"/>
    <w:rsid w:val="00A26101"/>
    <w:rsid w:val="00A92E89"/>
    <w:rsid w:val="00A9482F"/>
    <w:rsid w:val="00AA02F7"/>
    <w:rsid w:val="00AC4DD5"/>
    <w:rsid w:val="00AF72F4"/>
    <w:rsid w:val="00B14190"/>
    <w:rsid w:val="00B36F8F"/>
    <w:rsid w:val="00B413C3"/>
    <w:rsid w:val="00B73CCB"/>
    <w:rsid w:val="00B811F5"/>
    <w:rsid w:val="00B87D7B"/>
    <w:rsid w:val="00B9743E"/>
    <w:rsid w:val="00BB7089"/>
    <w:rsid w:val="00BC2A26"/>
    <w:rsid w:val="00BD7FE5"/>
    <w:rsid w:val="00BE66FE"/>
    <w:rsid w:val="00BE73F7"/>
    <w:rsid w:val="00C00905"/>
    <w:rsid w:val="00C01B6E"/>
    <w:rsid w:val="00C33387"/>
    <w:rsid w:val="00C62275"/>
    <w:rsid w:val="00C670AD"/>
    <w:rsid w:val="00C74A02"/>
    <w:rsid w:val="00C94915"/>
    <w:rsid w:val="00CB471B"/>
    <w:rsid w:val="00CB576B"/>
    <w:rsid w:val="00CC1D60"/>
    <w:rsid w:val="00CF1E6A"/>
    <w:rsid w:val="00CF463C"/>
    <w:rsid w:val="00CF555A"/>
    <w:rsid w:val="00D21BCD"/>
    <w:rsid w:val="00D24DDD"/>
    <w:rsid w:val="00D303F6"/>
    <w:rsid w:val="00D46281"/>
    <w:rsid w:val="00D46862"/>
    <w:rsid w:val="00D64780"/>
    <w:rsid w:val="00D77C6E"/>
    <w:rsid w:val="00D81518"/>
    <w:rsid w:val="00D81B85"/>
    <w:rsid w:val="00D82CA3"/>
    <w:rsid w:val="00DB2DDC"/>
    <w:rsid w:val="00DD2782"/>
    <w:rsid w:val="00DE5A0A"/>
    <w:rsid w:val="00DF2398"/>
    <w:rsid w:val="00DF659C"/>
    <w:rsid w:val="00E013D1"/>
    <w:rsid w:val="00E153E5"/>
    <w:rsid w:val="00E21C36"/>
    <w:rsid w:val="00E220EA"/>
    <w:rsid w:val="00E4084C"/>
    <w:rsid w:val="00E95A0D"/>
    <w:rsid w:val="00E978D1"/>
    <w:rsid w:val="00ED583C"/>
    <w:rsid w:val="00EF0165"/>
    <w:rsid w:val="00F07D7C"/>
    <w:rsid w:val="00F23C94"/>
    <w:rsid w:val="00F2738F"/>
    <w:rsid w:val="00F3725D"/>
    <w:rsid w:val="00F4409D"/>
    <w:rsid w:val="00F442DE"/>
    <w:rsid w:val="00F450F3"/>
    <w:rsid w:val="00F53AFC"/>
    <w:rsid w:val="00F71A83"/>
    <w:rsid w:val="00F80FFF"/>
    <w:rsid w:val="00FA3F62"/>
    <w:rsid w:val="00FB03F3"/>
    <w:rsid w:val="00FE3CF5"/>
    <w:rsid w:val="00FE4AC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DA8E-81C8-475B-83C9-704CC779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3</cp:revision>
  <dcterms:created xsi:type="dcterms:W3CDTF">2021-05-24T12:21:00Z</dcterms:created>
  <dcterms:modified xsi:type="dcterms:W3CDTF">2021-06-02T15:04:00Z</dcterms:modified>
</cp:coreProperties>
</file>