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297FB0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10925">
        <w:rPr>
          <w:rFonts w:ascii="Arial" w:eastAsia="Arial" w:hAnsi="Arial" w:cs="Arial"/>
          <w:b/>
          <w:sz w:val="24"/>
          <w:szCs w:val="24"/>
        </w:rPr>
        <w:t>40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029DBE1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 europeistyka – integracja europejsk</w:t>
      </w:r>
      <w:r>
        <w:rPr>
          <w:rFonts w:ascii="Arial" w:hAnsi="Arial" w:cs="Arial"/>
          <w:b/>
          <w:sz w:val="24"/>
          <w:szCs w:val="24"/>
          <w:lang w:eastAsia="pl-PL"/>
        </w:rPr>
        <w:t>a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89546E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 I st</w:t>
      </w:r>
      <w:r w:rsidR="00110925">
        <w:rPr>
          <w:rFonts w:ascii="Arial" w:hAnsi="Arial" w:cs="Arial"/>
          <w:sz w:val="24"/>
          <w:szCs w:val="24"/>
        </w:rPr>
        <w:t>opnia na kierunku europeistyka —</w:t>
      </w:r>
      <w:r w:rsidR="00110925" w:rsidRPr="00110925">
        <w:rPr>
          <w:rFonts w:ascii="Arial" w:hAnsi="Arial" w:cs="Arial"/>
          <w:sz w:val="24"/>
          <w:szCs w:val="24"/>
        </w:rPr>
        <w:t xml:space="preserve"> integracja europejska 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br/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110925">
        <w:rPr>
          <w:rFonts w:ascii="Arial" w:hAnsi="Arial" w:cs="Arial"/>
          <w:sz w:val="24"/>
          <w:szCs w:val="24"/>
        </w:rPr>
        <w:t>,2,3,4 oraz 5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46AE" w14:textId="77777777" w:rsidR="001037E2" w:rsidRDefault="001037E2" w:rsidP="00ED051E">
      <w:pPr>
        <w:spacing w:after="0" w:line="240" w:lineRule="auto"/>
      </w:pPr>
      <w:r>
        <w:separator/>
      </w:r>
    </w:p>
  </w:endnote>
  <w:endnote w:type="continuationSeparator" w:id="0">
    <w:p w14:paraId="7483783C" w14:textId="77777777" w:rsidR="001037E2" w:rsidRDefault="001037E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F12F" w14:textId="77777777" w:rsidR="001037E2" w:rsidRDefault="001037E2" w:rsidP="00ED051E">
      <w:pPr>
        <w:spacing w:after="0" w:line="240" w:lineRule="auto"/>
      </w:pPr>
      <w:r>
        <w:separator/>
      </w:r>
    </w:p>
  </w:footnote>
  <w:footnote w:type="continuationSeparator" w:id="0">
    <w:p w14:paraId="36136BF2" w14:textId="77777777" w:rsidR="001037E2" w:rsidRDefault="001037E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7E2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3F0D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45CFF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D9BC219-041F-4A0D-B6BA-0DE9BD1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2021-06-02T10:53:00Z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