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33B46792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AB08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D14FD">
        <w:rPr>
          <w:rFonts w:ascii="Times New Roman" w:eastAsia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9C250D">
        <w:rPr>
          <w:rFonts w:ascii="Times New Roman" w:eastAsia="Times New Roman" w:hAnsi="Times New Roman" w:cs="Times New Roman"/>
          <w:sz w:val="16"/>
          <w:szCs w:val="16"/>
        </w:rPr>
        <w:t xml:space="preserve"> lipca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AB0890">
        <w:rPr>
          <w:rFonts w:ascii="Times New Roman" w:eastAsia="Times New Roman" w:hAnsi="Times New Roman" w:cs="Times New Roman"/>
          <w:sz w:val="16"/>
          <w:szCs w:val="16"/>
        </w:rPr>
        <w:t xml:space="preserve">  do uchwały nr 59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268D39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51BAD">
        <w:rPr>
          <w:b/>
          <w:bCs/>
          <w:sz w:val="28"/>
          <w:szCs w:val="28"/>
        </w:rPr>
        <w:t>politologia, II stopień</w:t>
      </w:r>
    </w:p>
    <w:tbl>
      <w:tblPr>
        <w:tblpPr w:leftFromText="141" w:rightFromText="141" w:vertAnchor="page" w:horzAnchor="margin" w:tblpY="3061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3"/>
        <w:gridCol w:w="4010"/>
      </w:tblGrid>
      <w:tr w:rsidR="00CB4F95" w:rsidRPr="00E71E98" w14:paraId="6FA9E50B" w14:textId="77777777" w:rsidTr="00CB4F95">
        <w:trPr>
          <w:trHeight w:val="865"/>
        </w:trPr>
        <w:tc>
          <w:tcPr>
            <w:tcW w:w="4833" w:type="dxa"/>
          </w:tcPr>
          <w:p w14:paraId="4052953D" w14:textId="533C6634" w:rsidR="00CB4F95" w:rsidRPr="00E71E98" w:rsidRDefault="00CB4F95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Zgłoszony temat pracy dyplomowej: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122708EF" w:rsidR="00CB4F95" w:rsidRPr="00E71E98" w:rsidRDefault="00CB4F95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B4F95" w:rsidRPr="001D14FD" w14:paraId="2F1512A8" w14:textId="77777777" w:rsidTr="00CB4F95">
        <w:trPr>
          <w:trHeight w:val="1646"/>
        </w:trPr>
        <w:tc>
          <w:tcPr>
            <w:tcW w:w="4833" w:type="dxa"/>
          </w:tcPr>
          <w:p w14:paraId="51CDF396" w14:textId="13EF59DA" w:rsidR="00CB4F95" w:rsidRPr="003F784D" w:rsidRDefault="00CB4F95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3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Treści informacyjne a treści retoryczne w telewizyjnych serwisach informacyjnych w Polsce.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5E7181C2" w:rsidR="00CB4F95" w:rsidRPr="00746368" w:rsidRDefault="00CB4F95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46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Pr="00746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746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Jan </w:t>
            </w:r>
            <w:proofErr w:type="spellStart"/>
            <w:r w:rsidRPr="00746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Garlicki</w:t>
            </w:r>
            <w:proofErr w:type="spellEnd"/>
          </w:p>
        </w:tc>
      </w:tr>
      <w:tr w:rsidR="00CB4F95" w:rsidRPr="00746368" w14:paraId="53FAE1B4" w14:textId="77777777" w:rsidTr="00CB4F95">
        <w:trPr>
          <w:trHeight w:val="1646"/>
        </w:trPr>
        <w:tc>
          <w:tcPr>
            <w:tcW w:w="4833" w:type="dxa"/>
          </w:tcPr>
          <w:p w14:paraId="2B0370FA" w14:textId="7C8A3571" w:rsidR="00CB4F95" w:rsidRPr="00746368" w:rsidRDefault="00CB4F95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3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Jak dzielić się władzą? Demokracja partycypacyjna w małym mieście.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029C" w14:textId="6AB7D7CD" w:rsidR="00CB4F95" w:rsidRPr="00746368" w:rsidRDefault="00CB4F95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6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Wojciech Łukowski prof. UW</w:t>
            </w:r>
          </w:p>
        </w:tc>
      </w:tr>
      <w:tr w:rsidR="00CB4F95" w:rsidRPr="00746368" w14:paraId="531C1D74" w14:textId="77777777" w:rsidTr="00CB4F95">
        <w:trPr>
          <w:trHeight w:val="1646"/>
        </w:trPr>
        <w:tc>
          <w:tcPr>
            <w:tcW w:w="4833" w:type="dxa"/>
          </w:tcPr>
          <w:p w14:paraId="6006ECC4" w14:textId="3001FD11" w:rsidR="00CB4F95" w:rsidRPr="00746368" w:rsidRDefault="00CB4F95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25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Gentryfikacja jako problem kulturowy i polityczny (na przykładzie warszawskiego Powiśla).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F246" w14:textId="7C1677A4" w:rsidR="00CB4F95" w:rsidRPr="00746368" w:rsidRDefault="00CB4F95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6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Wojciech Łukowski prof. UW</w:t>
            </w:r>
          </w:p>
        </w:tc>
      </w:tr>
    </w:tbl>
    <w:p w14:paraId="7C18EA4C" w14:textId="0AC6D6CD" w:rsidR="003F784D" w:rsidRPr="00746368" w:rsidRDefault="003F784D">
      <w:pPr>
        <w:rPr>
          <w:b/>
          <w:bCs/>
          <w:sz w:val="28"/>
          <w:szCs w:val="28"/>
        </w:rPr>
      </w:pPr>
    </w:p>
    <w:sectPr w:rsidR="003F784D" w:rsidRPr="00746368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1D14FD"/>
    <w:rsid w:val="00227425"/>
    <w:rsid w:val="002340A4"/>
    <w:rsid w:val="002450BE"/>
    <w:rsid w:val="002B368B"/>
    <w:rsid w:val="00397CC2"/>
    <w:rsid w:val="003F784D"/>
    <w:rsid w:val="004D5DA1"/>
    <w:rsid w:val="00551BAD"/>
    <w:rsid w:val="00725287"/>
    <w:rsid w:val="00746368"/>
    <w:rsid w:val="00807FB0"/>
    <w:rsid w:val="00924B3B"/>
    <w:rsid w:val="009C250D"/>
    <w:rsid w:val="009C2FFA"/>
    <w:rsid w:val="00AB0890"/>
    <w:rsid w:val="00AD0EB9"/>
    <w:rsid w:val="00B55747"/>
    <w:rsid w:val="00BE030D"/>
    <w:rsid w:val="00BE250D"/>
    <w:rsid w:val="00CB4F95"/>
    <w:rsid w:val="00D91CC8"/>
    <w:rsid w:val="00D93AC3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7</cp:revision>
  <dcterms:created xsi:type="dcterms:W3CDTF">2021-07-14T08:47:00Z</dcterms:created>
  <dcterms:modified xsi:type="dcterms:W3CDTF">2021-09-10T14:37:00Z</dcterms:modified>
</cp:coreProperties>
</file>