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DE272C">
        <w:rPr>
          <w:rFonts w:ascii="Times New Roman" w:hAnsi="Times New Roman" w:cs="Times New Roman"/>
          <w:sz w:val="16"/>
          <w:szCs w:val="16"/>
        </w:rPr>
        <w:t>09.09</w:t>
      </w:r>
      <w:r>
        <w:rPr>
          <w:rFonts w:ascii="Times New Roman" w:hAnsi="Times New Roman" w:cs="Times New Roman"/>
          <w:sz w:val="16"/>
          <w:szCs w:val="16"/>
        </w:rPr>
        <w:t xml:space="preserve">.2021  do uchwały nr </w:t>
      </w:r>
      <w:r w:rsidR="00510B8B">
        <w:rPr>
          <w:rFonts w:ascii="Times New Roman" w:hAnsi="Times New Roman" w:cs="Times New Roman"/>
          <w:sz w:val="16"/>
          <w:szCs w:val="16"/>
        </w:rPr>
        <w:t>64</w:t>
      </w:r>
      <w:r w:rsidR="00DE272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3017F" w:rsidRDefault="0013017F" w:rsidP="0013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3017F" w:rsidRDefault="0013017F" w:rsidP="0013017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3017F" w:rsidRPr="00874054" w:rsidRDefault="0013017F" w:rsidP="0013017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13017F" w:rsidRDefault="0013017F" w:rsidP="001923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  <w:r w:rsidRPr="003A652C">
        <w:rPr>
          <w:rFonts w:ascii="Times New Roman" w:hAnsi="Times New Roman" w:cs="Times New Roman"/>
          <w:b/>
        </w:rPr>
        <w:t xml:space="preserve">Mgr Wojciech </w:t>
      </w:r>
      <w:proofErr w:type="spellStart"/>
      <w:r w:rsidRPr="003A652C">
        <w:rPr>
          <w:rFonts w:ascii="Times New Roman" w:hAnsi="Times New Roman" w:cs="Times New Roman"/>
          <w:b/>
        </w:rPr>
        <w:t>Mincewicz</w:t>
      </w:r>
      <w:proofErr w:type="spellEnd"/>
      <w:r w:rsidRPr="00DE272C">
        <w:rPr>
          <w:rFonts w:ascii="Times New Roman" w:hAnsi="Times New Roman" w:cs="Times New Roman"/>
        </w:rPr>
        <w:t xml:space="preserve"> – politolog, socjolog. Asystent oraz doktorant w Katedrze Socjologii Polityki i Marketingu Politycznego. Ukończył z wyróżnieniem studia na Wydziale Nauk Politycznych i Studiów Międzynarodowych Uniwersytetu Warsz</w:t>
      </w:r>
      <w:bookmarkStart w:id="0" w:name="_GoBack"/>
      <w:bookmarkEnd w:id="0"/>
      <w:r w:rsidRPr="00DE272C">
        <w:rPr>
          <w:rFonts w:ascii="Times New Roman" w:hAnsi="Times New Roman" w:cs="Times New Roman"/>
        </w:rPr>
        <w:t xml:space="preserve">awskiego, ze specjalnością </w:t>
      </w:r>
      <w:proofErr w:type="spellStart"/>
      <w:r w:rsidRPr="00DE272C">
        <w:rPr>
          <w:rFonts w:ascii="Times New Roman" w:hAnsi="Times New Roman" w:cs="Times New Roman"/>
        </w:rPr>
        <w:t>infobrokering</w:t>
      </w:r>
      <w:proofErr w:type="spellEnd"/>
      <w:r w:rsidRPr="00DE272C">
        <w:rPr>
          <w:rFonts w:ascii="Times New Roman" w:hAnsi="Times New Roman" w:cs="Times New Roman"/>
        </w:rPr>
        <w:t xml:space="preserve"> polityczny (2018) oraz Wydziale Stosowanych Nauk Społecznych i Resocjalizacji – specjalizacja organizacje pozarządowe, współpraca międzysektorowa (2019). Kierownik i wykonawca projektu Postawy polityczne użytkowników </w:t>
      </w:r>
      <w:proofErr w:type="spellStart"/>
      <w:r w:rsidRPr="00DE272C">
        <w:rPr>
          <w:rFonts w:ascii="Times New Roman" w:hAnsi="Times New Roman" w:cs="Times New Roman"/>
        </w:rPr>
        <w:t>kryptowalut</w:t>
      </w:r>
      <w:proofErr w:type="spellEnd"/>
      <w:r w:rsidRPr="00DE272C">
        <w:rPr>
          <w:rFonts w:ascii="Times New Roman" w:hAnsi="Times New Roman" w:cs="Times New Roman"/>
        </w:rPr>
        <w:t xml:space="preserve"> w Polsce (2019/35/N/HS5/02222) finansowanego ze środków Narodowego Centrum Nauki (2020-2023). Wykładowca Uniwersytetu Otwartego Uniwersytetu Warszawskiego. Prowadzi szkolenia komercyjne z zakresu bezpieczeństwa i analizy informacji. Autor kilkudziesięciu publikacji naukowych z zakresu socjologii </w:t>
      </w:r>
      <w:proofErr w:type="spellStart"/>
      <w:r w:rsidRPr="00DE272C">
        <w:rPr>
          <w:rFonts w:ascii="Times New Roman" w:hAnsi="Times New Roman" w:cs="Times New Roman"/>
        </w:rPr>
        <w:t>internetu</w:t>
      </w:r>
      <w:proofErr w:type="spellEnd"/>
      <w:r w:rsidRPr="00DE272C">
        <w:rPr>
          <w:rFonts w:ascii="Times New Roman" w:hAnsi="Times New Roman" w:cs="Times New Roman"/>
        </w:rPr>
        <w:t xml:space="preserve">, </w:t>
      </w:r>
      <w:proofErr w:type="spellStart"/>
      <w:r w:rsidRPr="00DE272C">
        <w:rPr>
          <w:rFonts w:ascii="Times New Roman" w:hAnsi="Times New Roman" w:cs="Times New Roman"/>
        </w:rPr>
        <w:t>infobrokeringu</w:t>
      </w:r>
      <w:proofErr w:type="spellEnd"/>
      <w:r w:rsidRPr="00DE272C">
        <w:rPr>
          <w:rFonts w:ascii="Times New Roman" w:hAnsi="Times New Roman" w:cs="Times New Roman"/>
        </w:rPr>
        <w:t xml:space="preserve"> oraz partycypacji politycznej. Wygłaszał referaty w trakcie międzynarodowych oraz ogólnopolskich kongresów, konferencji i seminariów naukowych. Certyfikowany trener personalny</w:t>
      </w: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  <w:r w:rsidRPr="00DE272C">
        <w:rPr>
          <w:rFonts w:ascii="Times New Roman" w:hAnsi="Times New Roman" w:cs="Times New Roman"/>
        </w:rPr>
        <w:t xml:space="preserve">Zainteresowania badawcze: </w:t>
      </w:r>
      <w:proofErr w:type="spellStart"/>
      <w:r w:rsidRPr="00DE272C">
        <w:rPr>
          <w:rFonts w:ascii="Times New Roman" w:hAnsi="Times New Roman" w:cs="Times New Roman"/>
        </w:rPr>
        <w:t>kryptowaluty</w:t>
      </w:r>
      <w:proofErr w:type="spellEnd"/>
      <w:r w:rsidRPr="00DE272C">
        <w:rPr>
          <w:rFonts w:ascii="Times New Roman" w:hAnsi="Times New Roman" w:cs="Times New Roman"/>
        </w:rPr>
        <w:t xml:space="preserve">, technologia </w:t>
      </w:r>
      <w:proofErr w:type="spellStart"/>
      <w:r w:rsidRPr="00DE272C">
        <w:rPr>
          <w:rFonts w:ascii="Times New Roman" w:hAnsi="Times New Roman" w:cs="Times New Roman"/>
        </w:rPr>
        <w:t>blockchain</w:t>
      </w:r>
      <w:proofErr w:type="spellEnd"/>
      <w:r w:rsidRPr="00DE272C">
        <w:rPr>
          <w:rFonts w:ascii="Times New Roman" w:hAnsi="Times New Roman" w:cs="Times New Roman"/>
        </w:rPr>
        <w:t xml:space="preserve">, </w:t>
      </w:r>
      <w:proofErr w:type="spellStart"/>
      <w:r w:rsidRPr="00DE272C">
        <w:rPr>
          <w:rFonts w:ascii="Times New Roman" w:hAnsi="Times New Roman" w:cs="Times New Roman"/>
        </w:rPr>
        <w:t>infobrokering</w:t>
      </w:r>
      <w:proofErr w:type="spellEnd"/>
      <w:r w:rsidRPr="00DE272C">
        <w:rPr>
          <w:rFonts w:ascii="Times New Roman" w:hAnsi="Times New Roman" w:cs="Times New Roman"/>
        </w:rPr>
        <w:t xml:space="preserve"> polityczny, wywiad </w:t>
      </w:r>
      <w:proofErr w:type="spellStart"/>
      <w:r w:rsidRPr="00DE272C">
        <w:rPr>
          <w:rFonts w:ascii="Times New Roman" w:hAnsi="Times New Roman" w:cs="Times New Roman"/>
        </w:rPr>
        <w:t>jawnoźródłowy</w:t>
      </w:r>
      <w:proofErr w:type="spellEnd"/>
      <w:r w:rsidRPr="00DE272C">
        <w:rPr>
          <w:rFonts w:ascii="Times New Roman" w:hAnsi="Times New Roman" w:cs="Times New Roman"/>
        </w:rPr>
        <w:t xml:space="preserve">, informatyka społeczna, </w:t>
      </w:r>
      <w:proofErr w:type="spellStart"/>
      <w:r w:rsidRPr="00DE272C">
        <w:rPr>
          <w:rFonts w:ascii="Times New Roman" w:hAnsi="Times New Roman" w:cs="Times New Roman"/>
        </w:rPr>
        <w:t>cyberbezpieczeństwo</w:t>
      </w:r>
      <w:proofErr w:type="spellEnd"/>
      <w:r w:rsidRPr="00DE272C">
        <w:rPr>
          <w:rFonts w:ascii="Times New Roman" w:hAnsi="Times New Roman" w:cs="Times New Roman"/>
        </w:rPr>
        <w:t>, socjologia polityki, organizacje pozarządowe.</w:t>
      </w: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272C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Pr="00DE272C">
        <w:rPr>
          <w:rFonts w:ascii="Times New Roman" w:hAnsi="Times New Roman" w:cs="Times New Roman"/>
          <w:lang w:val="en-US"/>
        </w:rPr>
        <w:t>ostatnie</w:t>
      </w:r>
      <w:proofErr w:type="spellEnd"/>
      <w:r w:rsidRPr="00DE27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72C">
        <w:rPr>
          <w:rFonts w:ascii="Times New Roman" w:hAnsi="Times New Roman" w:cs="Times New Roman"/>
          <w:lang w:val="en-US"/>
        </w:rPr>
        <w:t>publikacje</w:t>
      </w:r>
      <w:proofErr w:type="spellEnd"/>
      <w:r w:rsidRPr="00DE272C">
        <w:rPr>
          <w:rFonts w:ascii="Times New Roman" w:hAnsi="Times New Roman" w:cs="Times New Roman"/>
          <w:lang w:val="en-US"/>
        </w:rPr>
        <w:t>:</w:t>
      </w: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  <w:r w:rsidRPr="00DE272C">
        <w:rPr>
          <w:rFonts w:ascii="Times New Roman" w:hAnsi="Times New Roman" w:cs="Times New Roman"/>
          <w:lang w:val="en-US"/>
        </w:rPr>
        <w:t xml:space="preserve">W. </w:t>
      </w:r>
      <w:proofErr w:type="spellStart"/>
      <w:r w:rsidRPr="00DE272C">
        <w:rPr>
          <w:rFonts w:ascii="Times New Roman" w:hAnsi="Times New Roman" w:cs="Times New Roman"/>
          <w:lang w:val="en-US"/>
        </w:rPr>
        <w:t>Mincewicz</w:t>
      </w:r>
      <w:proofErr w:type="spellEnd"/>
      <w:r w:rsidRPr="00DE27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272C">
        <w:rPr>
          <w:rFonts w:ascii="Times New Roman" w:hAnsi="Times New Roman" w:cs="Times New Roman"/>
          <w:lang w:val="en-US"/>
        </w:rPr>
        <w:t>Blockchain</w:t>
      </w:r>
      <w:proofErr w:type="spellEnd"/>
      <w:r w:rsidRPr="00DE272C">
        <w:rPr>
          <w:rFonts w:ascii="Times New Roman" w:hAnsi="Times New Roman" w:cs="Times New Roman"/>
          <w:lang w:val="en-US"/>
        </w:rPr>
        <w:t xml:space="preserve"> technology and national security-the ability to implement a </w:t>
      </w:r>
      <w:proofErr w:type="spellStart"/>
      <w:r w:rsidRPr="00DE272C">
        <w:rPr>
          <w:rFonts w:ascii="Times New Roman" w:hAnsi="Times New Roman" w:cs="Times New Roman"/>
          <w:lang w:val="en-US"/>
        </w:rPr>
        <w:t>blockchain</w:t>
      </w:r>
      <w:proofErr w:type="spellEnd"/>
      <w:r w:rsidRPr="00DE272C">
        <w:rPr>
          <w:rFonts w:ascii="Times New Roman" w:hAnsi="Times New Roman" w:cs="Times New Roman"/>
          <w:lang w:val="en-US"/>
        </w:rPr>
        <w:t xml:space="preserve"> in the area of national security, „De Securitate et </w:t>
      </w:r>
      <w:proofErr w:type="spellStart"/>
      <w:r w:rsidRPr="00DE272C">
        <w:rPr>
          <w:rFonts w:ascii="Times New Roman" w:hAnsi="Times New Roman" w:cs="Times New Roman"/>
          <w:lang w:val="en-US"/>
        </w:rPr>
        <w:t>Defensione</w:t>
      </w:r>
      <w:proofErr w:type="spellEnd"/>
      <w:r w:rsidRPr="00DE272C">
        <w:rPr>
          <w:rFonts w:ascii="Times New Roman" w:hAnsi="Times New Roman" w:cs="Times New Roman"/>
          <w:lang w:val="en-US"/>
        </w:rPr>
        <w:t xml:space="preserve">. </w:t>
      </w:r>
      <w:r w:rsidRPr="00DE272C">
        <w:rPr>
          <w:rFonts w:ascii="Times New Roman" w:hAnsi="Times New Roman" w:cs="Times New Roman"/>
        </w:rPr>
        <w:t>O Bezpieczeństwie i Obronności”, 6(2), 2020, s. 114-129.</w:t>
      </w: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  <w:r w:rsidRPr="00DE272C">
        <w:rPr>
          <w:rFonts w:ascii="Times New Roman" w:hAnsi="Times New Roman" w:cs="Times New Roman"/>
        </w:rPr>
        <w:t xml:space="preserve">W. </w:t>
      </w:r>
      <w:proofErr w:type="spellStart"/>
      <w:r w:rsidRPr="00DE272C">
        <w:rPr>
          <w:rFonts w:ascii="Times New Roman" w:hAnsi="Times New Roman" w:cs="Times New Roman"/>
        </w:rPr>
        <w:t>Mincewicz</w:t>
      </w:r>
      <w:proofErr w:type="spellEnd"/>
      <w:r w:rsidRPr="00DE272C">
        <w:rPr>
          <w:rFonts w:ascii="Times New Roman" w:hAnsi="Times New Roman" w:cs="Times New Roman"/>
        </w:rPr>
        <w:t>, Wysłuchanie publiczne w Polsce jako instytucja partycypacji politycznej, [w:] Partycypacja Polityczna, (red.) M. Marczewska-</w:t>
      </w:r>
      <w:proofErr w:type="spellStart"/>
      <w:r w:rsidRPr="00DE272C">
        <w:rPr>
          <w:rFonts w:ascii="Times New Roman" w:hAnsi="Times New Roman" w:cs="Times New Roman"/>
        </w:rPr>
        <w:t>Rytko</w:t>
      </w:r>
      <w:proofErr w:type="spellEnd"/>
      <w:r w:rsidRPr="00DE272C">
        <w:rPr>
          <w:rFonts w:ascii="Times New Roman" w:hAnsi="Times New Roman" w:cs="Times New Roman"/>
        </w:rPr>
        <w:t>, D. Maj, Lublin 2020, s. 429-446.</w:t>
      </w:r>
    </w:p>
    <w:p w:rsidR="00DE272C" w:rsidRPr="00DE272C" w:rsidRDefault="00DE272C" w:rsidP="00DE272C">
      <w:pPr>
        <w:spacing w:after="0"/>
        <w:jc w:val="both"/>
        <w:rPr>
          <w:rFonts w:ascii="Times New Roman" w:hAnsi="Times New Roman" w:cs="Times New Roman"/>
        </w:rPr>
      </w:pPr>
    </w:p>
    <w:p w:rsidR="00274A8D" w:rsidRPr="00192368" w:rsidRDefault="00DE272C" w:rsidP="00DE272C">
      <w:pPr>
        <w:spacing w:after="0"/>
        <w:jc w:val="both"/>
        <w:rPr>
          <w:rFonts w:ascii="Times New Roman" w:hAnsi="Times New Roman" w:cs="Times New Roman"/>
        </w:rPr>
      </w:pPr>
      <w:r w:rsidRPr="00DE272C">
        <w:rPr>
          <w:rFonts w:ascii="Times New Roman" w:hAnsi="Times New Roman" w:cs="Times New Roman"/>
        </w:rPr>
        <w:t xml:space="preserve">W. </w:t>
      </w:r>
      <w:proofErr w:type="spellStart"/>
      <w:r w:rsidRPr="00DE272C">
        <w:rPr>
          <w:rFonts w:ascii="Times New Roman" w:hAnsi="Times New Roman" w:cs="Times New Roman"/>
        </w:rPr>
        <w:t>Mincewicz</w:t>
      </w:r>
      <w:proofErr w:type="spellEnd"/>
      <w:r w:rsidRPr="00DE272C">
        <w:rPr>
          <w:rFonts w:ascii="Times New Roman" w:hAnsi="Times New Roman" w:cs="Times New Roman"/>
        </w:rPr>
        <w:t>, Metadane – cichy zabójca prywatności, „Studia Politologiczne” vol 54, 2019, s. 230-257.</w:t>
      </w:r>
    </w:p>
    <w:sectPr w:rsidR="00274A8D" w:rsidRPr="0019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08B"/>
    <w:multiLevelType w:val="hybridMultilevel"/>
    <w:tmpl w:val="093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35"/>
    <w:multiLevelType w:val="hybridMultilevel"/>
    <w:tmpl w:val="FA7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6E3"/>
    <w:multiLevelType w:val="hybridMultilevel"/>
    <w:tmpl w:val="AB14925A"/>
    <w:lvl w:ilvl="0" w:tplc="3FDAF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D"/>
    <w:rsid w:val="0013017F"/>
    <w:rsid w:val="00132D54"/>
    <w:rsid w:val="00192368"/>
    <w:rsid w:val="00274A8D"/>
    <w:rsid w:val="002A3787"/>
    <w:rsid w:val="00333A48"/>
    <w:rsid w:val="003A652C"/>
    <w:rsid w:val="003B54D1"/>
    <w:rsid w:val="004C601A"/>
    <w:rsid w:val="00510B8B"/>
    <w:rsid w:val="005D6E0F"/>
    <w:rsid w:val="00661B2E"/>
    <w:rsid w:val="007670E5"/>
    <w:rsid w:val="00824AC7"/>
    <w:rsid w:val="00A94704"/>
    <w:rsid w:val="00B07395"/>
    <w:rsid w:val="00BC07CA"/>
    <w:rsid w:val="00D749A8"/>
    <w:rsid w:val="00DE272C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88E0-B541-47C6-A7CF-175C009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laptop3</dc:creator>
  <cp:keywords/>
  <dc:description/>
  <cp:lastModifiedBy>A.Parmee</cp:lastModifiedBy>
  <cp:revision>4</cp:revision>
  <dcterms:created xsi:type="dcterms:W3CDTF">2021-09-02T13:22:00Z</dcterms:created>
  <dcterms:modified xsi:type="dcterms:W3CDTF">2021-09-02T13:23:00Z</dcterms:modified>
</cp:coreProperties>
</file>