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2104F37" w14:textId="77EEC9B1" w:rsidR="00430727" w:rsidRDefault="00430727" w:rsidP="00430727">
      <w:pPr>
        <w:spacing w:after="0" w:line="240" w:lineRule="auto"/>
        <w:rPr>
          <w:b/>
          <w:sz w:val="28"/>
          <w:szCs w:val="28"/>
          <w:lang w:val="en-AU"/>
        </w:rPr>
      </w:pPr>
    </w:p>
    <w:p w14:paraId="19CE437D" w14:textId="1C9A7F57" w:rsidR="00352467" w:rsidRPr="009D63C4" w:rsidRDefault="001E1B5F" w:rsidP="001E1B5F">
      <w:pPr>
        <w:tabs>
          <w:tab w:val="left" w:pos="3255"/>
          <w:tab w:val="center" w:pos="4678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9D63C4">
        <w:rPr>
          <w:rFonts w:ascii="Arial" w:eastAsia="Arial" w:hAnsi="Arial" w:cs="Arial"/>
          <w:b/>
          <w:sz w:val="24"/>
          <w:szCs w:val="24"/>
          <w:lang w:val="en-US"/>
        </w:rPr>
        <w:br/>
      </w:r>
      <w:r w:rsidR="00352467" w:rsidRPr="009D63C4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FE6C25" w:rsidRPr="009D63C4">
        <w:rPr>
          <w:rFonts w:ascii="Arial" w:eastAsia="Arial" w:hAnsi="Arial" w:cs="Arial"/>
          <w:b/>
          <w:sz w:val="24"/>
          <w:szCs w:val="24"/>
          <w:lang w:val="en-US"/>
        </w:rPr>
        <w:t>3</w:t>
      </w:r>
      <w:r w:rsidRPr="009D63C4">
        <w:rPr>
          <w:rFonts w:ascii="Arial" w:eastAsia="Arial" w:hAnsi="Arial" w:cs="Arial"/>
          <w:b/>
          <w:sz w:val="24"/>
          <w:szCs w:val="24"/>
          <w:lang w:val="en-US"/>
        </w:rPr>
        <w:t>7</w:t>
      </w:r>
      <w:r w:rsidR="00942EB1" w:rsidRPr="009D63C4">
        <w:rPr>
          <w:rFonts w:ascii="Arial" w:eastAsia="Arial" w:hAnsi="Arial" w:cs="Arial"/>
          <w:b/>
          <w:sz w:val="24"/>
          <w:szCs w:val="24"/>
          <w:lang w:val="en-US"/>
        </w:rPr>
        <w:t>/2021</w:t>
      </w:r>
    </w:p>
    <w:p w14:paraId="6B0FB74E" w14:textId="77777777" w:rsidR="00942EB1" w:rsidRPr="009D63C4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00BF0D1A" w:rsidR="00352467" w:rsidRPr="003240E2" w:rsidRDefault="00C5592F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A49FE">
        <w:rPr>
          <w:rFonts w:ascii="Arial" w:eastAsia="Arial" w:hAnsi="Arial" w:cs="Arial"/>
          <w:sz w:val="24"/>
          <w:szCs w:val="24"/>
        </w:rPr>
        <w:t xml:space="preserve"> </w:t>
      </w:r>
      <w:r w:rsidR="009D63C4">
        <w:rPr>
          <w:rFonts w:ascii="Arial" w:eastAsia="Arial" w:hAnsi="Arial" w:cs="Arial"/>
          <w:sz w:val="24"/>
          <w:szCs w:val="24"/>
        </w:rPr>
        <w:t>9</w:t>
      </w:r>
      <w:bookmarkStart w:id="0" w:name="_GoBack"/>
      <w:bookmarkEnd w:id="0"/>
      <w:r w:rsidR="001E1B5F">
        <w:rPr>
          <w:rFonts w:ascii="Arial" w:eastAsia="Arial" w:hAnsi="Arial" w:cs="Arial"/>
          <w:sz w:val="24"/>
          <w:szCs w:val="24"/>
        </w:rPr>
        <w:t xml:space="preserve"> grudnia </w:t>
      </w:r>
      <w:r w:rsidR="00B554C8" w:rsidRPr="003240E2">
        <w:rPr>
          <w:rFonts w:ascii="Arial" w:eastAsia="Arial" w:hAnsi="Arial" w:cs="Arial"/>
          <w:sz w:val="24"/>
          <w:szCs w:val="24"/>
        </w:rPr>
        <w:t>2021</w:t>
      </w:r>
      <w:r w:rsidR="00EE0F0C" w:rsidRPr="003240E2">
        <w:rPr>
          <w:rFonts w:ascii="Arial" w:eastAsia="Arial" w:hAnsi="Arial" w:cs="Arial"/>
          <w:sz w:val="24"/>
          <w:szCs w:val="24"/>
        </w:rPr>
        <w:t xml:space="preserve"> r.</w:t>
      </w:r>
    </w:p>
    <w:p w14:paraId="597257E1" w14:textId="20CF9927" w:rsidR="001E1B5F" w:rsidRDefault="001E1B5F" w:rsidP="001E1B5F">
      <w:pPr>
        <w:spacing w:before="120" w:after="120" w:line="240" w:lineRule="auto"/>
        <w:ind w:firstLine="708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1E1B5F">
        <w:rPr>
          <w:rFonts w:ascii="Arial" w:hAnsi="Arial" w:cs="Arial"/>
          <w:b/>
          <w:sz w:val="24"/>
          <w:szCs w:val="24"/>
          <w:lang w:eastAsia="pl-PL"/>
        </w:rPr>
        <w:t>w sprawie powołania stałego zespołu Rady Dydaktycznej ds. zatwierdzania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1E1B5F">
        <w:rPr>
          <w:rFonts w:ascii="Arial" w:hAnsi="Arial" w:cs="Arial"/>
          <w:b/>
          <w:sz w:val="24"/>
          <w:szCs w:val="24"/>
          <w:lang w:eastAsia="pl-PL"/>
        </w:rPr>
        <w:t>tematów prac dyplomowych na kierunku European Politics and Economics</w:t>
      </w:r>
    </w:p>
    <w:p w14:paraId="6AB53E7E" w14:textId="5C910793" w:rsidR="007E35A0" w:rsidRPr="00323B6E" w:rsidRDefault="001E1B5F" w:rsidP="001E1B5F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1E1B5F">
        <w:rPr>
          <w:rFonts w:ascii="Arial" w:hAnsi="Arial" w:cs="Arial"/>
          <w:sz w:val="24"/>
          <w:szCs w:val="24"/>
          <w:lang w:eastAsia="pl-PL"/>
        </w:rPr>
        <w:t>Na podstawie § 68 ust. 2 Statutu Uniwersytetu Warszawskiego (Monitor UW z 2019 r. poz. 190) oraz § 5 ust. 1 pkt 6 Regulaminu Studiów na Uniwersytecie Warszawskim Rada Dydak</w:t>
      </w:r>
      <w:r>
        <w:rPr>
          <w:rFonts w:ascii="Arial" w:hAnsi="Arial" w:cs="Arial"/>
          <w:sz w:val="24"/>
          <w:szCs w:val="24"/>
          <w:lang w:eastAsia="pl-PL"/>
        </w:rPr>
        <w:t>tyczna postanawia, co następuje</w:t>
      </w:r>
      <w:r w:rsidR="007E35A0" w:rsidRPr="00323B6E">
        <w:rPr>
          <w:rFonts w:ascii="Arial" w:hAnsi="Arial" w:cs="Arial"/>
          <w:sz w:val="24"/>
          <w:szCs w:val="24"/>
          <w:lang w:eastAsia="pl-PL"/>
        </w:rPr>
        <w:t>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0343CE8D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>Ra</w:t>
      </w:r>
      <w:r w:rsidR="00A165BF">
        <w:rPr>
          <w:rFonts w:ascii="Arial" w:hAnsi="Arial" w:cs="Arial"/>
          <w:sz w:val="24"/>
          <w:szCs w:val="24"/>
        </w:rPr>
        <w:t xml:space="preserve">da Dydaktyczna </w:t>
      </w:r>
      <w:r w:rsidR="001E1B5F">
        <w:rPr>
          <w:rFonts w:ascii="Arial" w:hAnsi="Arial" w:cs="Arial"/>
          <w:sz w:val="24"/>
          <w:szCs w:val="24"/>
        </w:rPr>
        <w:t xml:space="preserve">powołuje </w:t>
      </w:r>
      <w:r w:rsidR="001E1B5F" w:rsidRPr="001E1B5F">
        <w:rPr>
          <w:rFonts w:ascii="Arial" w:hAnsi="Arial" w:cs="Arial"/>
          <w:sz w:val="24"/>
          <w:szCs w:val="24"/>
        </w:rPr>
        <w:t xml:space="preserve">na kierunku European Politics and Economics </w:t>
      </w:r>
      <w:r w:rsidR="001E1B5F">
        <w:rPr>
          <w:rFonts w:ascii="Arial" w:hAnsi="Arial" w:cs="Arial"/>
          <w:sz w:val="24"/>
          <w:szCs w:val="24"/>
        </w:rPr>
        <w:t xml:space="preserve">zespół ds. zatwierdzania tematów prac dyplomowych </w:t>
      </w:r>
      <w:r w:rsidR="009500EB">
        <w:rPr>
          <w:rFonts w:ascii="Arial" w:hAnsi="Arial" w:cs="Arial"/>
          <w:sz w:val="24"/>
          <w:szCs w:val="24"/>
        </w:rPr>
        <w:t>stanowiący Załącznik</w:t>
      </w:r>
      <w:r w:rsidR="007E35A0"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46DBB" w14:textId="77777777" w:rsidR="00EA1605" w:rsidRDefault="00EA1605" w:rsidP="00ED051E">
      <w:pPr>
        <w:spacing w:after="0" w:line="240" w:lineRule="auto"/>
      </w:pPr>
      <w:r>
        <w:separator/>
      </w:r>
    </w:p>
  </w:endnote>
  <w:endnote w:type="continuationSeparator" w:id="0">
    <w:p w14:paraId="1A0C93FF" w14:textId="77777777" w:rsidR="00EA1605" w:rsidRDefault="00EA1605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2599" w14:textId="77777777" w:rsidR="00EA1605" w:rsidRDefault="00EA1605" w:rsidP="00ED051E">
      <w:pPr>
        <w:spacing w:after="0" w:line="240" w:lineRule="auto"/>
      </w:pPr>
      <w:r>
        <w:separator/>
      </w:r>
    </w:p>
  </w:footnote>
  <w:footnote w:type="continuationSeparator" w:id="0">
    <w:p w14:paraId="0DACF691" w14:textId="77777777" w:rsidR="00EA1605" w:rsidRDefault="00EA1605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15D4B"/>
    <w:rsid w:val="000314A1"/>
    <w:rsid w:val="00046DC5"/>
    <w:rsid w:val="00050EA6"/>
    <w:rsid w:val="00052DA3"/>
    <w:rsid w:val="000546B1"/>
    <w:rsid w:val="00072142"/>
    <w:rsid w:val="0008442C"/>
    <w:rsid w:val="00086CD5"/>
    <w:rsid w:val="00095449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E1B5F"/>
    <w:rsid w:val="001F0C1B"/>
    <w:rsid w:val="001F2CD3"/>
    <w:rsid w:val="00213CAC"/>
    <w:rsid w:val="002323B3"/>
    <w:rsid w:val="00240413"/>
    <w:rsid w:val="00242DAA"/>
    <w:rsid w:val="0026246E"/>
    <w:rsid w:val="00262708"/>
    <w:rsid w:val="00265ECD"/>
    <w:rsid w:val="0026631C"/>
    <w:rsid w:val="002721F5"/>
    <w:rsid w:val="00273B30"/>
    <w:rsid w:val="00276F9D"/>
    <w:rsid w:val="00277E85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3053"/>
    <w:rsid w:val="00305B47"/>
    <w:rsid w:val="00314B74"/>
    <w:rsid w:val="003178B6"/>
    <w:rsid w:val="003240E2"/>
    <w:rsid w:val="00346C1C"/>
    <w:rsid w:val="00351034"/>
    <w:rsid w:val="003513CF"/>
    <w:rsid w:val="00352467"/>
    <w:rsid w:val="00361CD9"/>
    <w:rsid w:val="00361CE8"/>
    <w:rsid w:val="00384B1B"/>
    <w:rsid w:val="00384DDA"/>
    <w:rsid w:val="00386D92"/>
    <w:rsid w:val="00391BAF"/>
    <w:rsid w:val="003A319D"/>
    <w:rsid w:val="003A6557"/>
    <w:rsid w:val="003A6C2E"/>
    <w:rsid w:val="003B14EF"/>
    <w:rsid w:val="003B502F"/>
    <w:rsid w:val="003B7A9C"/>
    <w:rsid w:val="003C0A03"/>
    <w:rsid w:val="003D7258"/>
    <w:rsid w:val="003E2C13"/>
    <w:rsid w:val="003E56DB"/>
    <w:rsid w:val="003F1EE7"/>
    <w:rsid w:val="00400F4A"/>
    <w:rsid w:val="004153A9"/>
    <w:rsid w:val="00430727"/>
    <w:rsid w:val="00443957"/>
    <w:rsid w:val="00446E85"/>
    <w:rsid w:val="00451085"/>
    <w:rsid w:val="004534BD"/>
    <w:rsid w:val="00453FE0"/>
    <w:rsid w:val="00460EBC"/>
    <w:rsid w:val="00471E5C"/>
    <w:rsid w:val="00475014"/>
    <w:rsid w:val="004851E9"/>
    <w:rsid w:val="00487E2F"/>
    <w:rsid w:val="004A5507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540FF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271"/>
    <w:rsid w:val="005C6BC9"/>
    <w:rsid w:val="005E3E0F"/>
    <w:rsid w:val="005F65D5"/>
    <w:rsid w:val="00605FDE"/>
    <w:rsid w:val="00610A19"/>
    <w:rsid w:val="0064182B"/>
    <w:rsid w:val="00642432"/>
    <w:rsid w:val="00643C1A"/>
    <w:rsid w:val="006824F4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6074"/>
    <w:rsid w:val="007464ED"/>
    <w:rsid w:val="00753769"/>
    <w:rsid w:val="00762431"/>
    <w:rsid w:val="007631C4"/>
    <w:rsid w:val="00770004"/>
    <w:rsid w:val="007709E7"/>
    <w:rsid w:val="00775A70"/>
    <w:rsid w:val="00777A3A"/>
    <w:rsid w:val="00782152"/>
    <w:rsid w:val="007B07C9"/>
    <w:rsid w:val="007B148F"/>
    <w:rsid w:val="007B41F7"/>
    <w:rsid w:val="007C17EC"/>
    <w:rsid w:val="007C245E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765EF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2045"/>
    <w:rsid w:val="008F6209"/>
    <w:rsid w:val="0090600D"/>
    <w:rsid w:val="009065D5"/>
    <w:rsid w:val="0091025B"/>
    <w:rsid w:val="00913881"/>
    <w:rsid w:val="00921DBD"/>
    <w:rsid w:val="00923123"/>
    <w:rsid w:val="009251E4"/>
    <w:rsid w:val="00930789"/>
    <w:rsid w:val="00932CA1"/>
    <w:rsid w:val="00942EB1"/>
    <w:rsid w:val="009500EB"/>
    <w:rsid w:val="00953471"/>
    <w:rsid w:val="00964A98"/>
    <w:rsid w:val="00995D06"/>
    <w:rsid w:val="009A10AD"/>
    <w:rsid w:val="009D1BFF"/>
    <w:rsid w:val="009D3EFE"/>
    <w:rsid w:val="009D63C4"/>
    <w:rsid w:val="009E31C6"/>
    <w:rsid w:val="009F3916"/>
    <w:rsid w:val="00A15034"/>
    <w:rsid w:val="00A165BF"/>
    <w:rsid w:val="00A16E53"/>
    <w:rsid w:val="00A2558A"/>
    <w:rsid w:val="00A40D2E"/>
    <w:rsid w:val="00A422EF"/>
    <w:rsid w:val="00A51C8D"/>
    <w:rsid w:val="00A5286C"/>
    <w:rsid w:val="00A5586E"/>
    <w:rsid w:val="00A56541"/>
    <w:rsid w:val="00A6356A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69F0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49FE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05D2"/>
    <w:rsid w:val="00C5205F"/>
    <w:rsid w:val="00C53872"/>
    <w:rsid w:val="00C5592F"/>
    <w:rsid w:val="00C72A84"/>
    <w:rsid w:val="00C7401E"/>
    <w:rsid w:val="00C9010D"/>
    <w:rsid w:val="00CB3EA8"/>
    <w:rsid w:val="00CB5232"/>
    <w:rsid w:val="00CB5DF9"/>
    <w:rsid w:val="00CC3EE0"/>
    <w:rsid w:val="00CD1DDF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3DF3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5984"/>
    <w:rsid w:val="00E97C0C"/>
    <w:rsid w:val="00EA1605"/>
    <w:rsid w:val="00EA19D8"/>
    <w:rsid w:val="00EB5870"/>
    <w:rsid w:val="00EC04DB"/>
    <w:rsid w:val="00EC76EA"/>
    <w:rsid w:val="00ED051E"/>
    <w:rsid w:val="00ED0AAD"/>
    <w:rsid w:val="00ED7544"/>
    <w:rsid w:val="00ED79CF"/>
    <w:rsid w:val="00EE0F0C"/>
    <w:rsid w:val="00F2086D"/>
    <w:rsid w:val="00F241BA"/>
    <w:rsid w:val="00F30435"/>
    <w:rsid w:val="00F34A2E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3F48"/>
    <w:rsid w:val="00FE6C25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760B57A7-F89E-4DF1-BEE5-1690406B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2021-03-25T11:11:00Z</cp:lastPrinted>
  <dcterms:created xsi:type="dcterms:W3CDTF">2021-12-02T16:39:00Z</dcterms:created>
  <dcterms:modified xsi:type="dcterms:W3CDTF">2021-12-15T13:01:00Z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