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B6967" w14:textId="77777777" w:rsidR="00307328" w:rsidRDefault="00307328" w:rsidP="00307328">
      <w:pPr>
        <w:jc w:val="right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57675574" w14:textId="666E7615" w:rsidR="00307328" w:rsidRDefault="00307328" w:rsidP="0030732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DC448D">
        <w:rPr>
          <w:rFonts w:ascii="Times New Roman" w:hAnsi="Times New Roman" w:cs="Times New Roman"/>
          <w:sz w:val="16"/>
          <w:szCs w:val="16"/>
        </w:rPr>
        <w:t>20.</w:t>
      </w:r>
      <w:r>
        <w:rPr>
          <w:rFonts w:ascii="Times New Roman" w:hAnsi="Times New Roman" w:cs="Times New Roman"/>
          <w:sz w:val="16"/>
          <w:szCs w:val="16"/>
        </w:rPr>
        <w:t xml:space="preserve">01.2022  do uchwały nr </w:t>
      </w:r>
      <w:r w:rsidR="0072392B"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32463675" w14:textId="77777777" w:rsidR="00307328" w:rsidRDefault="00307328" w:rsidP="00307328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AA3EEE2" w14:textId="77777777" w:rsidR="00307328" w:rsidRDefault="00307328" w:rsidP="00307328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0E103FC7" w14:textId="77777777" w:rsidR="00307328" w:rsidRDefault="00307328" w:rsidP="00307328">
      <w:pPr>
        <w:shd w:val="clear" w:color="auto" w:fill="FFFFFF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4016D665" w14:textId="77777777" w:rsidR="00307328" w:rsidRDefault="00307328" w:rsidP="00587F57">
      <w:pPr>
        <w:spacing w:after="240"/>
        <w:ind w:left="284"/>
        <w:rPr>
          <w:b/>
          <w:sz w:val="24"/>
          <w:szCs w:val="24"/>
        </w:rPr>
      </w:pPr>
    </w:p>
    <w:p w14:paraId="63D79F72" w14:textId="2DB2D15E" w:rsidR="00587F57" w:rsidRDefault="00587F57" w:rsidP="00587F57">
      <w:pPr>
        <w:spacing w:after="24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Stosunki międzynarodowe I stopień od roku 2022/23</w:t>
      </w:r>
    </w:p>
    <w:p w14:paraId="0DCFA933" w14:textId="77777777" w:rsidR="000F127F" w:rsidRDefault="000F127F">
      <w:pPr>
        <w:pStyle w:val="Tekstpodstawowy"/>
        <w:rPr>
          <w:rFonts w:ascii="Times New Roman"/>
          <w:b w:val="0"/>
          <w:sz w:val="11"/>
        </w:rPr>
      </w:pPr>
    </w:p>
    <w:p w14:paraId="17BD97EA" w14:textId="5E48E195" w:rsidR="0078131F" w:rsidRDefault="0078131F" w:rsidP="0078131F">
      <w:pPr>
        <w:shd w:val="clear" w:color="auto" w:fill="FFFFFF"/>
        <w:spacing w:before="240" w:after="24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WNIOSEK O ZMIANY W PROGRAMIE </w:t>
      </w:r>
      <w:r>
        <w:rPr>
          <w:b/>
          <w:sz w:val="24"/>
          <w:szCs w:val="24"/>
        </w:rPr>
        <w:t>STUDIÓW</w:t>
      </w:r>
    </w:p>
    <w:p w14:paraId="5F799DC2" w14:textId="77777777" w:rsidR="0078131F" w:rsidRDefault="0078131F" w:rsidP="0078131F">
      <w:pPr>
        <w:spacing w:after="24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</w:p>
    <w:tbl>
      <w:tblPr>
        <w:tblW w:w="14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356"/>
        <w:gridCol w:w="6526"/>
      </w:tblGrid>
      <w:tr w:rsidR="0078131F" w14:paraId="1841CDC0" w14:textId="77777777" w:rsidTr="0078131F">
        <w:trPr>
          <w:jc w:val="center"/>
        </w:trPr>
        <w:tc>
          <w:tcPr>
            <w:tcW w:w="149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7A60CB1" w14:textId="77777777" w:rsidR="0078131F" w:rsidRDefault="0078131F" w:rsidP="009F0425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ZMIANY W PROGRAMIE STUDIÓW</w:t>
            </w:r>
          </w:p>
        </w:tc>
      </w:tr>
      <w:tr w:rsidR="0078131F" w14:paraId="6CD717CD" w14:textId="77777777" w:rsidTr="0078131F">
        <w:trPr>
          <w:jc w:val="center"/>
        </w:trPr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F7F045C" w14:textId="77777777" w:rsidR="0078131F" w:rsidRDefault="0078131F" w:rsidP="009F0425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D70D72" w14:textId="77777777" w:rsidR="0078131F" w:rsidRDefault="0078131F" w:rsidP="009F0425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BA7F3" w14:textId="77777777" w:rsidR="0078131F" w:rsidRDefault="0078131F" w:rsidP="009F0425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PROPONOWANA ZMIANA</w:t>
            </w:r>
          </w:p>
        </w:tc>
      </w:tr>
      <w:tr w:rsidR="0078131F" w14:paraId="3CCA73DA" w14:textId="77777777" w:rsidTr="0078131F">
        <w:trPr>
          <w:jc w:val="center"/>
        </w:trPr>
        <w:tc>
          <w:tcPr>
            <w:tcW w:w="20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14:paraId="12B8FD80" w14:textId="6BC77B5E" w:rsidR="0078131F" w:rsidRPr="008636D0" w:rsidRDefault="0078131F" w:rsidP="008636D0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12" w:space="0" w:color="000000"/>
            </w:tcBorders>
            <w:shd w:val="clear" w:color="auto" w:fill="FFFFFF"/>
          </w:tcPr>
          <w:p w14:paraId="605E1554" w14:textId="300504C2" w:rsidR="0078131F" w:rsidRDefault="008636D0" w:rsidP="008636D0">
            <w:pPr>
              <w:pStyle w:val="TableParagraph"/>
              <w:spacing w:before="53"/>
              <w:ind w:right="479"/>
              <w:rPr>
                <w:bCs/>
                <w:iCs/>
                <w:sz w:val="24"/>
              </w:rPr>
            </w:pPr>
            <w:r w:rsidRPr="008636D0">
              <w:rPr>
                <w:bCs/>
                <w:iCs/>
                <w:sz w:val="24"/>
              </w:rPr>
              <w:t>Metodologia</w:t>
            </w:r>
            <w:r w:rsidRPr="008636D0">
              <w:rPr>
                <w:bCs/>
                <w:iCs/>
                <w:w w:val="99"/>
                <w:sz w:val="24"/>
              </w:rPr>
              <w:t xml:space="preserve"> </w:t>
            </w:r>
            <w:r w:rsidRPr="008636D0">
              <w:rPr>
                <w:bCs/>
                <w:iCs/>
                <w:sz w:val="24"/>
              </w:rPr>
              <w:t xml:space="preserve">badań stosunków </w:t>
            </w:r>
            <w:r w:rsidR="00221EF8">
              <w:rPr>
                <w:bCs/>
                <w:iCs/>
                <w:sz w:val="24"/>
              </w:rPr>
              <w:t>m</w:t>
            </w:r>
            <w:r w:rsidRPr="008636D0">
              <w:rPr>
                <w:bCs/>
                <w:iCs/>
                <w:sz w:val="24"/>
              </w:rPr>
              <w:t>iędzynarodowych</w:t>
            </w:r>
          </w:p>
          <w:p w14:paraId="48035F37" w14:textId="77777777" w:rsidR="008636D0" w:rsidRPr="008636D0" w:rsidRDefault="008636D0" w:rsidP="008636D0">
            <w:pPr>
              <w:pStyle w:val="TableParagraph"/>
              <w:spacing w:before="53"/>
              <w:ind w:right="479"/>
              <w:rPr>
                <w:bCs/>
                <w:iCs/>
                <w:sz w:val="24"/>
              </w:rPr>
            </w:pPr>
          </w:p>
          <w:p w14:paraId="4CD05921" w14:textId="21DE969F" w:rsidR="008636D0" w:rsidRDefault="008636D0" w:rsidP="008636D0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Pojęcia: nauka, wiedza, teoria i paradygmat, metodologia, metody i techniki badawcze. Siatka pojęciowa nauki o stosunkach międzynarodowych. </w:t>
            </w:r>
            <w:proofErr w:type="spellStart"/>
            <w:r>
              <w:rPr>
                <w:sz w:val="24"/>
              </w:rPr>
              <w:t>Ogólnologiczne</w:t>
            </w:r>
            <w:proofErr w:type="spellEnd"/>
            <w:r>
              <w:rPr>
                <w:sz w:val="24"/>
              </w:rPr>
              <w:t xml:space="preserve"> metody poznania; metody empiryczne i teoretyczne; metody historyczne, metody socjologiczne,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systemowa,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strukturalno-funkcjonalna,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czynnikowa,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instytucjonalno-normatywna, analiza porównawcza, analiza prognostyczna, metody behawioralne i psychologiczne, </w:t>
            </w:r>
            <w:proofErr w:type="spellStart"/>
            <w:r>
              <w:rPr>
                <w:i/>
                <w:sz w:val="24"/>
              </w:rPr>
              <w:t>case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studies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 in. Temat i tytuł pracy dyplomowej, problem badawczy, hipotezy i pytania badawcze, promotor, konceptualizacja pracy. Analizy tekstów: analiza semantyczna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(dosłowna)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semiotyczna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(refleksyjna),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strukturalna,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funkcjonalna.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literatury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tematu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badań: dokumenty,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monografie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opracowania,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artykuły,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materiały,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czasopiśmiennicze,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internetowe;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kategoryzacje i selekcja. Próba pisarstwa naukowego: </w:t>
            </w:r>
            <w:r>
              <w:rPr>
                <w:sz w:val="24"/>
              </w:rPr>
              <w:lastRenderedPageBreak/>
              <w:t>recenzja,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artykuł</w:t>
            </w:r>
          </w:p>
          <w:p w14:paraId="73450B3B" w14:textId="77777777" w:rsidR="008636D0" w:rsidRDefault="008636D0" w:rsidP="008636D0">
            <w:pPr>
              <w:spacing w:before="120" w:after="120"/>
              <w:jc w:val="both"/>
              <w:rPr>
                <w:sz w:val="24"/>
              </w:rPr>
            </w:pPr>
          </w:p>
          <w:p w14:paraId="23765F69" w14:textId="77777777" w:rsidR="00882B7D" w:rsidRDefault="00882B7D" w:rsidP="008636D0">
            <w:pPr>
              <w:spacing w:before="120" w:after="120"/>
              <w:rPr>
                <w:sz w:val="24"/>
              </w:rPr>
            </w:pPr>
          </w:p>
          <w:p w14:paraId="4F7E7074" w14:textId="77777777" w:rsidR="00882B7D" w:rsidRDefault="00882B7D" w:rsidP="008636D0">
            <w:pPr>
              <w:spacing w:before="120" w:after="120"/>
              <w:rPr>
                <w:sz w:val="24"/>
              </w:rPr>
            </w:pPr>
          </w:p>
          <w:p w14:paraId="5DE1CBE0" w14:textId="0F37171D" w:rsidR="008636D0" w:rsidRDefault="008636D0" w:rsidP="008636D0">
            <w:pPr>
              <w:spacing w:before="120" w:after="120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</w:rPr>
              <w:t>K_W01; K_W02; K_W05; K_U01; K_U02; K_K01; K_K02; K_K05</w:t>
            </w:r>
          </w:p>
        </w:tc>
        <w:tc>
          <w:tcPr>
            <w:tcW w:w="652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69127BB6" w14:textId="44689E57" w:rsidR="008636D0" w:rsidRDefault="008636D0" w:rsidP="008636D0">
            <w:pPr>
              <w:pStyle w:val="TableParagraph"/>
              <w:spacing w:before="53"/>
              <w:ind w:right="479"/>
              <w:rPr>
                <w:bCs/>
                <w:iCs/>
                <w:sz w:val="24"/>
              </w:rPr>
            </w:pPr>
            <w:r w:rsidRPr="008636D0">
              <w:rPr>
                <w:bCs/>
                <w:iCs/>
                <w:sz w:val="24"/>
              </w:rPr>
              <w:lastRenderedPageBreak/>
              <w:t>Metodologia</w:t>
            </w:r>
            <w:r w:rsidRPr="008636D0">
              <w:rPr>
                <w:bCs/>
                <w:iCs/>
                <w:w w:val="99"/>
                <w:sz w:val="24"/>
              </w:rPr>
              <w:t xml:space="preserve"> </w:t>
            </w:r>
            <w:r w:rsidRPr="008636D0">
              <w:rPr>
                <w:bCs/>
                <w:iCs/>
                <w:sz w:val="24"/>
              </w:rPr>
              <w:t>badań stosunków międzynarodowych</w:t>
            </w:r>
          </w:p>
          <w:p w14:paraId="7C8F55E1" w14:textId="77777777" w:rsidR="008636D0" w:rsidRPr="008636D0" w:rsidRDefault="008636D0" w:rsidP="008636D0">
            <w:pPr>
              <w:pStyle w:val="TableParagraph"/>
              <w:spacing w:before="53"/>
              <w:ind w:right="479"/>
              <w:rPr>
                <w:bCs/>
                <w:iCs/>
                <w:sz w:val="24"/>
              </w:rPr>
            </w:pPr>
          </w:p>
          <w:p w14:paraId="54120D87" w14:textId="3ACCBC7D" w:rsidR="008636D0" w:rsidRDefault="008636D0" w:rsidP="008636D0">
            <w:pPr>
              <w:spacing w:before="120" w:after="120"/>
              <w:jc w:val="both"/>
              <w:rPr>
                <w:color w:val="222222"/>
                <w:shd w:val="clear" w:color="auto" w:fill="FFFFFF"/>
              </w:rPr>
            </w:pPr>
            <w:r>
              <w:rPr>
                <w:sz w:val="24"/>
              </w:rPr>
              <w:t xml:space="preserve">Pojęcia: nauka, wiedza, teoria i paradygmat, metodologia, metody i techniki badawcze. Siatka pojęciowa nauki o stosunkach międzynarodowych. </w:t>
            </w:r>
            <w:proofErr w:type="spellStart"/>
            <w:r>
              <w:rPr>
                <w:sz w:val="24"/>
              </w:rPr>
              <w:t>Ogólnologiczne</w:t>
            </w:r>
            <w:proofErr w:type="spellEnd"/>
            <w:r>
              <w:rPr>
                <w:sz w:val="24"/>
              </w:rPr>
              <w:t xml:space="preserve"> metody poznania; metody empiryczne i teoretyczne; metody historyczne, metody socjologiczne,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systemowa,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strukturalno-funkcjonalna,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czynnikowa,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instytucjonalno-normatywna, analiza porównawcza, analiza prognostyczna, metody behawioralne i psychologiczne, </w:t>
            </w:r>
            <w:proofErr w:type="spellStart"/>
            <w:r>
              <w:rPr>
                <w:i/>
                <w:sz w:val="24"/>
              </w:rPr>
              <w:t>case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studies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 in. Temat i tytuł pracy dyplomowej, problem badawczy, hipotezy i pytania badawcze, promotor, konceptualizacja pracy. Analizy tekstów: analiza semantyczna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(dosłowna)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semiotyczna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(refleksyjna),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strukturalna,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funkcjonalna.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literatury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tematu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badań: dokumenty,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monografie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opracowania,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artykuły,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materiały,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czasopiśmiennicze,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internetowe;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kategoryzacje i selekcja. Próba pisarstwa naukowego: recenzja,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artykuł. </w:t>
            </w:r>
            <w:r w:rsidRPr="008636D0">
              <w:rPr>
                <w:b/>
                <w:bCs/>
                <w:sz w:val="24"/>
                <w:highlight w:val="yellow"/>
              </w:rPr>
              <w:t>O</w:t>
            </w:r>
            <w:r w:rsidRPr="008636D0">
              <w:rPr>
                <w:b/>
                <w:bCs/>
                <w:color w:val="000000"/>
                <w:highlight w:val="yellow"/>
              </w:rPr>
              <w:t xml:space="preserve">bowiązujące zasady prawa autorskiego i prawa własności </w:t>
            </w:r>
            <w:r w:rsidRPr="008636D0">
              <w:rPr>
                <w:b/>
                <w:bCs/>
                <w:color w:val="000000"/>
                <w:highlight w:val="yellow"/>
              </w:rPr>
              <w:lastRenderedPageBreak/>
              <w:t xml:space="preserve">intelektualnej </w:t>
            </w:r>
            <w:r w:rsidRPr="008636D0">
              <w:rPr>
                <w:b/>
                <w:bCs/>
                <w:color w:val="222222"/>
                <w:highlight w:val="yellow"/>
                <w:shd w:val="clear" w:color="auto" w:fill="FFFFFF"/>
              </w:rPr>
              <w:t>związane z przygotowywaniem prac zaliczeniowych i dyplomowych.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14:paraId="5B67CA2B" w14:textId="77777777" w:rsidR="008636D0" w:rsidRDefault="008636D0" w:rsidP="008636D0">
            <w:pPr>
              <w:spacing w:before="120" w:after="120"/>
              <w:jc w:val="both"/>
              <w:rPr>
                <w:sz w:val="24"/>
              </w:rPr>
            </w:pPr>
          </w:p>
          <w:p w14:paraId="3A5728F1" w14:textId="65B10B79" w:rsidR="0078131F" w:rsidRDefault="008636D0" w:rsidP="009F0425">
            <w:pPr>
              <w:spacing w:before="120" w:after="120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</w:rPr>
              <w:t xml:space="preserve">K_W01; K_W02; K_W05; </w:t>
            </w:r>
            <w:r w:rsidRPr="008636D0">
              <w:rPr>
                <w:b/>
                <w:bCs/>
                <w:sz w:val="24"/>
                <w:highlight w:val="yellow"/>
              </w:rPr>
              <w:t>KW_07;</w:t>
            </w:r>
            <w:r w:rsidRPr="008636D0"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K_U01; K_U02; K_K01; K_K02; K_K05</w:t>
            </w:r>
          </w:p>
        </w:tc>
      </w:tr>
      <w:tr w:rsidR="002B6135" w14:paraId="3CA5FC83" w14:textId="77777777" w:rsidTr="0078131F">
        <w:trPr>
          <w:jc w:val="center"/>
        </w:trPr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3DCB44EB" w14:textId="774BF849" w:rsidR="002B6135" w:rsidRPr="002B6135" w:rsidRDefault="002B6135" w:rsidP="002B6135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FFFFFF"/>
          </w:tcPr>
          <w:p w14:paraId="4159E2D4" w14:textId="00FCCC9B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Rok studiów pierwszy</w:t>
            </w:r>
          </w:p>
          <w:p w14:paraId="7D420AC1" w14:textId="537BB151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Semestr pierwszy</w:t>
            </w:r>
          </w:p>
          <w:p w14:paraId="65BB8C96" w14:textId="53EC08BE" w:rsidR="002B6135" w:rsidRPr="00882B7D" w:rsidRDefault="002B6135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Przedmiot</w:t>
            </w:r>
            <w:r w:rsidR="00832F30" w:rsidRPr="00882B7D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  ogólnouniwersytecki</w:t>
            </w:r>
            <w:r w:rsidR="00832F30" w:rsidRPr="00882B7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32F30" w:rsidRPr="00882B7D">
              <w:rPr>
                <w:rFonts w:ascii="Arial" w:hAnsi="Arial" w:cs="Arial"/>
                <w:color w:val="000000"/>
                <w:sz w:val="22"/>
                <w:szCs w:val="22"/>
              </w:rPr>
              <w:t>4 ECTS</w:t>
            </w:r>
          </w:p>
          <w:p w14:paraId="47B54D5B" w14:textId="6A76E602" w:rsidR="00832F30" w:rsidRPr="00882B7D" w:rsidRDefault="00832F30" w:rsidP="00832F30">
            <w:r w:rsidRPr="00882B7D">
              <w:rPr>
                <w:bCs/>
              </w:rPr>
              <w:t>Łączna liczba godzin zajęć</w:t>
            </w:r>
            <w:r w:rsidRPr="00882B7D">
              <w:rPr>
                <w:b/>
              </w:rPr>
              <w:t xml:space="preserve"> </w:t>
            </w:r>
            <w:r w:rsidRPr="00882B7D">
              <w:t>(w semestrze): co najmniej 368</w:t>
            </w:r>
          </w:p>
          <w:p w14:paraId="20902425" w14:textId="77777777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70D4E00" w14:textId="5C33D893" w:rsidR="002B6135" w:rsidRPr="00882B7D" w:rsidRDefault="00832F30" w:rsidP="002B6135">
            <w:r w:rsidRPr="00882B7D">
              <w:t>Rok studiów pierwszy</w:t>
            </w:r>
          </w:p>
          <w:p w14:paraId="4C0861EF" w14:textId="733A1732" w:rsidR="00832F30" w:rsidRPr="00882B7D" w:rsidRDefault="00832F30" w:rsidP="002B6135">
            <w:r w:rsidRPr="00882B7D">
              <w:t>Semestr drugi</w:t>
            </w:r>
          </w:p>
          <w:p w14:paraId="4F6D3E3D" w14:textId="2CBE7339" w:rsidR="00832F30" w:rsidRPr="00882B7D" w:rsidRDefault="002B6135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Przedmiot</w:t>
            </w:r>
            <w:r w:rsidR="00832F30" w:rsidRPr="00882B7D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 xml:space="preserve"> ogólnouniwersytecki</w:t>
            </w:r>
            <w:r w:rsidR="00832F30" w:rsidRPr="00882B7D">
              <w:rPr>
                <w:rFonts w:ascii="Arial" w:hAnsi="Arial" w:cs="Arial"/>
                <w:color w:val="000000"/>
                <w:sz w:val="22"/>
                <w:szCs w:val="22"/>
              </w:rPr>
              <w:t>e 5 ECTS</w:t>
            </w:r>
          </w:p>
          <w:p w14:paraId="15F000E2" w14:textId="55CFD45C" w:rsidR="00832F30" w:rsidRPr="00882B7D" w:rsidRDefault="00832F30" w:rsidP="00832F30">
            <w:r w:rsidRPr="00882B7D">
              <w:rPr>
                <w:bCs/>
              </w:rPr>
              <w:t>Łączna liczba godzin zajęć</w:t>
            </w:r>
            <w:r w:rsidRPr="00882B7D">
              <w:rPr>
                <w:b/>
              </w:rPr>
              <w:t xml:space="preserve"> </w:t>
            </w:r>
            <w:r w:rsidRPr="00882B7D">
              <w:t>(w semestrze): co najmniej 390 </w:t>
            </w:r>
          </w:p>
          <w:p w14:paraId="04764B57" w14:textId="6F6C8239" w:rsidR="002B6135" w:rsidRPr="00882B7D" w:rsidRDefault="002B6135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0CCA6DD" w14:textId="307B0846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82B7D">
              <w:rPr>
                <w:rFonts w:ascii="Arial" w:hAnsi="Arial" w:cs="Arial"/>
                <w:sz w:val="22"/>
                <w:szCs w:val="22"/>
              </w:rPr>
              <w:t>Rok studiów drugi</w:t>
            </w:r>
          </w:p>
          <w:p w14:paraId="7AF938F9" w14:textId="42C1C72D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82B7D">
              <w:rPr>
                <w:rFonts w:ascii="Arial" w:hAnsi="Arial" w:cs="Arial"/>
                <w:sz w:val="22"/>
                <w:szCs w:val="22"/>
              </w:rPr>
              <w:t>Semestr trzeci</w:t>
            </w:r>
          </w:p>
          <w:p w14:paraId="1F02E403" w14:textId="3221E7C6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82B7D">
              <w:rPr>
                <w:rFonts w:ascii="Arial" w:hAnsi="Arial" w:cs="Arial"/>
                <w:sz w:val="22"/>
                <w:szCs w:val="22"/>
              </w:rPr>
              <w:t>Przedmioty ogólnouniwersyteckie 5 ECTS</w:t>
            </w:r>
          </w:p>
          <w:p w14:paraId="0ABB7A6F" w14:textId="70871F3E" w:rsidR="00832F30" w:rsidRPr="00882B7D" w:rsidRDefault="00832F30" w:rsidP="00832F30">
            <w:r w:rsidRPr="00882B7D">
              <w:rPr>
                <w:bCs/>
              </w:rPr>
              <w:t>Łączna liczba godzin zajęć</w:t>
            </w:r>
            <w:r w:rsidRPr="00882B7D">
              <w:rPr>
                <w:b/>
              </w:rPr>
              <w:t xml:space="preserve"> </w:t>
            </w:r>
            <w:r w:rsidRPr="00882B7D">
              <w:t>(w semestrze): co najmniej 390</w:t>
            </w:r>
          </w:p>
          <w:p w14:paraId="0AC6888F" w14:textId="7D719350" w:rsidR="00832F30" w:rsidRPr="00882B7D" w:rsidRDefault="00832F30" w:rsidP="00832F30"/>
          <w:p w14:paraId="092D5B34" w14:textId="6BE6FE7A" w:rsidR="00832F30" w:rsidRPr="00882B7D" w:rsidRDefault="00832F30" w:rsidP="00832F30">
            <w:r w:rsidRPr="00882B7D">
              <w:t>Rok studiów drugi</w:t>
            </w:r>
          </w:p>
          <w:p w14:paraId="56A06637" w14:textId="67107456" w:rsidR="00832F30" w:rsidRPr="00882B7D" w:rsidRDefault="00832F30" w:rsidP="00832F30">
            <w:r w:rsidRPr="00882B7D">
              <w:t>Semestr czwarty</w:t>
            </w:r>
          </w:p>
          <w:p w14:paraId="7D4BFBC1" w14:textId="24D265A0" w:rsidR="00832F30" w:rsidRPr="00882B7D" w:rsidRDefault="00832F30" w:rsidP="00832F30">
            <w:r w:rsidRPr="00882B7D">
              <w:t>Przedmioty ogólnouniwersyteckie 4 ECTS</w:t>
            </w:r>
          </w:p>
          <w:p w14:paraId="73D3BBF0" w14:textId="4431BCBF" w:rsidR="00832F30" w:rsidRPr="00882B7D" w:rsidRDefault="00832F30" w:rsidP="00832F30">
            <w:r w:rsidRPr="00882B7D">
              <w:t>Łączna liczba godzin zajęć (w semestrze): co najmniej 360 </w:t>
            </w:r>
          </w:p>
          <w:p w14:paraId="70BCB8D7" w14:textId="77777777" w:rsidR="00832F30" w:rsidRPr="00882B7D" w:rsidRDefault="00832F30" w:rsidP="00832F30"/>
          <w:p w14:paraId="59C560BC" w14:textId="6180F3F0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82B7D">
              <w:rPr>
                <w:rFonts w:ascii="Arial" w:hAnsi="Arial" w:cs="Arial"/>
                <w:sz w:val="22"/>
                <w:szCs w:val="22"/>
              </w:rPr>
              <w:t>Rok studiów trzeci</w:t>
            </w:r>
          </w:p>
          <w:p w14:paraId="2B1B24FE" w14:textId="60E48AEE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82B7D">
              <w:rPr>
                <w:rFonts w:ascii="Arial" w:hAnsi="Arial" w:cs="Arial"/>
                <w:sz w:val="22"/>
                <w:szCs w:val="22"/>
              </w:rPr>
              <w:t>Semestr piąty</w:t>
            </w:r>
          </w:p>
          <w:p w14:paraId="3AB2A4E1" w14:textId="4A479B6B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82B7D">
              <w:rPr>
                <w:rFonts w:ascii="Arial" w:hAnsi="Arial" w:cs="Arial"/>
                <w:sz w:val="22"/>
                <w:szCs w:val="22"/>
              </w:rPr>
              <w:t>Przedmioty ogólnouniwersyteckie 4 ECTS</w:t>
            </w:r>
          </w:p>
          <w:p w14:paraId="0113749A" w14:textId="2F36404E" w:rsidR="00832F30" w:rsidRPr="00882B7D" w:rsidRDefault="00832F30" w:rsidP="00832F30">
            <w:r w:rsidRPr="00882B7D">
              <w:rPr>
                <w:bCs/>
              </w:rPr>
              <w:t>Łączna liczba godzin zajęć</w:t>
            </w:r>
            <w:r w:rsidRPr="00882B7D">
              <w:rPr>
                <w:b/>
              </w:rPr>
              <w:t xml:space="preserve"> </w:t>
            </w:r>
            <w:r w:rsidRPr="00882B7D">
              <w:t>(w semestrze): co najmniej 270 </w:t>
            </w:r>
          </w:p>
          <w:p w14:paraId="49350D51" w14:textId="77777777" w:rsidR="002B6135" w:rsidRPr="00882B7D" w:rsidRDefault="002B6135" w:rsidP="002B6135"/>
          <w:p w14:paraId="3A1FB33A" w14:textId="0BF72871" w:rsidR="002B6135" w:rsidRPr="00882B7D" w:rsidRDefault="00832F30" w:rsidP="002B6135">
            <w:pPr>
              <w:spacing w:before="120" w:after="120"/>
              <w:rPr>
                <w:b/>
                <w:smallCaps/>
              </w:rPr>
            </w:pPr>
            <w:r w:rsidRPr="00882B7D">
              <w:rPr>
                <w:b/>
              </w:rPr>
              <w:t xml:space="preserve">Łączna liczba godzin zajęć określona w programie studiów dla danego kierunku, poziomu i profilu </w:t>
            </w:r>
            <w:r w:rsidRPr="00882B7D">
              <w:t xml:space="preserve">(dla całego cyklu): co najmniej </w:t>
            </w:r>
            <w:r w:rsidRPr="00882B7D">
              <w:rPr>
                <w:highlight w:val="yellow"/>
              </w:rPr>
              <w:t>2048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47318C56" w14:textId="77777777" w:rsidR="00832F30" w:rsidRPr="00882B7D" w:rsidRDefault="00832F30" w:rsidP="00832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Rok studiów pierwszy</w:t>
            </w:r>
          </w:p>
          <w:p w14:paraId="52E1A8F7" w14:textId="77777777" w:rsidR="00832F30" w:rsidRPr="00882B7D" w:rsidRDefault="00832F30" w:rsidP="00832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Semestr pierwszy</w:t>
            </w:r>
          </w:p>
          <w:p w14:paraId="361BF0E2" w14:textId="146ADC74" w:rsidR="00832F30" w:rsidRPr="00882B7D" w:rsidRDefault="00832F30" w:rsidP="00832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Przedmioty  ogólnouniwersyteckie </w:t>
            </w:r>
            <w:r w:rsidRPr="00882B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min. 30</w:t>
            </w:r>
            <w:r w:rsidRPr="00882B7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godz.,</w:t>
            </w: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 xml:space="preserve"> 4 ECTS</w:t>
            </w:r>
          </w:p>
          <w:p w14:paraId="37EC711D" w14:textId="6E62C9C5" w:rsidR="00832F30" w:rsidRPr="00882B7D" w:rsidRDefault="00832F30" w:rsidP="00832F30">
            <w:r w:rsidRPr="00882B7D">
              <w:rPr>
                <w:bCs/>
              </w:rPr>
              <w:t>Łączna liczba godzin zajęć</w:t>
            </w:r>
            <w:r w:rsidRPr="00882B7D">
              <w:rPr>
                <w:b/>
              </w:rPr>
              <w:t xml:space="preserve"> </w:t>
            </w:r>
            <w:r w:rsidRPr="00882B7D">
              <w:t>(w semestrze): co najmniej </w:t>
            </w:r>
            <w:r w:rsidRPr="00882B7D">
              <w:rPr>
                <w:b/>
                <w:bCs/>
                <w:highlight w:val="yellow"/>
              </w:rPr>
              <w:t>398</w:t>
            </w:r>
          </w:p>
          <w:p w14:paraId="3EBB710A" w14:textId="1D3B2D54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46B3EE" w14:textId="1698CB95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Rok studiów pierwszy</w:t>
            </w:r>
          </w:p>
          <w:p w14:paraId="7EC6D4B0" w14:textId="404D5109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Semestr drugi</w:t>
            </w:r>
          </w:p>
          <w:p w14:paraId="448F9596" w14:textId="536A7EC5" w:rsidR="00832F30" w:rsidRPr="00882B7D" w:rsidRDefault="002B6135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Przedmiot  ogólnouniwersytecki</w:t>
            </w:r>
            <w:r w:rsidR="00832F30" w:rsidRPr="00882B7D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832F30" w:rsidRPr="00882B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min 30 godz</w:t>
            </w:r>
            <w:r w:rsidR="00832F30" w:rsidRPr="00882B7D">
              <w:rPr>
                <w:rFonts w:ascii="Arial" w:hAnsi="Arial" w:cs="Arial"/>
                <w:color w:val="000000"/>
                <w:sz w:val="22"/>
                <w:szCs w:val="22"/>
              </w:rPr>
              <w:t>., 5 ECTS</w:t>
            </w:r>
          </w:p>
          <w:p w14:paraId="3A57F755" w14:textId="2112A3F7" w:rsidR="00832F30" w:rsidRPr="00882B7D" w:rsidRDefault="00832F30" w:rsidP="00832F30">
            <w:r w:rsidRPr="00882B7D">
              <w:rPr>
                <w:bCs/>
              </w:rPr>
              <w:t>Łączna liczba godzin zajęć</w:t>
            </w:r>
            <w:r w:rsidRPr="00882B7D">
              <w:rPr>
                <w:b/>
              </w:rPr>
              <w:t xml:space="preserve"> </w:t>
            </w:r>
            <w:r w:rsidRPr="00882B7D">
              <w:t>(w semestrze): co najmniej </w:t>
            </w:r>
            <w:r w:rsidRPr="00882B7D">
              <w:rPr>
                <w:b/>
                <w:bCs/>
                <w:highlight w:val="yellow"/>
              </w:rPr>
              <w:t>420</w:t>
            </w:r>
          </w:p>
          <w:p w14:paraId="61059EA5" w14:textId="77777777" w:rsidR="002B6135" w:rsidRPr="00882B7D" w:rsidRDefault="002B6135" w:rsidP="002B6135"/>
          <w:p w14:paraId="5015CD29" w14:textId="045F65DE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Rok studiów drugi</w:t>
            </w:r>
          </w:p>
          <w:p w14:paraId="5AD3A90C" w14:textId="5F9BE6FA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Semestr trzeci</w:t>
            </w:r>
          </w:p>
          <w:p w14:paraId="7AF8DEBB" w14:textId="19706BA8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Przedmioty </w:t>
            </w:r>
            <w:proofErr w:type="spellStart"/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ogólnouniwersytetcie</w:t>
            </w:r>
            <w:proofErr w:type="spellEnd"/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82B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min 30 godz</w:t>
            </w: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., 5 ECTS</w:t>
            </w:r>
          </w:p>
          <w:p w14:paraId="3B9190A1" w14:textId="0EDBE85F" w:rsidR="00832F30" w:rsidRPr="00882B7D" w:rsidRDefault="00832F30" w:rsidP="00832F30">
            <w:r w:rsidRPr="00882B7D">
              <w:rPr>
                <w:bCs/>
              </w:rPr>
              <w:t>Łączna liczba godzin zajęć</w:t>
            </w:r>
            <w:r w:rsidRPr="00882B7D">
              <w:rPr>
                <w:b/>
              </w:rPr>
              <w:t xml:space="preserve"> </w:t>
            </w:r>
            <w:r w:rsidRPr="00882B7D">
              <w:t xml:space="preserve">(w semestrze): co najmniej </w:t>
            </w:r>
            <w:r w:rsidRPr="00882B7D">
              <w:rPr>
                <w:b/>
                <w:bCs/>
                <w:highlight w:val="yellow"/>
              </w:rPr>
              <w:t>420</w:t>
            </w:r>
          </w:p>
          <w:p w14:paraId="4B7916C4" w14:textId="77777777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CC3FEA" w14:textId="01A59CB7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Rok studiów drugi</w:t>
            </w:r>
          </w:p>
          <w:p w14:paraId="6AA6FC0F" w14:textId="3780A9B6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Semestr czwarty</w:t>
            </w:r>
          </w:p>
          <w:p w14:paraId="56933416" w14:textId="7AC0381C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Przedmioty </w:t>
            </w:r>
            <w:proofErr w:type="spellStart"/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ogónouniwersyteckie</w:t>
            </w:r>
            <w:proofErr w:type="spellEnd"/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82B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min. 30 </w:t>
            </w:r>
            <w:proofErr w:type="spellStart"/>
            <w:r w:rsidRPr="00882B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godz</w:t>
            </w:r>
            <w:proofErr w:type="spellEnd"/>
            <w:r w:rsidRPr="00882B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,</w:t>
            </w: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 xml:space="preserve"> 4 ECRS</w:t>
            </w:r>
          </w:p>
          <w:p w14:paraId="7B699F67" w14:textId="29A72037" w:rsidR="00832F30" w:rsidRPr="00882B7D" w:rsidRDefault="00832F30" w:rsidP="00832F30">
            <w:r w:rsidRPr="00882B7D">
              <w:rPr>
                <w:bCs/>
              </w:rPr>
              <w:t>Łączna liczba godzin zajęć</w:t>
            </w:r>
            <w:r w:rsidRPr="00882B7D">
              <w:rPr>
                <w:b/>
              </w:rPr>
              <w:t xml:space="preserve"> </w:t>
            </w:r>
            <w:r w:rsidRPr="00882B7D">
              <w:t>(w semestrze): co najmniej  </w:t>
            </w:r>
            <w:r w:rsidRPr="00882B7D">
              <w:rPr>
                <w:b/>
                <w:bCs/>
                <w:highlight w:val="yellow"/>
              </w:rPr>
              <w:t>390</w:t>
            </w:r>
          </w:p>
          <w:p w14:paraId="49BC33D3" w14:textId="77777777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A3D989" w14:textId="65CCE794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Rok studiów trzeci</w:t>
            </w:r>
          </w:p>
          <w:p w14:paraId="00DCF3A8" w14:textId="02430A08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B7D">
              <w:rPr>
                <w:rFonts w:ascii="Arial" w:hAnsi="Arial" w:cs="Arial"/>
                <w:color w:val="000000"/>
                <w:sz w:val="22"/>
                <w:szCs w:val="22"/>
              </w:rPr>
              <w:t>Semestr piąty</w:t>
            </w:r>
          </w:p>
          <w:p w14:paraId="10C05CFA" w14:textId="2654396B" w:rsidR="00832F30" w:rsidRPr="00882B7D" w:rsidRDefault="00832F30" w:rsidP="00832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82B7D">
              <w:rPr>
                <w:rFonts w:ascii="Arial" w:hAnsi="Arial" w:cs="Arial"/>
                <w:sz w:val="22"/>
                <w:szCs w:val="22"/>
              </w:rPr>
              <w:t xml:space="preserve">Przedmioty ogólnouniwersyteckie </w:t>
            </w:r>
            <w:r w:rsidRPr="00882B7D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min. 30 godz.,</w:t>
            </w:r>
            <w:r w:rsidRPr="00882B7D">
              <w:rPr>
                <w:rFonts w:ascii="Arial" w:hAnsi="Arial" w:cs="Arial"/>
                <w:sz w:val="22"/>
                <w:szCs w:val="22"/>
              </w:rPr>
              <w:t xml:space="preserve"> 4 ECTS</w:t>
            </w:r>
          </w:p>
          <w:p w14:paraId="7D5ED8EB" w14:textId="1E90AC7F" w:rsidR="00832F30" w:rsidRPr="00882B7D" w:rsidRDefault="00832F30" w:rsidP="00832F30">
            <w:r w:rsidRPr="00882B7D">
              <w:rPr>
                <w:bCs/>
              </w:rPr>
              <w:t>Łączna liczba godzin zajęć</w:t>
            </w:r>
            <w:r w:rsidRPr="00882B7D">
              <w:rPr>
                <w:b/>
              </w:rPr>
              <w:t xml:space="preserve"> </w:t>
            </w:r>
            <w:r w:rsidRPr="00882B7D">
              <w:t xml:space="preserve">(w semestrze): co najmniej </w:t>
            </w:r>
            <w:r w:rsidRPr="00882B7D">
              <w:rPr>
                <w:b/>
                <w:bCs/>
                <w:highlight w:val="yellow"/>
              </w:rPr>
              <w:t>300</w:t>
            </w:r>
          </w:p>
          <w:p w14:paraId="3122E93B" w14:textId="77777777" w:rsidR="00832F30" w:rsidRPr="00882B7D" w:rsidRDefault="00832F30" w:rsidP="002B61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2B9953" w14:textId="16B28CE5" w:rsidR="002B6135" w:rsidRPr="00882B7D" w:rsidRDefault="00882B7D" w:rsidP="002B6135">
            <w:pPr>
              <w:spacing w:before="120" w:after="120"/>
              <w:rPr>
                <w:b/>
                <w:smallCaps/>
              </w:rPr>
            </w:pPr>
            <w:r w:rsidRPr="00882B7D">
              <w:rPr>
                <w:b/>
              </w:rPr>
              <w:t xml:space="preserve">Łączna liczba godzin zajęć określona w programie studiów dla danego kierunku, poziomu i profilu </w:t>
            </w:r>
            <w:r w:rsidRPr="00882B7D">
              <w:t xml:space="preserve">(dla całego cyklu): co najmniej </w:t>
            </w:r>
            <w:r w:rsidRPr="00882B7D">
              <w:rPr>
                <w:b/>
                <w:bCs/>
                <w:color w:val="FF0000"/>
                <w:highlight w:val="yellow"/>
              </w:rPr>
              <w:t>2198</w:t>
            </w:r>
          </w:p>
        </w:tc>
      </w:tr>
      <w:tr w:rsidR="002B6135" w14:paraId="460F55BA" w14:textId="77777777" w:rsidTr="0078131F">
        <w:trPr>
          <w:jc w:val="center"/>
        </w:trPr>
        <w:tc>
          <w:tcPr>
            <w:tcW w:w="205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6D51511" w14:textId="0C419128" w:rsidR="002B6135" w:rsidRPr="002B6135" w:rsidRDefault="002B6135" w:rsidP="002B6135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/>
          </w:tcPr>
          <w:p w14:paraId="77960118" w14:textId="4A7034C1" w:rsidR="002B6135" w:rsidRDefault="002B6135" w:rsidP="002B6135">
            <w:pPr>
              <w:spacing w:before="120" w:after="120"/>
              <w:rPr>
                <w:b/>
                <w:smallCaps/>
                <w:sz w:val="24"/>
                <w:szCs w:val="24"/>
              </w:rPr>
            </w:pPr>
            <w:r>
              <w:rPr>
                <w:color w:val="000000"/>
              </w:rPr>
              <w:t xml:space="preserve">Łączna liczba punktów ECTS, jaką student musi uzyskać w </w:t>
            </w:r>
            <w:r>
              <w:rPr>
                <w:color w:val="000000"/>
              </w:rPr>
              <w:lastRenderedPageBreak/>
              <w:t>ramach zajęć prowadzonych z bezpośrednim udziałem nauczycieli akademickich lub innych osób prowadzących zajęcia = 130 </w:t>
            </w:r>
          </w:p>
        </w:tc>
        <w:tc>
          <w:tcPr>
            <w:tcW w:w="65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0B4E057" w14:textId="3536C009" w:rsidR="002B6135" w:rsidRDefault="002B6135" w:rsidP="002B6135">
            <w:pPr>
              <w:spacing w:before="120" w:after="120"/>
              <w:rPr>
                <w:b/>
                <w:smallCaps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Łączna liczba punktów ECTS, jaką student musi uzyskać w </w:t>
            </w:r>
            <w:r>
              <w:rPr>
                <w:color w:val="000000"/>
              </w:rPr>
              <w:lastRenderedPageBreak/>
              <w:t xml:space="preserve">ramach zajęć prowadzonych z bezpośrednim udziałem nauczycieli akademickich lub innych osób prowadzących zajęcia </w:t>
            </w:r>
            <w:r w:rsidRPr="00882B7D">
              <w:rPr>
                <w:color w:val="000000"/>
                <w:highlight w:val="yellow"/>
              </w:rPr>
              <w:t xml:space="preserve">= </w:t>
            </w:r>
            <w:r w:rsidR="006C6FB8" w:rsidRPr="006C6FB8">
              <w:rPr>
                <w:b/>
                <w:bCs/>
                <w:color w:val="FF0000"/>
                <w:highlight w:val="yellow"/>
              </w:rPr>
              <w:t>90</w:t>
            </w:r>
          </w:p>
        </w:tc>
      </w:tr>
    </w:tbl>
    <w:p w14:paraId="34DD0E4D" w14:textId="2FAAD62C" w:rsidR="0078131F" w:rsidRDefault="0078131F" w:rsidP="00221EF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tbl>
      <w:tblPr>
        <w:tblW w:w="1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13292"/>
      </w:tblGrid>
      <w:tr w:rsidR="0078131F" w14:paraId="54F1B4FE" w14:textId="77777777" w:rsidTr="0078131F">
        <w:trPr>
          <w:jc w:val="center"/>
        </w:trPr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F7A82CE" w14:textId="77777777" w:rsidR="0078131F" w:rsidRDefault="0078131F" w:rsidP="009F0425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F8E2B7" w14:textId="77777777" w:rsidR="0078131F" w:rsidRDefault="0078131F" w:rsidP="009F0425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UZASADNIENIE PROPONOWANYCH ZMIAN</w:t>
            </w:r>
          </w:p>
          <w:p w14:paraId="1C1E6412" w14:textId="77777777" w:rsidR="0078131F" w:rsidRDefault="0078131F" w:rsidP="009F0425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9F1510" w14:paraId="7C8C0017" w14:textId="77777777" w:rsidTr="0078131F">
        <w:trPr>
          <w:jc w:val="center"/>
        </w:trPr>
        <w:tc>
          <w:tcPr>
            <w:tcW w:w="159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7B965CA" w14:textId="45F623FB" w:rsidR="009F1510" w:rsidRPr="009F1510" w:rsidRDefault="009F1510" w:rsidP="009F1510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9F1510">
              <w:rPr>
                <w:b/>
                <w:bCs/>
                <w:smallCaps/>
                <w:color w:val="000000"/>
              </w:rPr>
              <w:t>1.</w:t>
            </w:r>
          </w:p>
        </w:tc>
        <w:tc>
          <w:tcPr>
            <w:tcW w:w="13292" w:type="dxa"/>
            <w:tcBorders>
              <w:top w:val="single" w:sz="12" w:space="0" w:color="000000"/>
              <w:right w:val="single" w:sz="12" w:space="0" w:color="000000"/>
            </w:tcBorders>
          </w:tcPr>
          <w:p w14:paraId="7E82D756" w14:textId="68005089" w:rsidR="009F1510" w:rsidRDefault="009F1510" w:rsidP="009F1510">
            <w:pPr>
              <w:spacing w:before="120" w:after="120"/>
              <w:rPr>
                <w:b/>
                <w:smallCaps/>
                <w:sz w:val="24"/>
                <w:szCs w:val="24"/>
              </w:rPr>
            </w:pPr>
            <w:r>
              <w:rPr>
                <w:color w:val="222222"/>
                <w:shd w:val="clear" w:color="auto" w:fill="FFFFFF"/>
              </w:rPr>
              <w:t>Konieczność wskazania zgodnie z (par. 3 ust. 1 uchwały 14/2020 URK) na studiach I stopnia przedmiotu (przynajmni</w:t>
            </w:r>
            <w:r w:rsidR="009F0425">
              <w:rPr>
                <w:color w:val="222222"/>
                <w:shd w:val="clear" w:color="auto" w:fill="FFFFFF"/>
              </w:rPr>
              <w:t xml:space="preserve">ej jednego), innego niż POWI i </w:t>
            </w:r>
            <w:r>
              <w:rPr>
                <w:color w:val="222222"/>
                <w:shd w:val="clear" w:color="auto" w:fill="FFFFFF"/>
              </w:rPr>
              <w:t xml:space="preserve"> seminarium dyplomowe, który zawiera efekty uczenia się "związane z przygotowywaniem prac zaliczeniowych i dyplomowych z poszanowaniem prawa, w tym prawa autorskie</w:t>
            </w:r>
            <w:r w:rsidR="009F0425">
              <w:rPr>
                <w:color w:val="222222"/>
                <w:shd w:val="clear" w:color="auto" w:fill="FFFFFF"/>
              </w:rPr>
              <w:t>go w danej dyscypliny naukowej".</w:t>
            </w:r>
          </w:p>
        </w:tc>
      </w:tr>
      <w:tr w:rsidR="00F645AD" w14:paraId="6A80720C" w14:textId="77777777" w:rsidTr="0078131F">
        <w:trPr>
          <w:jc w:val="center"/>
        </w:trPr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21EC6A51" w14:textId="4B776F25" w:rsidR="00F645AD" w:rsidRPr="009F1510" w:rsidRDefault="00F645AD" w:rsidP="00F645AD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9F1510">
              <w:rPr>
                <w:b/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05B777ED" w14:textId="2387F70B" w:rsidR="00F645AD" w:rsidRDefault="00F645AD" w:rsidP="00F645AD">
            <w:pPr>
              <w:spacing w:before="120" w:after="120"/>
              <w:rPr>
                <w:b/>
                <w:smallCaps/>
                <w:sz w:val="24"/>
                <w:szCs w:val="24"/>
              </w:rPr>
            </w:pPr>
            <w:r>
              <w:rPr>
                <w:color w:val="000000"/>
              </w:rPr>
              <w:t>Dodano minimalną ilość godzin z przedmiotów OG celem weryfikacji wskaźnika łącznej liczby punktów ECTS, jaką student musi uzyskać w ramach zajęć prowadzonych z bezpośrednim udziałem nauczycieli akademickich lub innych osób prowadzących zajęcia.</w:t>
            </w:r>
          </w:p>
        </w:tc>
      </w:tr>
      <w:tr w:rsidR="00F645AD" w14:paraId="00451F0E" w14:textId="77777777" w:rsidTr="0078131F">
        <w:trPr>
          <w:jc w:val="center"/>
        </w:trPr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5CA423FA" w14:textId="6DE18CC5" w:rsidR="00F645AD" w:rsidRPr="009F1510" w:rsidRDefault="00F645AD" w:rsidP="00F645A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F151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2005240F" w14:textId="24DD2722" w:rsidR="00F645AD" w:rsidRDefault="00F645AD" w:rsidP="00F645AD">
            <w:pPr>
              <w:spacing w:before="120" w:after="120"/>
              <w:rPr>
                <w:b/>
                <w:smallCaps/>
                <w:sz w:val="24"/>
                <w:szCs w:val="24"/>
              </w:rPr>
            </w:pPr>
            <w:r>
              <w:rPr>
                <w:color w:val="000000"/>
              </w:rPr>
              <w:t>Zmiana godzin po ponownym przeliczeniu wskaźnika łącznej liczby punktów ECTS, jaką student musi uzyskać w ramach zajęć prowadzonych z bezpośrednim udziałem nauczycieli akademickich lub innych osób prowadzących zajęcia.</w:t>
            </w:r>
          </w:p>
        </w:tc>
      </w:tr>
      <w:tr w:rsidR="0078131F" w14:paraId="3C4375FB" w14:textId="77777777" w:rsidTr="0078131F">
        <w:trPr>
          <w:jc w:val="center"/>
        </w:trPr>
        <w:tc>
          <w:tcPr>
            <w:tcW w:w="15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6C51A20" w14:textId="77777777" w:rsidR="0078131F" w:rsidRDefault="0078131F" w:rsidP="009F042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92" w:type="dxa"/>
            <w:tcBorders>
              <w:bottom w:val="single" w:sz="12" w:space="0" w:color="000000"/>
              <w:right w:val="single" w:sz="12" w:space="0" w:color="000000"/>
            </w:tcBorders>
          </w:tcPr>
          <w:p w14:paraId="028826C1" w14:textId="77777777" w:rsidR="0078131F" w:rsidRDefault="0078131F" w:rsidP="009F0425">
            <w:pPr>
              <w:spacing w:before="120" w:after="120"/>
              <w:rPr>
                <w:b/>
                <w:smallCaps/>
                <w:sz w:val="24"/>
                <w:szCs w:val="24"/>
              </w:rPr>
            </w:pPr>
          </w:p>
        </w:tc>
      </w:tr>
    </w:tbl>
    <w:p w14:paraId="0311FD0D" w14:textId="77777777" w:rsidR="0078131F" w:rsidRDefault="0078131F" w:rsidP="0078131F">
      <w:pPr>
        <w:spacing w:after="240"/>
        <w:rPr>
          <w:b/>
          <w:sz w:val="28"/>
          <w:szCs w:val="28"/>
        </w:rPr>
      </w:pPr>
    </w:p>
    <w:tbl>
      <w:tblPr>
        <w:tblW w:w="1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78131F" w14:paraId="0D66E690" w14:textId="77777777" w:rsidTr="0078131F">
        <w:trPr>
          <w:jc w:val="center"/>
        </w:trPr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57E30" w14:textId="77777777" w:rsidR="0078131F" w:rsidRDefault="0078131F" w:rsidP="00781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78131F" w14:paraId="254DC002" w14:textId="77777777" w:rsidTr="0078131F">
        <w:trPr>
          <w:jc w:val="center"/>
        </w:trPr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FA7D4BD" w14:textId="77777777" w:rsidR="0078131F" w:rsidRDefault="0078131F" w:rsidP="0078131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9939DE" w14:textId="77777777" w:rsidR="0078131F" w:rsidRPr="009C53B3" w:rsidRDefault="0078131F" w:rsidP="0078131F">
            <w:pPr>
              <w:spacing w:before="120" w:after="120"/>
              <w:jc w:val="center"/>
              <w:rPr>
                <w:b/>
                <w:strike/>
                <w:sz w:val="24"/>
                <w:szCs w:val="24"/>
              </w:rPr>
            </w:pPr>
            <w:r w:rsidRPr="009C53B3">
              <w:rPr>
                <w:b/>
                <w:strike/>
                <w:sz w:val="24"/>
                <w:szCs w:val="24"/>
              </w:rPr>
              <w:t>TAK (proszę podać nowy kod)</w:t>
            </w:r>
          </w:p>
        </w:tc>
      </w:tr>
    </w:tbl>
    <w:p w14:paraId="32CBD5B5" w14:textId="77777777" w:rsidR="0078131F" w:rsidRDefault="0078131F" w:rsidP="0078131F">
      <w:pPr>
        <w:shd w:val="clear" w:color="auto" w:fill="FFFFFF"/>
        <w:spacing w:line="360" w:lineRule="auto"/>
        <w:rPr>
          <w:b/>
          <w:smallCaps/>
          <w:sz w:val="24"/>
          <w:szCs w:val="24"/>
        </w:rPr>
      </w:pPr>
    </w:p>
    <w:p w14:paraId="50D25772" w14:textId="77777777" w:rsidR="0078131F" w:rsidRDefault="0078131F" w:rsidP="0078131F">
      <w:pPr>
        <w:shd w:val="clear" w:color="auto" w:fill="FFFFFF"/>
        <w:spacing w:line="360" w:lineRule="auto"/>
        <w:rPr>
          <w:b/>
          <w:smallCaps/>
          <w:sz w:val="24"/>
          <w:szCs w:val="24"/>
        </w:rPr>
      </w:pPr>
    </w:p>
    <w:p w14:paraId="30719053" w14:textId="77777777" w:rsidR="0078131F" w:rsidRDefault="0078131F" w:rsidP="00832F30">
      <w:pPr>
        <w:shd w:val="clear" w:color="auto" w:fill="FFFFFF"/>
        <w:spacing w:line="360" w:lineRule="auto"/>
        <w:ind w:hanging="426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CZĘŚĆ II</w:t>
      </w:r>
    </w:p>
    <w:p w14:paraId="0FBA86D0" w14:textId="77777777" w:rsidR="0078131F" w:rsidRDefault="0078131F" w:rsidP="0078131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ZMIENIONY PROGRAM STUDIÓW </w:t>
      </w:r>
    </w:p>
    <w:tbl>
      <w:tblPr>
        <w:tblW w:w="14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87"/>
        <w:gridCol w:w="6914"/>
      </w:tblGrid>
      <w:tr w:rsidR="006908F9" w14:paraId="6374D818" w14:textId="77777777" w:rsidTr="00832F30">
        <w:trPr>
          <w:trHeight w:val="555"/>
          <w:jc w:val="center"/>
        </w:trPr>
        <w:tc>
          <w:tcPr>
            <w:tcW w:w="768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17109945" w14:textId="77777777" w:rsidR="006908F9" w:rsidRDefault="006908F9" w:rsidP="009F0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kierunku studiów</w:t>
            </w:r>
          </w:p>
        </w:tc>
        <w:tc>
          <w:tcPr>
            <w:tcW w:w="691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2D4A96E" w14:textId="2BCF9039" w:rsidR="006908F9" w:rsidRPr="009F0425" w:rsidRDefault="009F0425" w:rsidP="002B613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</w:t>
            </w:r>
            <w:r w:rsidR="006908F9" w:rsidRPr="009F0425">
              <w:rPr>
                <w:b/>
                <w:bCs/>
                <w:i/>
                <w:iCs/>
                <w:sz w:val="24"/>
                <w:szCs w:val="24"/>
              </w:rPr>
              <w:t>tosunki międzynarodowe</w:t>
            </w:r>
          </w:p>
        </w:tc>
      </w:tr>
      <w:tr w:rsidR="006908F9" w14:paraId="72775CAA" w14:textId="77777777" w:rsidTr="00832F30">
        <w:trPr>
          <w:trHeight w:val="697"/>
          <w:jc w:val="center"/>
        </w:trPr>
        <w:tc>
          <w:tcPr>
            <w:tcW w:w="768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49309BB" w14:textId="77777777" w:rsidR="006908F9" w:rsidRDefault="006908F9" w:rsidP="009F0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kierunku studiów w języku angielskim /</w:t>
            </w:r>
            <w:r>
              <w:rPr>
                <w:sz w:val="24"/>
                <w:szCs w:val="24"/>
              </w:rPr>
              <w:br/>
              <w:t>w języku wykładowym</w:t>
            </w:r>
          </w:p>
        </w:tc>
        <w:tc>
          <w:tcPr>
            <w:tcW w:w="6914" w:type="dxa"/>
            <w:tcBorders>
              <w:right w:val="single" w:sz="12" w:space="0" w:color="000000"/>
            </w:tcBorders>
            <w:vAlign w:val="center"/>
          </w:tcPr>
          <w:p w14:paraId="67E90BD2" w14:textId="210902B9" w:rsidR="006908F9" w:rsidRPr="009F0425" w:rsidRDefault="006908F9" w:rsidP="002B61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425">
              <w:rPr>
                <w:b/>
                <w:bCs/>
                <w:i/>
                <w:iCs/>
                <w:sz w:val="24"/>
                <w:szCs w:val="24"/>
              </w:rPr>
              <w:t>International Relations</w:t>
            </w:r>
          </w:p>
        </w:tc>
      </w:tr>
      <w:tr w:rsidR="006908F9" w14:paraId="2FFED879" w14:textId="77777777" w:rsidTr="00832F30">
        <w:trPr>
          <w:trHeight w:val="423"/>
          <w:jc w:val="center"/>
        </w:trPr>
        <w:tc>
          <w:tcPr>
            <w:tcW w:w="768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82ADCBE" w14:textId="77777777" w:rsidR="006908F9" w:rsidRDefault="006908F9" w:rsidP="009F0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wykładowy</w:t>
            </w:r>
          </w:p>
        </w:tc>
        <w:tc>
          <w:tcPr>
            <w:tcW w:w="6914" w:type="dxa"/>
            <w:tcBorders>
              <w:right w:val="single" w:sz="12" w:space="0" w:color="000000"/>
            </w:tcBorders>
            <w:vAlign w:val="center"/>
          </w:tcPr>
          <w:p w14:paraId="4F634FF2" w14:textId="693E8328" w:rsidR="006908F9" w:rsidRPr="009F0425" w:rsidRDefault="006908F9" w:rsidP="002B61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425">
              <w:rPr>
                <w:b/>
                <w:bCs/>
                <w:i/>
                <w:iCs/>
                <w:sz w:val="24"/>
                <w:szCs w:val="24"/>
              </w:rPr>
              <w:t>język polski</w:t>
            </w:r>
          </w:p>
        </w:tc>
      </w:tr>
      <w:tr w:rsidR="006908F9" w14:paraId="48055C41" w14:textId="77777777" w:rsidTr="00832F30">
        <w:trPr>
          <w:trHeight w:val="411"/>
          <w:jc w:val="center"/>
        </w:trPr>
        <w:tc>
          <w:tcPr>
            <w:tcW w:w="768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EC36077" w14:textId="77777777" w:rsidR="006908F9" w:rsidRDefault="006908F9" w:rsidP="009F0425">
            <w:r>
              <w:rPr>
                <w:sz w:val="24"/>
                <w:szCs w:val="24"/>
              </w:rPr>
              <w:t>poziom kształcenia</w:t>
            </w:r>
          </w:p>
        </w:tc>
        <w:tc>
          <w:tcPr>
            <w:tcW w:w="6914" w:type="dxa"/>
            <w:tcBorders>
              <w:right w:val="single" w:sz="12" w:space="0" w:color="000000"/>
            </w:tcBorders>
            <w:vAlign w:val="center"/>
          </w:tcPr>
          <w:p w14:paraId="051501BB" w14:textId="3D76EF61" w:rsidR="006908F9" w:rsidRPr="009F0425" w:rsidRDefault="006908F9" w:rsidP="002B61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425">
              <w:rPr>
                <w:b/>
                <w:bCs/>
                <w:i/>
                <w:iCs/>
                <w:sz w:val="24"/>
                <w:szCs w:val="24"/>
              </w:rPr>
              <w:t xml:space="preserve">studia </w:t>
            </w:r>
            <w:r w:rsidR="002B6135" w:rsidRPr="009F0425">
              <w:rPr>
                <w:b/>
                <w:bCs/>
                <w:i/>
                <w:iCs/>
                <w:sz w:val="24"/>
                <w:szCs w:val="24"/>
              </w:rPr>
              <w:t>p</w:t>
            </w:r>
            <w:r w:rsidRPr="009F0425">
              <w:rPr>
                <w:b/>
                <w:bCs/>
                <w:i/>
                <w:iCs/>
                <w:sz w:val="24"/>
                <w:szCs w:val="24"/>
              </w:rPr>
              <w:t>ierwszego stopnia</w:t>
            </w:r>
          </w:p>
          <w:p w14:paraId="08588C27" w14:textId="77777777" w:rsidR="006908F9" w:rsidRPr="009F0425" w:rsidRDefault="006908F9" w:rsidP="002B613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08F9" w14:paraId="2AF08B01" w14:textId="77777777" w:rsidTr="00832F30">
        <w:trPr>
          <w:trHeight w:val="421"/>
          <w:jc w:val="center"/>
        </w:trPr>
        <w:tc>
          <w:tcPr>
            <w:tcW w:w="768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0B10A46" w14:textId="77777777" w:rsidR="006908F9" w:rsidRDefault="006908F9" w:rsidP="009F0425">
            <w:r>
              <w:rPr>
                <w:sz w:val="24"/>
                <w:szCs w:val="24"/>
              </w:rPr>
              <w:t>poziom PRK</w:t>
            </w:r>
          </w:p>
        </w:tc>
        <w:tc>
          <w:tcPr>
            <w:tcW w:w="6914" w:type="dxa"/>
            <w:tcBorders>
              <w:right w:val="single" w:sz="12" w:space="0" w:color="000000"/>
            </w:tcBorders>
            <w:vAlign w:val="center"/>
          </w:tcPr>
          <w:p w14:paraId="72E3DF0B" w14:textId="1FD5C364" w:rsidR="006908F9" w:rsidRPr="009F0425" w:rsidRDefault="00710130" w:rsidP="002B6135">
            <w:pPr>
              <w:pStyle w:val="TableParagraph"/>
              <w:spacing w:line="276" w:lineRule="exact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9F0425">
              <w:rPr>
                <w:b/>
                <w:bCs/>
                <w:i/>
                <w:iCs/>
                <w:sz w:val="24"/>
                <w:szCs w:val="24"/>
              </w:rPr>
              <w:t xml:space="preserve">6 poziom Polskiej Ramy Kwalifikacji – studia pierwszego </w:t>
            </w:r>
            <w:r w:rsidRPr="009F0425">
              <w:rPr>
                <w:b/>
                <w:bCs/>
                <w:i/>
                <w:iCs/>
                <w:sz w:val="24"/>
                <w:szCs w:val="24"/>
              </w:rPr>
              <w:lastRenderedPageBreak/>
              <w:t>stopnia;</w:t>
            </w:r>
          </w:p>
        </w:tc>
      </w:tr>
      <w:tr w:rsidR="006908F9" w14:paraId="58F71FE1" w14:textId="77777777" w:rsidTr="00832F30">
        <w:trPr>
          <w:trHeight w:val="413"/>
          <w:jc w:val="center"/>
        </w:trPr>
        <w:tc>
          <w:tcPr>
            <w:tcW w:w="768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9116F51" w14:textId="77777777" w:rsidR="006908F9" w:rsidRDefault="006908F9" w:rsidP="009F0425">
            <w:r>
              <w:rPr>
                <w:sz w:val="24"/>
                <w:szCs w:val="24"/>
              </w:rPr>
              <w:lastRenderedPageBreak/>
              <w:t>profil studiów</w:t>
            </w:r>
          </w:p>
        </w:tc>
        <w:tc>
          <w:tcPr>
            <w:tcW w:w="6914" w:type="dxa"/>
            <w:tcBorders>
              <w:right w:val="single" w:sz="12" w:space="0" w:color="000000"/>
            </w:tcBorders>
            <w:vAlign w:val="center"/>
          </w:tcPr>
          <w:p w14:paraId="5CE85AFA" w14:textId="28D15AC5" w:rsidR="006908F9" w:rsidRPr="009F0425" w:rsidRDefault="006908F9" w:rsidP="002B6135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F0425">
              <w:rPr>
                <w:b/>
                <w:bCs/>
                <w:i/>
                <w:iCs/>
                <w:sz w:val="24"/>
                <w:szCs w:val="24"/>
              </w:rPr>
              <w:t>ogólnoakademicki</w:t>
            </w:r>
            <w:proofErr w:type="spellEnd"/>
          </w:p>
        </w:tc>
      </w:tr>
      <w:tr w:rsidR="006908F9" w14:paraId="30A17FFB" w14:textId="77777777" w:rsidTr="00832F30">
        <w:trPr>
          <w:trHeight w:val="419"/>
          <w:jc w:val="center"/>
        </w:trPr>
        <w:tc>
          <w:tcPr>
            <w:tcW w:w="768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B8EECA2" w14:textId="77777777" w:rsidR="006908F9" w:rsidRDefault="006908F9" w:rsidP="009F0425">
            <w:r>
              <w:rPr>
                <w:sz w:val="24"/>
                <w:szCs w:val="24"/>
              </w:rPr>
              <w:t>liczba semestrów</w:t>
            </w:r>
          </w:p>
        </w:tc>
        <w:tc>
          <w:tcPr>
            <w:tcW w:w="6914" w:type="dxa"/>
            <w:tcBorders>
              <w:right w:val="single" w:sz="12" w:space="0" w:color="000000"/>
            </w:tcBorders>
            <w:vAlign w:val="center"/>
          </w:tcPr>
          <w:p w14:paraId="5518B9EC" w14:textId="3DB287E3" w:rsidR="006908F9" w:rsidRPr="009F0425" w:rsidRDefault="006908F9" w:rsidP="002B61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425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6908F9" w14:paraId="1D8556FD" w14:textId="77777777" w:rsidTr="00832F30">
        <w:trPr>
          <w:trHeight w:val="397"/>
          <w:jc w:val="center"/>
        </w:trPr>
        <w:tc>
          <w:tcPr>
            <w:tcW w:w="768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EB79394" w14:textId="77777777" w:rsidR="006908F9" w:rsidRDefault="006908F9" w:rsidP="009F0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6914" w:type="dxa"/>
            <w:tcBorders>
              <w:right w:val="single" w:sz="12" w:space="0" w:color="000000"/>
            </w:tcBorders>
            <w:vAlign w:val="center"/>
          </w:tcPr>
          <w:p w14:paraId="23A574FA" w14:textId="18909079" w:rsidR="006908F9" w:rsidRPr="009F0425" w:rsidRDefault="006908F9" w:rsidP="002B61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0425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  <w:tr w:rsidR="006908F9" w14:paraId="262B7A9B" w14:textId="77777777" w:rsidTr="00832F30">
        <w:trPr>
          <w:trHeight w:val="417"/>
          <w:jc w:val="center"/>
        </w:trPr>
        <w:tc>
          <w:tcPr>
            <w:tcW w:w="768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F66FC48" w14:textId="77777777" w:rsidR="006908F9" w:rsidRDefault="006908F9" w:rsidP="009F0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studiów</w:t>
            </w:r>
          </w:p>
        </w:tc>
        <w:tc>
          <w:tcPr>
            <w:tcW w:w="6914" w:type="dxa"/>
            <w:tcBorders>
              <w:right w:val="single" w:sz="12" w:space="0" w:color="000000"/>
            </w:tcBorders>
            <w:vAlign w:val="center"/>
          </w:tcPr>
          <w:p w14:paraId="6DABD0A0" w14:textId="77777777" w:rsidR="006908F9" w:rsidRPr="009F0425" w:rsidRDefault="006908F9" w:rsidP="002B6135">
            <w:pPr>
              <w:pStyle w:val="TableParagraph"/>
              <w:spacing w:line="276" w:lineRule="exact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9F0425">
              <w:rPr>
                <w:b/>
                <w:bCs/>
                <w:i/>
                <w:iCs/>
                <w:sz w:val="24"/>
                <w:szCs w:val="24"/>
              </w:rPr>
              <w:t>stacjonarne</w:t>
            </w:r>
          </w:p>
          <w:p w14:paraId="4CE91DDD" w14:textId="77777777" w:rsidR="006908F9" w:rsidRPr="009F0425" w:rsidRDefault="006908F9" w:rsidP="002B613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08F9" w14:paraId="60587FBC" w14:textId="77777777" w:rsidTr="00832F30">
        <w:trPr>
          <w:trHeight w:val="810"/>
          <w:jc w:val="center"/>
        </w:trPr>
        <w:tc>
          <w:tcPr>
            <w:tcW w:w="768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D0B658C" w14:textId="77777777" w:rsidR="006908F9" w:rsidRPr="002B6135" w:rsidRDefault="006908F9" w:rsidP="009F0425">
            <w:pPr>
              <w:rPr>
                <w:sz w:val="24"/>
                <w:szCs w:val="24"/>
              </w:rPr>
            </w:pPr>
            <w:r w:rsidRPr="002B6135">
              <w:rPr>
                <w:sz w:val="24"/>
                <w:szCs w:val="24"/>
              </w:rPr>
              <w:t>tytuł zawodowy nadawany absolwentom</w:t>
            </w:r>
            <w:r w:rsidRPr="002B6135">
              <w:rPr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6914" w:type="dxa"/>
            <w:tcBorders>
              <w:right w:val="single" w:sz="12" w:space="0" w:color="000000"/>
            </w:tcBorders>
            <w:vAlign w:val="center"/>
          </w:tcPr>
          <w:p w14:paraId="69439282" w14:textId="43DFA999" w:rsidR="006908F9" w:rsidRPr="009F0425" w:rsidRDefault="002B6135" w:rsidP="002B6135">
            <w:pPr>
              <w:rPr>
                <w:b/>
                <w:i/>
                <w:iCs/>
                <w:sz w:val="24"/>
                <w:szCs w:val="24"/>
              </w:rPr>
            </w:pPr>
            <w:r w:rsidRPr="009F0425">
              <w:rPr>
                <w:b/>
                <w:i/>
                <w:iCs/>
                <w:sz w:val="24"/>
                <w:szCs w:val="24"/>
              </w:rPr>
              <w:t>licencjat</w:t>
            </w:r>
          </w:p>
        </w:tc>
      </w:tr>
      <w:tr w:rsidR="006908F9" w14:paraId="0727F758" w14:textId="77777777" w:rsidTr="00832F30">
        <w:trPr>
          <w:jc w:val="center"/>
        </w:trPr>
        <w:tc>
          <w:tcPr>
            <w:tcW w:w="768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E292876" w14:textId="77777777" w:rsidR="006908F9" w:rsidRPr="002B6135" w:rsidRDefault="006908F9" w:rsidP="009F0425">
            <w:pPr>
              <w:jc w:val="both"/>
            </w:pPr>
            <w:r w:rsidRPr="002B6135">
              <w:rPr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6914" w:type="dxa"/>
            <w:tcBorders>
              <w:right w:val="single" w:sz="12" w:space="0" w:color="000000"/>
            </w:tcBorders>
            <w:vAlign w:val="center"/>
          </w:tcPr>
          <w:p w14:paraId="4C02168D" w14:textId="2BC0A19A" w:rsidR="006908F9" w:rsidRPr="009F0425" w:rsidRDefault="009F0425" w:rsidP="002B6135">
            <w:pPr>
              <w:rPr>
                <w:b/>
                <w:i/>
                <w:iCs/>
                <w:sz w:val="24"/>
                <w:szCs w:val="24"/>
              </w:rPr>
            </w:pPr>
            <w:r w:rsidRPr="009F0425">
              <w:rPr>
                <w:b/>
                <w:i/>
                <w:iCs/>
                <w:color w:val="FF0000"/>
                <w:sz w:val="24"/>
                <w:szCs w:val="24"/>
                <w:highlight w:val="yellow"/>
              </w:rPr>
              <w:t>90</w:t>
            </w:r>
          </w:p>
        </w:tc>
      </w:tr>
      <w:tr w:rsidR="006908F9" w14:paraId="70DE643F" w14:textId="77777777" w:rsidTr="00832F30">
        <w:trPr>
          <w:jc w:val="center"/>
        </w:trPr>
        <w:tc>
          <w:tcPr>
            <w:tcW w:w="768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3488F76" w14:textId="77777777" w:rsidR="006908F9" w:rsidRPr="002B6135" w:rsidRDefault="006908F9" w:rsidP="009F0425">
            <w:pPr>
              <w:jc w:val="both"/>
            </w:pPr>
            <w:r w:rsidRPr="002B6135">
              <w:rPr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691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1B466F4" w14:textId="08602389" w:rsidR="006908F9" w:rsidRPr="009F0425" w:rsidRDefault="002B6135" w:rsidP="002B6135">
            <w:pPr>
              <w:rPr>
                <w:b/>
                <w:i/>
                <w:iCs/>
                <w:sz w:val="24"/>
                <w:szCs w:val="24"/>
              </w:rPr>
            </w:pPr>
            <w:r w:rsidRPr="009F0425">
              <w:rPr>
                <w:b/>
                <w:i/>
                <w:iCs/>
                <w:sz w:val="24"/>
                <w:szCs w:val="24"/>
              </w:rPr>
              <w:t>5</w:t>
            </w:r>
            <w:r w:rsidR="009F1510" w:rsidRPr="009F0425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9F1510" w:rsidRPr="009F0425">
              <w:rPr>
                <w:b/>
                <w:i/>
                <w:color w:val="000000"/>
                <w:sz w:val="24"/>
                <w:szCs w:val="24"/>
              </w:rPr>
              <w:t>z dziedziny nauk humanistycznych</w:t>
            </w:r>
          </w:p>
        </w:tc>
      </w:tr>
    </w:tbl>
    <w:p w14:paraId="34FE44C9" w14:textId="77777777" w:rsidR="000F127F" w:rsidRDefault="000F127F">
      <w:pPr>
        <w:rPr>
          <w:b/>
          <w:sz w:val="20"/>
        </w:rPr>
      </w:pPr>
    </w:p>
    <w:p w14:paraId="19A1B0E8" w14:textId="77777777" w:rsidR="000F127F" w:rsidRDefault="000F127F">
      <w:pPr>
        <w:spacing w:before="7"/>
        <w:rPr>
          <w:b/>
          <w:sz w:val="26"/>
        </w:rPr>
      </w:pPr>
    </w:p>
    <w:p w14:paraId="4C78C399" w14:textId="77777777" w:rsidR="000F127F" w:rsidRDefault="000F127F">
      <w:pPr>
        <w:rPr>
          <w:sz w:val="24"/>
        </w:rPr>
      </w:pPr>
    </w:p>
    <w:tbl>
      <w:tblPr>
        <w:tblW w:w="14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10783"/>
      </w:tblGrid>
      <w:tr w:rsidR="00710130" w14:paraId="78964E13" w14:textId="77777777" w:rsidTr="008636D0">
        <w:trPr>
          <w:jc w:val="center"/>
        </w:trPr>
        <w:tc>
          <w:tcPr>
            <w:tcW w:w="14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F4ACCE" w14:textId="77777777" w:rsidR="00710130" w:rsidRDefault="00710130" w:rsidP="009F042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Studia przygotowują do zawodu nauczyciela</w:t>
            </w:r>
          </w:p>
        </w:tc>
      </w:tr>
      <w:tr w:rsidR="00710130" w14:paraId="6EEB7F96" w14:textId="77777777" w:rsidTr="008636D0">
        <w:trPr>
          <w:jc w:val="center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93E16AE" w14:textId="77777777" w:rsidR="00710130" w:rsidRDefault="00710130" w:rsidP="009F04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pierwszego przedmiotu:</w:t>
            </w:r>
          </w:p>
        </w:tc>
        <w:tc>
          <w:tcPr>
            <w:tcW w:w="107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DF8DAB8" w14:textId="38656EFE" w:rsidR="00710130" w:rsidRDefault="00710130" w:rsidP="009F04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  <w:tr w:rsidR="00710130" w14:paraId="3A49E8BE" w14:textId="77777777" w:rsidTr="008636D0">
        <w:trPr>
          <w:jc w:val="center"/>
        </w:trPr>
        <w:tc>
          <w:tcPr>
            <w:tcW w:w="4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8A86EA" w14:textId="77777777" w:rsidR="00710130" w:rsidRDefault="00710130" w:rsidP="009F04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drugiego przedmiotu:</w:t>
            </w:r>
          </w:p>
        </w:tc>
        <w:tc>
          <w:tcPr>
            <w:tcW w:w="107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66AEB9" w14:textId="08D753CA" w:rsidR="00710130" w:rsidRDefault="00710130" w:rsidP="009F04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</w:tbl>
    <w:p w14:paraId="1BBDF729" w14:textId="26E579A7" w:rsidR="00710130" w:rsidRDefault="00710130">
      <w:pPr>
        <w:rPr>
          <w:sz w:val="24"/>
        </w:rPr>
        <w:sectPr w:rsidR="00710130" w:rsidSect="0078131F">
          <w:footerReference w:type="default" r:id="rId8"/>
          <w:type w:val="continuous"/>
          <w:pgSz w:w="16840" w:h="11910" w:orient="landscape"/>
          <w:pgMar w:top="720" w:right="567" w:bottom="720" w:left="567" w:header="709" w:footer="941" w:gutter="0"/>
          <w:pgNumType w:start="1"/>
          <w:cols w:space="708"/>
          <w:docGrid w:linePitch="299"/>
        </w:sectPr>
      </w:pPr>
    </w:p>
    <w:p w14:paraId="61BFA713" w14:textId="77777777" w:rsidR="000F127F" w:rsidRDefault="000F127F">
      <w:pPr>
        <w:spacing w:before="8"/>
        <w:rPr>
          <w:b/>
          <w:sz w:val="13"/>
        </w:rPr>
      </w:pPr>
    </w:p>
    <w:p w14:paraId="1E442EB6" w14:textId="77777777" w:rsidR="000F127F" w:rsidRDefault="000F127F">
      <w:pPr>
        <w:spacing w:before="10"/>
        <w:rPr>
          <w:b/>
          <w:sz w:val="20"/>
        </w:rPr>
      </w:pPr>
    </w:p>
    <w:p w14:paraId="38C0B9C9" w14:textId="1AB98460" w:rsidR="000F127F" w:rsidRPr="008636D0" w:rsidRDefault="008636D0" w:rsidP="008636D0">
      <w:pPr>
        <w:tabs>
          <w:tab w:val="left" w:pos="967"/>
          <w:tab w:val="left" w:pos="968"/>
        </w:tabs>
        <w:rPr>
          <w:b/>
          <w:sz w:val="24"/>
        </w:rPr>
      </w:pPr>
      <w:r>
        <w:rPr>
          <w:b/>
          <w:sz w:val="24"/>
        </w:rPr>
        <w:tab/>
      </w:r>
      <w:r w:rsidR="00AA53A8" w:rsidRPr="008636D0">
        <w:rPr>
          <w:b/>
          <w:sz w:val="24"/>
        </w:rPr>
        <w:t>Przyporządkowanie kierunku studiów do dziedzin nauki i dyscyplin naukowych, w których prowadzony jest kierunek</w:t>
      </w:r>
      <w:r w:rsidR="00AA53A8" w:rsidRPr="008636D0">
        <w:rPr>
          <w:b/>
          <w:spacing w:val="-30"/>
          <w:sz w:val="24"/>
        </w:rPr>
        <w:t xml:space="preserve"> </w:t>
      </w:r>
      <w:r w:rsidR="00AA53A8" w:rsidRPr="008636D0">
        <w:rPr>
          <w:b/>
          <w:sz w:val="24"/>
        </w:rPr>
        <w:t>studiów</w:t>
      </w:r>
    </w:p>
    <w:p w14:paraId="54A41A4D" w14:textId="77777777" w:rsidR="000F127F" w:rsidRDefault="000F127F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2934"/>
        <w:gridCol w:w="2936"/>
        <w:gridCol w:w="5514"/>
      </w:tblGrid>
      <w:tr w:rsidR="000F127F" w14:paraId="43F12835" w14:textId="77777777">
        <w:trPr>
          <w:trHeight w:val="1149"/>
        </w:trPr>
        <w:tc>
          <w:tcPr>
            <w:tcW w:w="2931" w:type="dxa"/>
          </w:tcPr>
          <w:p w14:paraId="3691E459" w14:textId="77777777" w:rsidR="000F127F" w:rsidRDefault="000F127F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5F20526" w14:textId="77777777" w:rsidR="000F127F" w:rsidRDefault="00AA53A8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Dziedzina nauki</w:t>
            </w:r>
          </w:p>
        </w:tc>
        <w:tc>
          <w:tcPr>
            <w:tcW w:w="2934" w:type="dxa"/>
          </w:tcPr>
          <w:p w14:paraId="00BC3BFB" w14:textId="77777777" w:rsidR="000F127F" w:rsidRDefault="000F127F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055B000" w14:textId="77777777" w:rsidR="000F127F" w:rsidRDefault="00AA53A8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Dyscyplina naukowa</w:t>
            </w:r>
          </w:p>
        </w:tc>
        <w:tc>
          <w:tcPr>
            <w:tcW w:w="2936" w:type="dxa"/>
          </w:tcPr>
          <w:p w14:paraId="024DC31A" w14:textId="77777777" w:rsidR="000F127F" w:rsidRDefault="00AA53A8">
            <w:pPr>
              <w:pStyle w:val="TableParagraph"/>
              <w:spacing w:before="154" w:line="278" w:lineRule="auto"/>
              <w:ind w:left="915" w:right="385" w:hanging="502"/>
              <w:rPr>
                <w:b/>
                <w:sz w:val="24"/>
              </w:rPr>
            </w:pPr>
            <w:r>
              <w:rPr>
                <w:b/>
                <w:sz w:val="24"/>
              </w:rPr>
              <w:t>Procentowy udział dyscyplin</w:t>
            </w:r>
          </w:p>
        </w:tc>
        <w:tc>
          <w:tcPr>
            <w:tcW w:w="5514" w:type="dxa"/>
          </w:tcPr>
          <w:p w14:paraId="7C4265E1" w14:textId="77777777" w:rsidR="000F127F" w:rsidRDefault="00AA53A8">
            <w:pPr>
              <w:pStyle w:val="TableParagraph"/>
              <w:spacing w:before="55"/>
              <w:ind w:left="693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Dyscyplina wiodąca</w:t>
            </w:r>
          </w:p>
          <w:p w14:paraId="1A4B53BE" w14:textId="77777777" w:rsidR="000F127F" w:rsidRDefault="000F127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6D852E6" w14:textId="77777777" w:rsidR="000F127F" w:rsidRDefault="00AA53A8">
            <w:pPr>
              <w:pStyle w:val="TableParagraph"/>
              <w:ind w:left="693" w:right="6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(ponad połowa efektów uczenia się)</w:t>
            </w:r>
          </w:p>
        </w:tc>
      </w:tr>
      <w:tr w:rsidR="000F127F" w14:paraId="73A52E82" w14:textId="77777777">
        <w:trPr>
          <w:trHeight w:val="948"/>
        </w:trPr>
        <w:tc>
          <w:tcPr>
            <w:tcW w:w="2931" w:type="dxa"/>
          </w:tcPr>
          <w:p w14:paraId="15A04D40" w14:textId="77777777" w:rsidR="000F127F" w:rsidRDefault="00AA53A8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sz w:val="24"/>
              </w:rPr>
              <w:t>nauki społeczne</w:t>
            </w:r>
          </w:p>
        </w:tc>
        <w:tc>
          <w:tcPr>
            <w:tcW w:w="2934" w:type="dxa"/>
          </w:tcPr>
          <w:p w14:paraId="41C05B7A" w14:textId="77777777" w:rsidR="000F127F" w:rsidRDefault="00AA53A8">
            <w:pPr>
              <w:pStyle w:val="TableParagraph"/>
              <w:spacing w:before="56" w:line="276" w:lineRule="auto"/>
              <w:ind w:left="59" w:right="1070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  <w:tc>
          <w:tcPr>
            <w:tcW w:w="2936" w:type="dxa"/>
          </w:tcPr>
          <w:p w14:paraId="0B823F40" w14:textId="77777777" w:rsidR="000F127F" w:rsidRDefault="00AA53A8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5514" w:type="dxa"/>
          </w:tcPr>
          <w:p w14:paraId="1EC12B41" w14:textId="77777777" w:rsidR="000F127F" w:rsidRDefault="00AA53A8">
            <w:pPr>
              <w:pStyle w:val="TableParagraph"/>
              <w:spacing w:before="56"/>
              <w:ind w:left="56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3DCCDA50" w14:textId="77777777">
        <w:trPr>
          <w:trHeight w:val="630"/>
        </w:trPr>
        <w:tc>
          <w:tcPr>
            <w:tcW w:w="2931" w:type="dxa"/>
          </w:tcPr>
          <w:p w14:paraId="22F61F86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nauki społeczne</w:t>
            </w:r>
          </w:p>
        </w:tc>
        <w:tc>
          <w:tcPr>
            <w:tcW w:w="2934" w:type="dxa"/>
          </w:tcPr>
          <w:p w14:paraId="5724198A" w14:textId="77777777" w:rsidR="000F127F" w:rsidRDefault="00AA53A8">
            <w:pPr>
              <w:pStyle w:val="TableParagraph"/>
              <w:spacing w:before="55"/>
              <w:ind w:left="59"/>
              <w:rPr>
                <w:sz w:val="24"/>
              </w:rPr>
            </w:pPr>
            <w:r>
              <w:rPr>
                <w:sz w:val="24"/>
              </w:rPr>
              <w:t>nauki o bezpieczeństwie</w:t>
            </w:r>
          </w:p>
        </w:tc>
        <w:tc>
          <w:tcPr>
            <w:tcW w:w="2936" w:type="dxa"/>
          </w:tcPr>
          <w:p w14:paraId="1EF4B660" w14:textId="77777777" w:rsidR="000F127F" w:rsidRDefault="00AA53A8">
            <w:pPr>
              <w:pStyle w:val="TableParagraph"/>
              <w:spacing w:before="55"/>
              <w:ind w:left="59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5514" w:type="dxa"/>
          </w:tcPr>
          <w:p w14:paraId="2D05424A" w14:textId="77777777" w:rsidR="000F127F" w:rsidRDefault="00AA53A8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F127F" w14:paraId="0040B5B3" w14:textId="77777777">
        <w:trPr>
          <w:trHeight w:val="633"/>
        </w:trPr>
        <w:tc>
          <w:tcPr>
            <w:tcW w:w="2931" w:type="dxa"/>
          </w:tcPr>
          <w:p w14:paraId="76E00933" w14:textId="77777777" w:rsidR="000F127F" w:rsidRDefault="00AA53A8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934" w:type="dxa"/>
          </w:tcPr>
          <w:p w14:paraId="0BCDD713" w14:textId="77777777" w:rsidR="000F127F" w:rsidRDefault="00AA53A8">
            <w:pPr>
              <w:pStyle w:val="TableParagraph"/>
              <w:spacing w:before="55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36" w:type="dxa"/>
          </w:tcPr>
          <w:p w14:paraId="72C0BCF4" w14:textId="77777777" w:rsidR="000F127F" w:rsidRDefault="00AA53A8">
            <w:pPr>
              <w:pStyle w:val="TableParagraph"/>
              <w:spacing w:before="5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5514" w:type="dxa"/>
          </w:tcPr>
          <w:p w14:paraId="671DE0AA" w14:textId="77777777" w:rsidR="000F127F" w:rsidRDefault="00AA53A8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4D8742A2" w14:textId="77777777" w:rsidR="000F127F" w:rsidRDefault="000F127F">
      <w:pPr>
        <w:rPr>
          <w:sz w:val="24"/>
        </w:rPr>
        <w:sectPr w:rsidR="000F127F">
          <w:pgSz w:w="16840" w:h="11910" w:orient="landscape"/>
          <w:pgMar w:top="1100" w:right="560" w:bottom="1200" w:left="460" w:header="0" w:footer="939" w:gutter="0"/>
          <w:cols w:space="708"/>
        </w:sectPr>
      </w:pPr>
    </w:p>
    <w:p w14:paraId="4284BB70" w14:textId="77777777" w:rsidR="008636D0" w:rsidRDefault="008636D0" w:rsidP="008636D0">
      <w:pPr>
        <w:spacing w:before="120"/>
        <w:ind w:left="720" w:right="21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p w14:paraId="30C8F31C" w14:textId="77777777" w:rsidR="000F127F" w:rsidRDefault="000F127F">
      <w:pPr>
        <w:rPr>
          <w:b/>
          <w:sz w:val="20"/>
        </w:rPr>
      </w:pPr>
    </w:p>
    <w:p w14:paraId="2823521D" w14:textId="77777777" w:rsidR="000F127F" w:rsidRDefault="000F127F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55"/>
        <w:gridCol w:w="4395"/>
      </w:tblGrid>
      <w:tr w:rsidR="000F127F" w14:paraId="29113E47" w14:textId="77777777" w:rsidTr="008636D0">
        <w:trPr>
          <w:trHeight w:val="1595"/>
        </w:trPr>
        <w:tc>
          <w:tcPr>
            <w:tcW w:w="2412" w:type="dxa"/>
          </w:tcPr>
          <w:p w14:paraId="09DB85D1" w14:textId="77777777" w:rsidR="000F127F" w:rsidRDefault="000F127F">
            <w:pPr>
              <w:pStyle w:val="TableParagraph"/>
              <w:rPr>
                <w:b/>
                <w:sz w:val="26"/>
              </w:rPr>
            </w:pPr>
          </w:p>
          <w:p w14:paraId="45A96889" w14:textId="77777777" w:rsidR="000F127F" w:rsidRDefault="00AA53A8">
            <w:pPr>
              <w:pStyle w:val="TableParagraph"/>
              <w:spacing w:before="231" w:line="276" w:lineRule="auto"/>
              <w:ind w:left="35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Symbol efektów uczenia się dla</w:t>
            </w:r>
          </w:p>
          <w:p w14:paraId="0F1C1FCC" w14:textId="77777777" w:rsidR="000F127F" w:rsidRDefault="00AA53A8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programu studiów</w:t>
            </w:r>
          </w:p>
        </w:tc>
        <w:tc>
          <w:tcPr>
            <w:tcW w:w="7755" w:type="dxa"/>
          </w:tcPr>
          <w:p w14:paraId="44FC8849" w14:textId="77777777" w:rsidR="000F127F" w:rsidRDefault="000F127F">
            <w:pPr>
              <w:pStyle w:val="TableParagraph"/>
              <w:rPr>
                <w:b/>
                <w:sz w:val="26"/>
              </w:rPr>
            </w:pPr>
          </w:p>
          <w:p w14:paraId="270534AF" w14:textId="77777777" w:rsidR="000F127F" w:rsidRDefault="000F127F">
            <w:pPr>
              <w:pStyle w:val="TableParagraph"/>
              <w:rPr>
                <w:b/>
                <w:sz w:val="26"/>
              </w:rPr>
            </w:pPr>
          </w:p>
          <w:p w14:paraId="0DC2E117" w14:textId="77777777" w:rsidR="000F127F" w:rsidRDefault="000F127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841D5B9" w14:textId="77777777" w:rsidR="000F127F" w:rsidRDefault="00AA53A8">
            <w:pPr>
              <w:pStyle w:val="TableParagraph"/>
              <w:ind w:left="2825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Efekty uczenia się</w:t>
            </w:r>
          </w:p>
        </w:tc>
        <w:tc>
          <w:tcPr>
            <w:tcW w:w="4395" w:type="dxa"/>
          </w:tcPr>
          <w:p w14:paraId="79CF843E" w14:textId="54B81984" w:rsidR="000F127F" w:rsidRDefault="008636D0">
            <w:pPr>
              <w:pStyle w:val="TableParagraph"/>
              <w:spacing w:before="2"/>
              <w:ind w:left="337" w:right="325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>Odniesienie do charakterystyk drugiego stopnia PRK</w:t>
            </w:r>
          </w:p>
        </w:tc>
      </w:tr>
      <w:tr w:rsidR="000F127F" w14:paraId="28D08371" w14:textId="77777777">
        <w:trPr>
          <w:trHeight w:val="671"/>
        </w:trPr>
        <w:tc>
          <w:tcPr>
            <w:tcW w:w="14562" w:type="dxa"/>
            <w:gridSpan w:val="3"/>
          </w:tcPr>
          <w:p w14:paraId="158EF819" w14:textId="77777777" w:rsidR="000F127F" w:rsidRDefault="00AA53A8">
            <w:pPr>
              <w:pStyle w:val="TableParagraph"/>
              <w:spacing w:before="175"/>
              <w:ind w:left="4425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Wiedza: absolwent zna i rozumie</w:t>
            </w:r>
          </w:p>
        </w:tc>
      </w:tr>
      <w:tr w:rsidR="000F127F" w14:paraId="66050A63" w14:textId="77777777">
        <w:trPr>
          <w:trHeight w:val="1266"/>
        </w:trPr>
        <w:tc>
          <w:tcPr>
            <w:tcW w:w="2412" w:type="dxa"/>
          </w:tcPr>
          <w:p w14:paraId="624F4DE8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K_W01</w:t>
            </w:r>
          </w:p>
        </w:tc>
        <w:tc>
          <w:tcPr>
            <w:tcW w:w="7755" w:type="dxa"/>
          </w:tcPr>
          <w:p w14:paraId="176C9E8A" w14:textId="77777777" w:rsidR="000F127F" w:rsidRDefault="00AA53A8">
            <w:pPr>
              <w:pStyle w:val="TableParagraph"/>
              <w:spacing w:before="55" w:line="276" w:lineRule="auto"/>
              <w:ind w:left="57" w:right="678"/>
              <w:rPr>
                <w:sz w:val="24"/>
              </w:rPr>
            </w:pPr>
            <w:r>
              <w:rPr>
                <w:sz w:val="24"/>
              </w:rPr>
              <w:t>najważniejsze fakty, zjawiska oraz problemy z zakresu stosunków międzynarodowych</w:t>
            </w:r>
          </w:p>
        </w:tc>
        <w:tc>
          <w:tcPr>
            <w:tcW w:w="4395" w:type="dxa"/>
          </w:tcPr>
          <w:p w14:paraId="3D0AE521" w14:textId="77777777" w:rsidR="000F127F" w:rsidRDefault="00AA53A8">
            <w:pPr>
              <w:pStyle w:val="TableParagraph"/>
              <w:spacing w:before="55" w:line="276" w:lineRule="auto"/>
              <w:ind w:left="60" w:right="1318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P6S_WG Zakres i głębia - kompletność perspektywy poznawczej i zależności</w:t>
            </w:r>
          </w:p>
        </w:tc>
      </w:tr>
      <w:tr w:rsidR="000F127F" w14:paraId="00584992" w14:textId="77777777">
        <w:trPr>
          <w:trHeight w:val="1264"/>
        </w:trPr>
        <w:tc>
          <w:tcPr>
            <w:tcW w:w="2412" w:type="dxa"/>
          </w:tcPr>
          <w:p w14:paraId="6A6C6B47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K_W02</w:t>
            </w:r>
          </w:p>
        </w:tc>
        <w:tc>
          <w:tcPr>
            <w:tcW w:w="7755" w:type="dxa"/>
          </w:tcPr>
          <w:p w14:paraId="5C5C7189" w14:textId="77777777" w:rsidR="000F127F" w:rsidRDefault="00AA53A8">
            <w:pPr>
              <w:pStyle w:val="TableParagraph"/>
              <w:spacing w:before="53" w:line="278" w:lineRule="auto"/>
              <w:ind w:left="57" w:right="971"/>
              <w:rPr>
                <w:sz w:val="24"/>
              </w:rPr>
            </w:pPr>
            <w:r>
              <w:rPr>
                <w:sz w:val="24"/>
              </w:rPr>
              <w:t>metody i teorie w sposób zaawansowany wyjaśniające procesy zachodzące w stosunkach międzynarodowych</w:t>
            </w:r>
          </w:p>
        </w:tc>
        <w:tc>
          <w:tcPr>
            <w:tcW w:w="4395" w:type="dxa"/>
          </w:tcPr>
          <w:p w14:paraId="617C8071" w14:textId="77777777" w:rsidR="000F127F" w:rsidRDefault="00AA53A8">
            <w:pPr>
              <w:pStyle w:val="TableParagraph"/>
              <w:spacing w:before="53" w:line="276" w:lineRule="auto"/>
              <w:ind w:left="60" w:right="1318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P6S_WG Zakres i głębia - kompletność perspektywy poznawczej i zależności</w:t>
            </w:r>
          </w:p>
        </w:tc>
      </w:tr>
      <w:tr w:rsidR="000F127F" w14:paraId="1A0B0668" w14:textId="77777777">
        <w:trPr>
          <w:trHeight w:val="949"/>
        </w:trPr>
        <w:tc>
          <w:tcPr>
            <w:tcW w:w="2412" w:type="dxa"/>
          </w:tcPr>
          <w:p w14:paraId="560B0356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K_W03</w:t>
            </w:r>
          </w:p>
        </w:tc>
        <w:tc>
          <w:tcPr>
            <w:tcW w:w="7755" w:type="dxa"/>
          </w:tcPr>
          <w:p w14:paraId="7F8BD4E7" w14:textId="77777777" w:rsidR="000F127F" w:rsidRDefault="00AA53A8">
            <w:pPr>
              <w:pStyle w:val="TableParagraph"/>
              <w:spacing w:before="55" w:line="276" w:lineRule="auto"/>
              <w:ind w:left="57" w:right="330"/>
              <w:rPr>
                <w:sz w:val="24"/>
              </w:rPr>
            </w:pPr>
            <w:r>
              <w:rPr>
                <w:sz w:val="24"/>
              </w:rPr>
              <w:t>w zaawansowanym stopniu państwowych i niepaństwowych aktorów stosunków międzynarodowych</w:t>
            </w:r>
          </w:p>
        </w:tc>
        <w:tc>
          <w:tcPr>
            <w:tcW w:w="4395" w:type="dxa"/>
          </w:tcPr>
          <w:p w14:paraId="3273A844" w14:textId="77777777" w:rsidR="000F127F" w:rsidRDefault="00AA53A8">
            <w:pPr>
              <w:pStyle w:val="TableParagraph"/>
              <w:spacing w:before="55" w:line="276" w:lineRule="auto"/>
              <w:ind w:left="60" w:right="1303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P6S_WG Zakres i głębia - kompletność perspektywy</w:t>
            </w:r>
          </w:p>
        </w:tc>
      </w:tr>
    </w:tbl>
    <w:p w14:paraId="3401851F" w14:textId="77777777" w:rsidR="000F127F" w:rsidRDefault="000F127F">
      <w:pPr>
        <w:spacing w:line="276" w:lineRule="auto"/>
        <w:rPr>
          <w:sz w:val="24"/>
        </w:rPr>
        <w:sectPr w:rsidR="000F127F">
          <w:pgSz w:w="16840" w:h="11910" w:orient="landscape"/>
          <w:pgMar w:top="620" w:right="560" w:bottom="1200" w:left="460" w:header="0" w:footer="939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55"/>
        <w:gridCol w:w="4395"/>
      </w:tblGrid>
      <w:tr w:rsidR="000F127F" w14:paraId="2FFDDCD9" w14:textId="77777777">
        <w:trPr>
          <w:trHeight w:val="633"/>
        </w:trPr>
        <w:tc>
          <w:tcPr>
            <w:tcW w:w="2412" w:type="dxa"/>
          </w:tcPr>
          <w:p w14:paraId="395CB8B9" w14:textId="77777777" w:rsidR="000F127F" w:rsidRDefault="000F12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5" w:type="dxa"/>
          </w:tcPr>
          <w:p w14:paraId="35276F78" w14:textId="77777777" w:rsidR="000F127F" w:rsidRDefault="000F12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</w:tcPr>
          <w:p w14:paraId="44EC1567" w14:textId="77777777" w:rsidR="000F127F" w:rsidRDefault="00AA53A8">
            <w:pPr>
              <w:pStyle w:val="TableParagraph"/>
              <w:spacing w:before="55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poznawczej i zależności</w:t>
            </w:r>
          </w:p>
        </w:tc>
      </w:tr>
      <w:tr w:rsidR="000F127F" w14:paraId="6EAA859A" w14:textId="77777777">
        <w:trPr>
          <w:trHeight w:val="1264"/>
        </w:trPr>
        <w:tc>
          <w:tcPr>
            <w:tcW w:w="2412" w:type="dxa"/>
          </w:tcPr>
          <w:p w14:paraId="390E2ECC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K_W04</w:t>
            </w:r>
          </w:p>
        </w:tc>
        <w:tc>
          <w:tcPr>
            <w:tcW w:w="7755" w:type="dxa"/>
          </w:tcPr>
          <w:p w14:paraId="70262A43" w14:textId="77777777" w:rsidR="000F127F" w:rsidRDefault="00AA53A8">
            <w:pPr>
              <w:pStyle w:val="TableParagraph"/>
              <w:spacing w:before="55" w:line="276" w:lineRule="auto"/>
              <w:ind w:left="57" w:right="678"/>
              <w:rPr>
                <w:sz w:val="24"/>
              </w:rPr>
            </w:pPr>
            <w:r>
              <w:rPr>
                <w:sz w:val="24"/>
              </w:rPr>
              <w:t>w zaawansowanym stopniu wybrane problemy bezpieczeństwa międzynarodowego i strategii państw w zakresie bezpieczeństwa</w:t>
            </w:r>
          </w:p>
        </w:tc>
        <w:tc>
          <w:tcPr>
            <w:tcW w:w="4395" w:type="dxa"/>
          </w:tcPr>
          <w:p w14:paraId="03304A99" w14:textId="77777777" w:rsidR="000F127F" w:rsidRDefault="00AA53A8">
            <w:pPr>
              <w:pStyle w:val="TableParagraph"/>
              <w:spacing w:before="55" w:line="276" w:lineRule="auto"/>
              <w:ind w:left="60" w:right="1303"/>
              <w:rPr>
                <w:b/>
                <w:sz w:val="24"/>
              </w:rPr>
            </w:pPr>
            <w:r>
              <w:rPr>
                <w:b/>
                <w:sz w:val="24"/>
              </w:rPr>
              <w:t>P6S_WG Zakres i głębia - kompletność perspektywy poznawczej i zależności</w:t>
            </w:r>
          </w:p>
        </w:tc>
      </w:tr>
      <w:tr w:rsidR="000F127F" w14:paraId="73B857D0" w14:textId="77777777">
        <w:trPr>
          <w:trHeight w:val="950"/>
        </w:trPr>
        <w:tc>
          <w:tcPr>
            <w:tcW w:w="2412" w:type="dxa"/>
          </w:tcPr>
          <w:p w14:paraId="1ED463BB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K_W05</w:t>
            </w:r>
          </w:p>
        </w:tc>
        <w:tc>
          <w:tcPr>
            <w:tcW w:w="7755" w:type="dxa"/>
          </w:tcPr>
          <w:p w14:paraId="5502AE03" w14:textId="77777777" w:rsidR="000F127F" w:rsidRDefault="00AA53A8">
            <w:pPr>
              <w:pStyle w:val="TableParagraph"/>
              <w:spacing w:before="55" w:line="278" w:lineRule="auto"/>
              <w:ind w:left="57" w:right="330"/>
              <w:rPr>
                <w:sz w:val="24"/>
              </w:rPr>
            </w:pPr>
            <w:r>
              <w:rPr>
                <w:sz w:val="24"/>
              </w:rPr>
              <w:t>prawne, społeczno-gospodarcze i polityczne uwarunkowania rozwoju stosunków międzynarodowych oraz współpracy międzynarodowej</w:t>
            </w:r>
          </w:p>
        </w:tc>
        <w:tc>
          <w:tcPr>
            <w:tcW w:w="4395" w:type="dxa"/>
          </w:tcPr>
          <w:p w14:paraId="62DA81F4" w14:textId="77777777" w:rsidR="000F127F" w:rsidRDefault="00AA53A8">
            <w:pPr>
              <w:pStyle w:val="TableParagraph"/>
              <w:spacing w:before="55" w:line="278" w:lineRule="auto"/>
              <w:ind w:left="6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P6S_WK Kontekst- uwarunkowania, skutki</w:t>
            </w:r>
          </w:p>
        </w:tc>
      </w:tr>
      <w:tr w:rsidR="000F127F" w14:paraId="1860A490" w14:textId="77777777">
        <w:trPr>
          <w:trHeight w:val="948"/>
        </w:trPr>
        <w:tc>
          <w:tcPr>
            <w:tcW w:w="2412" w:type="dxa"/>
          </w:tcPr>
          <w:p w14:paraId="020DAF2B" w14:textId="77777777" w:rsidR="000F127F" w:rsidRDefault="00AA53A8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sz w:val="24"/>
              </w:rPr>
              <w:t>K_W06</w:t>
            </w:r>
          </w:p>
        </w:tc>
        <w:tc>
          <w:tcPr>
            <w:tcW w:w="7755" w:type="dxa"/>
          </w:tcPr>
          <w:p w14:paraId="6205A79C" w14:textId="77777777" w:rsidR="000F127F" w:rsidRDefault="00AA53A8">
            <w:pPr>
              <w:pStyle w:val="TableParagraph"/>
              <w:spacing w:before="56" w:line="276" w:lineRule="auto"/>
              <w:ind w:left="57" w:right="37"/>
              <w:rPr>
                <w:sz w:val="24"/>
              </w:rPr>
            </w:pPr>
            <w:r>
              <w:rPr>
                <w:sz w:val="24"/>
              </w:rPr>
              <w:t>w zaawansowanym stopniu znaczenie poszczególnych regionów świata i charakterystyczne dla nich współczesne wyzwania</w:t>
            </w:r>
          </w:p>
        </w:tc>
        <w:tc>
          <w:tcPr>
            <w:tcW w:w="4395" w:type="dxa"/>
          </w:tcPr>
          <w:p w14:paraId="0DFC0536" w14:textId="77777777" w:rsidR="000F127F" w:rsidRDefault="00AA53A8">
            <w:pPr>
              <w:pStyle w:val="TableParagraph"/>
              <w:spacing w:before="56" w:line="276" w:lineRule="auto"/>
              <w:ind w:left="6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P6S_WK Kontekst- uwarunkowania, skutki</w:t>
            </w:r>
          </w:p>
        </w:tc>
      </w:tr>
      <w:tr w:rsidR="000F127F" w14:paraId="220076FD" w14:textId="77777777">
        <w:trPr>
          <w:trHeight w:val="1583"/>
        </w:trPr>
        <w:tc>
          <w:tcPr>
            <w:tcW w:w="2412" w:type="dxa"/>
          </w:tcPr>
          <w:p w14:paraId="4E95E7C7" w14:textId="77777777" w:rsidR="000F127F" w:rsidRPr="00B372AA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 w:rsidRPr="00B372AA">
              <w:rPr>
                <w:sz w:val="24"/>
              </w:rPr>
              <w:t>K_W07</w:t>
            </w:r>
          </w:p>
        </w:tc>
        <w:tc>
          <w:tcPr>
            <w:tcW w:w="7755" w:type="dxa"/>
          </w:tcPr>
          <w:p w14:paraId="67E9915C" w14:textId="77777777" w:rsidR="000F127F" w:rsidRPr="00B372AA" w:rsidRDefault="00AA53A8">
            <w:pPr>
              <w:pStyle w:val="TableParagraph"/>
              <w:spacing w:before="55" w:line="276" w:lineRule="auto"/>
              <w:ind w:left="57" w:right="717"/>
              <w:rPr>
                <w:sz w:val="24"/>
              </w:rPr>
            </w:pPr>
            <w:r w:rsidRPr="00B372AA">
              <w:rPr>
                <w:sz w:val="24"/>
              </w:rPr>
              <w:t>podstawowe ekonomiczno-społeczne, prawne, etyczne i inne uwarunkowania działalności zawodowej związanej ze stosunkami międzynarodowymi, w tym podstawowe pojęcia i zasady ochrony własności przemysłowej i prawa autorskiego</w:t>
            </w:r>
          </w:p>
        </w:tc>
        <w:tc>
          <w:tcPr>
            <w:tcW w:w="4395" w:type="dxa"/>
          </w:tcPr>
          <w:p w14:paraId="067A6EFC" w14:textId="77777777" w:rsidR="000F127F" w:rsidRDefault="00AA53A8">
            <w:pPr>
              <w:pStyle w:val="TableParagraph"/>
              <w:spacing w:before="55" w:line="276" w:lineRule="auto"/>
              <w:ind w:left="60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P6S_WK Kontekst-uwarunkowania, skutki</w:t>
            </w:r>
          </w:p>
        </w:tc>
      </w:tr>
      <w:tr w:rsidR="000F127F" w14:paraId="33DA9EAC" w14:textId="77777777">
        <w:trPr>
          <w:trHeight w:val="950"/>
        </w:trPr>
        <w:tc>
          <w:tcPr>
            <w:tcW w:w="2412" w:type="dxa"/>
          </w:tcPr>
          <w:p w14:paraId="06E19FA8" w14:textId="77777777" w:rsidR="000F127F" w:rsidRDefault="00AA53A8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sz w:val="24"/>
              </w:rPr>
              <w:t>K_W08</w:t>
            </w:r>
          </w:p>
        </w:tc>
        <w:tc>
          <w:tcPr>
            <w:tcW w:w="7755" w:type="dxa"/>
          </w:tcPr>
          <w:p w14:paraId="18B6980C" w14:textId="77777777" w:rsidR="000F127F" w:rsidRDefault="00AA53A8">
            <w:pPr>
              <w:pStyle w:val="TableParagraph"/>
              <w:spacing w:before="56" w:line="276" w:lineRule="auto"/>
              <w:ind w:left="57" w:right="210"/>
              <w:rPr>
                <w:sz w:val="24"/>
              </w:rPr>
            </w:pPr>
            <w:r>
              <w:rPr>
                <w:sz w:val="24"/>
              </w:rPr>
              <w:t>współczesne zagrożenia dla bezpieczeństwa międzynarodowego oraz zagadnienia współpracy wojskowej państw i innych podmiotów</w:t>
            </w:r>
          </w:p>
        </w:tc>
        <w:tc>
          <w:tcPr>
            <w:tcW w:w="4395" w:type="dxa"/>
          </w:tcPr>
          <w:p w14:paraId="2FF3B7B0" w14:textId="77777777" w:rsidR="000F127F" w:rsidRDefault="00AA53A8">
            <w:pPr>
              <w:pStyle w:val="TableParagraph"/>
              <w:spacing w:before="56" w:line="276" w:lineRule="auto"/>
              <w:ind w:left="60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P6S_WK Kontekst-uwarunkowania, skutki</w:t>
            </w:r>
          </w:p>
        </w:tc>
      </w:tr>
      <w:tr w:rsidR="000F127F" w14:paraId="75A5C84E" w14:textId="77777777">
        <w:trPr>
          <w:trHeight w:val="947"/>
        </w:trPr>
        <w:tc>
          <w:tcPr>
            <w:tcW w:w="2412" w:type="dxa"/>
          </w:tcPr>
          <w:p w14:paraId="65060E1D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K_W09</w:t>
            </w:r>
          </w:p>
        </w:tc>
        <w:tc>
          <w:tcPr>
            <w:tcW w:w="7755" w:type="dxa"/>
          </w:tcPr>
          <w:p w14:paraId="34586260" w14:textId="77777777" w:rsidR="000F127F" w:rsidRDefault="00AA53A8">
            <w:pPr>
              <w:pStyle w:val="TableParagraph"/>
              <w:spacing w:before="53"/>
              <w:ind w:left="57" w:right="37"/>
              <w:rPr>
                <w:sz w:val="24"/>
              </w:rPr>
            </w:pPr>
            <w:r>
              <w:rPr>
                <w:sz w:val="24"/>
              </w:rPr>
              <w:t>podstawowe zasady tworzenia przedsiębiorstw międzynarodowych i ich funkcjonowania w porządku krajowym oraz w stosunkach międzynarodowych</w:t>
            </w:r>
          </w:p>
        </w:tc>
        <w:tc>
          <w:tcPr>
            <w:tcW w:w="4395" w:type="dxa"/>
          </w:tcPr>
          <w:p w14:paraId="3DC2CFAC" w14:textId="77777777" w:rsidR="000F127F" w:rsidRDefault="00AA53A8">
            <w:pPr>
              <w:pStyle w:val="TableParagraph"/>
              <w:spacing w:before="55" w:line="276" w:lineRule="auto"/>
              <w:ind w:left="60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P6S_WK Kontekst-uwarunkowania, skutki</w:t>
            </w:r>
          </w:p>
        </w:tc>
      </w:tr>
      <w:tr w:rsidR="000F127F" w14:paraId="1989F231" w14:textId="77777777">
        <w:trPr>
          <w:trHeight w:val="672"/>
        </w:trPr>
        <w:tc>
          <w:tcPr>
            <w:tcW w:w="14562" w:type="dxa"/>
            <w:gridSpan w:val="3"/>
          </w:tcPr>
          <w:p w14:paraId="74025BD5" w14:textId="77777777" w:rsidR="000F127F" w:rsidRDefault="00AA53A8">
            <w:pPr>
              <w:pStyle w:val="TableParagraph"/>
              <w:spacing w:before="175"/>
              <w:ind w:left="4427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Umiejętności: absolwent potrafi</w:t>
            </w:r>
          </w:p>
        </w:tc>
      </w:tr>
      <w:tr w:rsidR="000F127F" w14:paraId="5647EECB" w14:textId="77777777">
        <w:trPr>
          <w:trHeight w:val="1902"/>
        </w:trPr>
        <w:tc>
          <w:tcPr>
            <w:tcW w:w="2412" w:type="dxa"/>
          </w:tcPr>
          <w:p w14:paraId="5C1D065C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K_U01</w:t>
            </w:r>
          </w:p>
        </w:tc>
        <w:tc>
          <w:tcPr>
            <w:tcW w:w="7755" w:type="dxa"/>
          </w:tcPr>
          <w:p w14:paraId="6089D8FA" w14:textId="77777777" w:rsidR="000F127F" w:rsidRDefault="00AA53A8">
            <w:pPr>
              <w:pStyle w:val="TableParagraph"/>
              <w:spacing w:before="55" w:line="276" w:lineRule="auto"/>
              <w:ind w:left="57" w:right="77"/>
              <w:rPr>
                <w:sz w:val="24"/>
              </w:rPr>
            </w:pPr>
            <w:r>
              <w:rPr>
                <w:sz w:val="24"/>
              </w:rPr>
              <w:t>prawidłowo interpretować zjawiska polityczne, ekonomiczne, kulturowe, wojskowe i prawne w skali globalnej, wybranych regionów i subregionów świata, jak i na poziomie krajowym, wykorzystując</w:t>
            </w:r>
          </w:p>
          <w:p w14:paraId="2355DBB1" w14:textId="77777777" w:rsidR="000F127F" w:rsidRDefault="00AA53A8">
            <w:pPr>
              <w:pStyle w:val="TableParagraph"/>
              <w:spacing w:before="1" w:line="276" w:lineRule="auto"/>
              <w:ind w:left="57" w:right="958"/>
              <w:rPr>
                <w:sz w:val="24"/>
              </w:rPr>
            </w:pPr>
            <w:r>
              <w:rPr>
                <w:sz w:val="24"/>
              </w:rPr>
              <w:t>teoretyczną i empiryczną wiedzę zdobytą podczas studiów, w z wykorzystaniem technik informacyjno-komunikacyjnych,</w:t>
            </w:r>
          </w:p>
        </w:tc>
        <w:tc>
          <w:tcPr>
            <w:tcW w:w="4395" w:type="dxa"/>
          </w:tcPr>
          <w:p w14:paraId="2FD9EC38" w14:textId="77777777" w:rsidR="000F127F" w:rsidRDefault="00AA53A8">
            <w:pPr>
              <w:pStyle w:val="TableParagraph"/>
              <w:spacing w:before="55" w:line="276" w:lineRule="auto"/>
              <w:ind w:left="60" w:right="250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P6S_UW Wykorzystywanie wiedzy- rozwiązywane problemy i wykonywane zadania</w:t>
            </w:r>
          </w:p>
        </w:tc>
      </w:tr>
    </w:tbl>
    <w:p w14:paraId="20A0C268" w14:textId="77777777" w:rsidR="000F127F" w:rsidRDefault="000F127F">
      <w:pPr>
        <w:spacing w:line="276" w:lineRule="auto"/>
        <w:rPr>
          <w:sz w:val="24"/>
        </w:rPr>
        <w:sectPr w:rsidR="000F127F">
          <w:pgSz w:w="16840" w:h="11910" w:orient="landscape"/>
          <w:pgMar w:top="700" w:right="560" w:bottom="1120" w:left="460" w:header="0" w:footer="939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55"/>
        <w:gridCol w:w="4395"/>
      </w:tblGrid>
      <w:tr w:rsidR="000F127F" w14:paraId="6E398F5B" w14:textId="77777777">
        <w:trPr>
          <w:trHeight w:val="1903"/>
        </w:trPr>
        <w:tc>
          <w:tcPr>
            <w:tcW w:w="2412" w:type="dxa"/>
          </w:tcPr>
          <w:p w14:paraId="524ECF65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K_U02</w:t>
            </w:r>
          </w:p>
        </w:tc>
        <w:tc>
          <w:tcPr>
            <w:tcW w:w="7755" w:type="dxa"/>
          </w:tcPr>
          <w:p w14:paraId="347737B3" w14:textId="77777777" w:rsidR="000F127F" w:rsidRDefault="00AA53A8">
            <w:pPr>
              <w:pStyle w:val="TableParagraph"/>
              <w:spacing w:before="55" w:line="276" w:lineRule="auto"/>
              <w:ind w:left="57" w:right="330"/>
              <w:rPr>
                <w:sz w:val="24"/>
              </w:rPr>
            </w:pPr>
            <w:r>
              <w:rPr>
                <w:sz w:val="24"/>
              </w:rPr>
              <w:t>merytorycznie argumentować, formułować spójne wnioski z wykorzystaniem specjalistycznego języka nauki o stosunkach międzynarodowych i powiązanych z nią dyscyplin, na użytek komunikacji ze specjalistami z zakresu dyscypliny, jak i szerszego grona odbiorców</w:t>
            </w:r>
          </w:p>
        </w:tc>
        <w:tc>
          <w:tcPr>
            <w:tcW w:w="4395" w:type="dxa"/>
          </w:tcPr>
          <w:p w14:paraId="5CA097FB" w14:textId="77777777" w:rsidR="000F127F" w:rsidRDefault="00AA53A8">
            <w:pPr>
              <w:pStyle w:val="TableParagraph"/>
              <w:spacing w:before="55" w:line="276" w:lineRule="auto"/>
              <w:ind w:left="60" w:right="317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P6S_UK Komunikowanie się - odbieranie i tworzenie wypowiedzi, upowszechnianie wiedzy w środowisku naukowym i</w:t>
            </w:r>
          </w:p>
          <w:p w14:paraId="17F35CBD" w14:textId="77777777" w:rsidR="000F127F" w:rsidRDefault="00AA53A8">
            <w:pPr>
              <w:pStyle w:val="TableParagraph"/>
              <w:spacing w:before="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posługiwanie się językiem obcym</w:t>
            </w:r>
          </w:p>
        </w:tc>
      </w:tr>
      <w:tr w:rsidR="000F127F" w14:paraId="5AF040EB" w14:textId="77777777">
        <w:trPr>
          <w:trHeight w:val="1901"/>
        </w:trPr>
        <w:tc>
          <w:tcPr>
            <w:tcW w:w="2412" w:type="dxa"/>
          </w:tcPr>
          <w:p w14:paraId="313D87F3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K_U03</w:t>
            </w:r>
          </w:p>
        </w:tc>
        <w:tc>
          <w:tcPr>
            <w:tcW w:w="7755" w:type="dxa"/>
          </w:tcPr>
          <w:p w14:paraId="209552B7" w14:textId="77777777" w:rsidR="000F127F" w:rsidRDefault="00AA53A8">
            <w:pPr>
              <w:pStyle w:val="TableParagraph"/>
              <w:spacing w:before="55" w:line="276" w:lineRule="auto"/>
              <w:ind w:left="57" w:right="398"/>
              <w:rPr>
                <w:sz w:val="24"/>
              </w:rPr>
            </w:pPr>
            <w:r>
              <w:rPr>
                <w:sz w:val="24"/>
              </w:rPr>
              <w:t>posługiwać się językiem obcym na poziomie B2 ESOKJ w mowie i w piśmie</w:t>
            </w:r>
          </w:p>
        </w:tc>
        <w:tc>
          <w:tcPr>
            <w:tcW w:w="4395" w:type="dxa"/>
          </w:tcPr>
          <w:p w14:paraId="1B92FD5D" w14:textId="77777777" w:rsidR="000F127F" w:rsidRDefault="00AA53A8">
            <w:pPr>
              <w:pStyle w:val="TableParagraph"/>
              <w:spacing w:before="55" w:line="276" w:lineRule="auto"/>
              <w:ind w:left="6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P6S_UK Komunikowanie się - odbieranie i tworzenie wypowiedzi, upowszechnianie wiedzy w środowisku naukowym i</w:t>
            </w:r>
          </w:p>
          <w:p w14:paraId="710EAC2D" w14:textId="77777777" w:rsidR="000F127F" w:rsidRDefault="00AA53A8">
            <w:pPr>
              <w:pStyle w:val="TableParagraph"/>
              <w:spacing w:line="274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posługiwanie się językiem obcym</w:t>
            </w:r>
          </w:p>
        </w:tc>
      </w:tr>
      <w:tr w:rsidR="000F127F" w14:paraId="1B8BEC97" w14:textId="77777777">
        <w:trPr>
          <w:trHeight w:val="1583"/>
        </w:trPr>
        <w:tc>
          <w:tcPr>
            <w:tcW w:w="2412" w:type="dxa"/>
          </w:tcPr>
          <w:p w14:paraId="4DF759E7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K_U04</w:t>
            </w:r>
          </w:p>
        </w:tc>
        <w:tc>
          <w:tcPr>
            <w:tcW w:w="7755" w:type="dxa"/>
          </w:tcPr>
          <w:p w14:paraId="2540C74A" w14:textId="77777777" w:rsidR="000F127F" w:rsidRDefault="00AA53A8">
            <w:pPr>
              <w:pStyle w:val="TableParagraph"/>
              <w:spacing w:before="55" w:line="276" w:lineRule="auto"/>
              <w:ind w:left="57" w:right="107"/>
              <w:rPr>
                <w:sz w:val="24"/>
              </w:rPr>
            </w:pPr>
            <w:r>
              <w:rPr>
                <w:sz w:val="24"/>
              </w:rPr>
              <w:t>planować i organizować pracę indywidualną o charakterze badawczym w zakresie nauki o stosunkach międzynarodowych oraz w współdziałać z innymi osobami w ramach prac zespołowych nad danym problemem z zakresu stosunków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międzynarodowych</w:t>
            </w:r>
          </w:p>
        </w:tc>
        <w:tc>
          <w:tcPr>
            <w:tcW w:w="4395" w:type="dxa"/>
          </w:tcPr>
          <w:p w14:paraId="412A2997" w14:textId="77777777" w:rsidR="000F127F" w:rsidRDefault="00AA53A8">
            <w:pPr>
              <w:pStyle w:val="TableParagraph"/>
              <w:spacing w:before="55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P6S_UO Organizacja pracy-</w:t>
            </w:r>
          </w:p>
          <w:p w14:paraId="098A592E" w14:textId="77777777" w:rsidR="000F127F" w:rsidRDefault="00AA53A8">
            <w:pPr>
              <w:pStyle w:val="TableParagraph"/>
              <w:spacing w:before="4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planowanie i praca zespołowa</w:t>
            </w:r>
          </w:p>
        </w:tc>
      </w:tr>
      <w:tr w:rsidR="000F127F" w14:paraId="72F887EE" w14:textId="77777777">
        <w:trPr>
          <w:trHeight w:val="1264"/>
        </w:trPr>
        <w:tc>
          <w:tcPr>
            <w:tcW w:w="2412" w:type="dxa"/>
          </w:tcPr>
          <w:p w14:paraId="62001D24" w14:textId="77777777" w:rsidR="000F127F" w:rsidRDefault="00AA53A8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sz w:val="24"/>
              </w:rPr>
              <w:t>K_U05</w:t>
            </w:r>
          </w:p>
        </w:tc>
        <w:tc>
          <w:tcPr>
            <w:tcW w:w="7755" w:type="dxa"/>
          </w:tcPr>
          <w:p w14:paraId="396AE870" w14:textId="77777777" w:rsidR="000F127F" w:rsidRDefault="00AA53A8">
            <w:pPr>
              <w:pStyle w:val="TableParagraph"/>
              <w:spacing w:before="56" w:line="276" w:lineRule="auto"/>
              <w:ind w:left="57" w:right="157"/>
              <w:rPr>
                <w:sz w:val="24"/>
              </w:rPr>
            </w:pPr>
            <w:r>
              <w:rPr>
                <w:sz w:val="24"/>
              </w:rPr>
              <w:t>samodzielnie planować, realizować własne cele edukacyjne, w tym np. podejmować decyzje o wyborze odpowiedniego kierunku studiów II stopnia</w:t>
            </w:r>
          </w:p>
        </w:tc>
        <w:tc>
          <w:tcPr>
            <w:tcW w:w="4395" w:type="dxa"/>
          </w:tcPr>
          <w:p w14:paraId="5563DBEA" w14:textId="77777777" w:rsidR="000F127F" w:rsidRDefault="00AA53A8">
            <w:pPr>
              <w:pStyle w:val="TableParagraph"/>
              <w:spacing w:before="56" w:line="276" w:lineRule="auto"/>
              <w:ind w:left="60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P6S_UU Uczenie się - planowanie własnego rozwoju i rozwoju innych osób</w:t>
            </w:r>
          </w:p>
        </w:tc>
      </w:tr>
      <w:tr w:rsidR="000F127F" w14:paraId="2E7E30D9" w14:textId="77777777">
        <w:trPr>
          <w:trHeight w:val="671"/>
        </w:trPr>
        <w:tc>
          <w:tcPr>
            <w:tcW w:w="14562" w:type="dxa"/>
            <w:gridSpan w:val="3"/>
          </w:tcPr>
          <w:p w14:paraId="4383B331" w14:textId="77777777" w:rsidR="000F127F" w:rsidRDefault="00AA53A8">
            <w:pPr>
              <w:pStyle w:val="TableParagraph"/>
              <w:spacing w:before="175"/>
              <w:ind w:left="4428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Kompetencje społeczne: absolwent jest gotów do</w:t>
            </w:r>
          </w:p>
        </w:tc>
      </w:tr>
      <w:tr w:rsidR="000F127F" w14:paraId="73530A36" w14:textId="77777777">
        <w:trPr>
          <w:trHeight w:val="950"/>
        </w:trPr>
        <w:tc>
          <w:tcPr>
            <w:tcW w:w="2412" w:type="dxa"/>
          </w:tcPr>
          <w:p w14:paraId="3A24CAB3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K_K01</w:t>
            </w:r>
          </w:p>
        </w:tc>
        <w:tc>
          <w:tcPr>
            <w:tcW w:w="7755" w:type="dxa"/>
          </w:tcPr>
          <w:p w14:paraId="30811503" w14:textId="77777777" w:rsidR="000F127F" w:rsidRDefault="00AA53A8">
            <w:pPr>
              <w:pStyle w:val="TableParagraph"/>
              <w:spacing w:before="55" w:line="278" w:lineRule="auto"/>
              <w:ind w:left="57" w:right="330"/>
              <w:rPr>
                <w:sz w:val="24"/>
              </w:rPr>
            </w:pPr>
            <w:r>
              <w:rPr>
                <w:sz w:val="24"/>
              </w:rPr>
              <w:t>krytycznej oceny posiadanej wiedzy i odbieranych treści z zakresu kierunku studiów</w:t>
            </w:r>
          </w:p>
        </w:tc>
        <w:tc>
          <w:tcPr>
            <w:tcW w:w="4395" w:type="dxa"/>
          </w:tcPr>
          <w:p w14:paraId="630FE1B7" w14:textId="77777777" w:rsidR="000F127F" w:rsidRDefault="00AA53A8">
            <w:pPr>
              <w:pStyle w:val="TableParagraph"/>
              <w:spacing w:before="55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P6S_KK Oceny -krytyczne podejście</w:t>
            </w:r>
          </w:p>
        </w:tc>
      </w:tr>
      <w:tr w:rsidR="000F127F" w14:paraId="2F0A3C60" w14:textId="77777777">
        <w:trPr>
          <w:trHeight w:val="1583"/>
        </w:trPr>
        <w:tc>
          <w:tcPr>
            <w:tcW w:w="2412" w:type="dxa"/>
          </w:tcPr>
          <w:p w14:paraId="53BBA690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K_K02</w:t>
            </w:r>
          </w:p>
        </w:tc>
        <w:tc>
          <w:tcPr>
            <w:tcW w:w="7755" w:type="dxa"/>
          </w:tcPr>
          <w:p w14:paraId="60F1C059" w14:textId="77777777" w:rsidR="000F127F" w:rsidRDefault="00AA53A8">
            <w:pPr>
              <w:pStyle w:val="TableParagraph"/>
              <w:spacing w:before="55" w:line="276" w:lineRule="auto"/>
              <w:ind w:left="57" w:right="330"/>
              <w:rPr>
                <w:sz w:val="24"/>
              </w:rPr>
            </w:pPr>
            <w:r>
              <w:rPr>
                <w:sz w:val="24"/>
              </w:rPr>
              <w:t>uznawania znaczenia wiedzy w rozwiązywaniu problemów poznawczych z zakresu stosunków międzynarodowych oraz w zasięgania opinii ekspertów, gdy potrzebne są one do rozwiązania danego problemu obejmującego problematykę studiów</w:t>
            </w:r>
          </w:p>
        </w:tc>
        <w:tc>
          <w:tcPr>
            <w:tcW w:w="4395" w:type="dxa"/>
          </w:tcPr>
          <w:p w14:paraId="356CEE99" w14:textId="77777777" w:rsidR="000F127F" w:rsidRDefault="00AA53A8">
            <w:pPr>
              <w:pStyle w:val="TableParagraph"/>
              <w:spacing w:before="55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P6S_KK Oceny -krytyczne podejście</w:t>
            </w:r>
          </w:p>
        </w:tc>
      </w:tr>
    </w:tbl>
    <w:p w14:paraId="36BAEBB8" w14:textId="77777777" w:rsidR="000F127F" w:rsidRDefault="000F127F">
      <w:pPr>
        <w:rPr>
          <w:sz w:val="24"/>
        </w:rPr>
        <w:sectPr w:rsidR="000F127F">
          <w:pgSz w:w="16840" w:h="11910" w:orient="landscape"/>
          <w:pgMar w:top="700" w:right="560" w:bottom="1120" w:left="460" w:header="0" w:footer="939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55"/>
        <w:gridCol w:w="4395"/>
      </w:tblGrid>
      <w:tr w:rsidR="000F127F" w14:paraId="53B445A1" w14:textId="77777777">
        <w:trPr>
          <w:trHeight w:val="1583"/>
        </w:trPr>
        <w:tc>
          <w:tcPr>
            <w:tcW w:w="2412" w:type="dxa"/>
          </w:tcPr>
          <w:p w14:paraId="3BF1B834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K_K03</w:t>
            </w:r>
          </w:p>
        </w:tc>
        <w:tc>
          <w:tcPr>
            <w:tcW w:w="7755" w:type="dxa"/>
          </w:tcPr>
          <w:p w14:paraId="43346BDF" w14:textId="77777777" w:rsidR="000F127F" w:rsidRDefault="00AA53A8">
            <w:pPr>
              <w:pStyle w:val="TableParagraph"/>
              <w:spacing w:before="55" w:line="276" w:lineRule="auto"/>
              <w:ind w:left="57" w:right="330"/>
              <w:rPr>
                <w:sz w:val="24"/>
              </w:rPr>
            </w:pPr>
            <w:r>
              <w:rPr>
                <w:sz w:val="24"/>
              </w:rPr>
              <w:t>organizowania działań na rzecz promowania wiedzy dotyczącej wyzwań we współczesnych stosunkach międzynarodowych, w tym wyzwań związanych z problemami o charakterze globalnym</w:t>
            </w:r>
          </w:p>
        </w:tc>
        <w:tc>
          <w:tcPr>
            <w:tcW w:w="4395" w:type="dxa"/>
          </w:tcPr>
          <w:p w14:paraId="4D1B20B4" w14:textId="77777777" w:rsidR="000F127F" w:rsidRDefault="00AA53A8">
            <w:pPr>
              <w:pStyle w:val="TableParagraph"/>
              <w:spacing w:before="55" w:line="278" w:lineRule="auto"/>
              <w:ind w:left="60" w:right="970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P6S_KO Odpowiedzialność - wypełnianie zobowiązań</w:t>
            </w:r>
          </w:p>
          <w:p w14:paraId="24C2794D" w14:textId="77777777" w:rsidR="000F127F" w:rsidRDefault="00AA53A8">
            <w:pPr>
              <w:pStyle w:val="TableParagraph"/>
              <w:spacing w:line="276" w:lineRule="auto"/>
              <w:ind w:left="60"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>społecznych i działanie na rzecz interesu publicznego</w:t>
            </w:r>
          </w:p>
        </w:tc>
      </w:tr>
      <w:tr w:rsidR="000F127F" w14:paraId="13A80585" w14:textId="77777777">
        <w:trPr>
          <w:trHeight w:val="1218"/>
        </w:trPr>
        <w:tc>
          <w:tcPr>
            <w:tcW w:w="2412" w:type="dxa"/>
          </w:tcPr>
          <w:p w14:paraId="45E01657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K_K04</w:t>
            </w:r>
          </w:p>
        </w:tc>
        <w:tc>
          <w:tcPr>
            <w:tcW w:w="7755" w:type="dxa"/>
          </w:tcPr>
          <w:p w14:paraId="40C5F42D" w14:textId="77777777" w:rsidR="000F127F" w:rsidRDefault="00AA53A8">
            <w:pPr>
              <w:pStyle w:val="TableParagraph"/>
              <w:spacing w:before="53"/>
              <w:ind w:left="57" w:right="678"/>
              <w:rPr>
                <w:sz w:val="24"/>
              </w:rPr>
            </w:pPr>
            <w:r>
              <w:rPr>
                <w:sz w:val="24"/>
              </w:rPr>
              <w:t>radzenia sobie w sytuacjach, które wymagają inicjatywy i samodzielnego myślenia</w:t>
            </w:r>
          </w:p>
        </w:tc>
        <w:tc>
          <w:tcPr>
            <w:tcW w:w="4395" w:type="dxa"/>
          </w:tcPr>
          <w:p w14:paraId="053543C2" w14:textId="77777777" w:rsidR="000F127F" w:rsidRDefault="00AA53A8">
            <w:pPr>
              <w:pStyle w:val="TableParagraph"/>
              <w:spacing w:before="53"/>
              <w:ind w:left="60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P6S_KO Odpowiedzialność - wypełnianie zobowiązań</w:t>
            </w:r>
          </w:p>
          <w:p w14:paraId="6775220C" w14:textId="77777777" w:rsidR="000F127F" w:rsidRDefault="00AA53A8">
            <w:pPr>
              <w:pStyle w:val="TableParagraph"/>
              <w:ind w:left="60"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>społecznych i działanie na rzecz interesu publicznego</w:t>
            </w:r>
          </w:p>
        </w:tc>
      </w:tr>
      <w:tr w:rsidR="000F127F" w14:paraId="030CB88A" w14:textId="77777777">
        <w:trPr>
          <w:trHeight w:val="1267"/>
        </w:trPr>
        <w:tc>
          <w:tcPr>
            <w:tcW w:w="2412" w:type="dxa"/>
          </w:tcPr>
          <w:p w14:paraId="2FE88D05" w14:textId="77777777" w:rsidR="000F127F" w:rsidRDefault="00AA53A8">
            <w:pPr>
              <w:pStyle w:val="TableParagraph"/>
              <w:spacing w:before="56"/>
              <w:ind w:left="57"/>
              <w:rPr>
                <w:sz w:val="24"/>
              </w:rPr>
            </w:pPr>
            <w:r w:rsidRPr="009F1510">
              <w:rPr>
                <w:sz w:val="24"/>
              </w:rPr>
              <w:t>K_K05</w:t>
            </w:r>
          </w:p>
        </w:tc>
        <w:tc>
          <w:tcPr>
            <w:tcW w:w="7755" w:type="dxa"/>
          </w:tcPr>
          <w:p w14:paraId="0776BA28" w14:textId="77777777" w:rsidR="000F127F" w:rsidRDefault="00AA53A8">
            <w:pPr>
              <w:pStyle w:val="TableParagraph"/>
              <w:spacing w:before="56" w:line="276" w:lineRule="auto"/>
              <w:ind w:left="57" w:right="571"/>
              <w:rPr>
                <w:sz w:val="24"/>
              </w:rPr>
            </w:pPr>
            <w:r>
              <w:rPr>
                <w:sz w:val="24"/>
              </w:rPr>
              <w:t>odpowiedzialnego wykonywania zawodu w zakresie stosunków międzynarodowych, w tym przestrzegania zasad etyki zawodowej i dbałości o tradycje zawodu</w:t>
            </w:r>
          </w:p>
        </w:tc>
        <w:tc>
          <w:tcPr>
            <w:tcW w:w="4395" w:type="dxa"/>
          </w:tcPr>
          <w:p w14:paraId="70D052FD" w14:textId="77777777" w:rsidR="000F127F" w:rsidRDefault="00AA53A8">
            <w:pPr>
              <w:pStyle w:val="TableParagraph"/>
              <w:spacing w:before="56" w:line="276" w:lineRule="auto"/>
              <w:ind w:left="60" w:right="1157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P6S_KR Rola zawodowa - niezależność i rozwój etosu</w:t>
            </w:r>
          </w:p>
        </w:tc>
      </w:tr>
    </w:tbl>
    <w:p w14:paraId="1A1026BB" w14:textId="77777777" w:rsidR="000F127F" w:rsidRDefault="000F127F">
      <w:pPr>
        <w:rPr>
          <w:b/>
          <w:sz w:val="20"/>
        </w:rPr>
      </w:pPr>
    </w:p>
    <w:p w14:paraId="78AA87EF" w14:textId="77777777" w:rsidR="000F127F" w:rsidRDefault="000F127F">
      <w:pPr>
        <w:spacing w:before="4"/>
        <w:rPr>
          <w:b/>
          <w:sz w:val="16"/>
        </w:rPr>
      </w:pPr>
    </w:p>
    <w:p w14:paraId="412DCEEA" w14:textId="77777777" w:rsidR="000F127F" w:rsidRDefault="00AA53A8">
      <w:pPr>
        <w:spacing w:before="93"/>
        <w:ind w:left="247"/>
        <w:rPr>
          <w:sz w:val="24"/>
        </w:rPr>
      </w:pPr>
      <w:r>
        <w:rPr>
          <w:sz w:val="24"/>
        </w:rPr>
        <w:t>OBJAŚNIENIA</w:t>
      </w:r>
    </w:p>
    <w:p w14:paraId="1567C0DA" w14:textId="77777777" w:rsidR="000F127F" w:rsidRDefault="00AA53A8">
      <w:pPr>
        <w:spacing w:before="2"/>
        <w:ind w:left="247"/>
        <w:rPr>
          <w:sz w:val="24"/>
        </w:rPr>
      </w:pPr>
      <w:r>
        <w:rPr>
          <w:sz w:val="24"/>
        </w:rPr>
        <w:t>Symbol efektu uczenia się dla programu studiów tworzą:</w:t>
      </w:r>
    </w:p>
    <w:p w14:paraId="485E1681" w14:textId="77777777" w:rsidR="000F127F" w:rsidRDefault="00AA53A8">
      <w:pPr>
        <w:pStyle w:val="Akapitzlist"/>
        <w:numPr>
          <w:ilvl w:val="0"/>
          <w:numId w:val="17"/>
        </w:numPr>
        <w:tabs>
          <w:tab w:val="left" w:pos="967"/>
          <w:tab w:val="left" w:pos="968"/>
        </w:tabs>
        <w:spacing w:before="41"/>
        <w:rPr>
          <w:sz w:val="24"/>
        </w:rPr>
      </w:pPr>
      <w:r>
        <w:rPr>
          <w:sz w:val="24"/>
        </w:rPr>
        <w:t>litera K – dla wyróżnienia, że chodzi o efekty uczenia się dla programu</w:t>
      </w:r>
      <w:r>
        <w:rPr>
          <w:spacing w:val="-10"/>
          <w:sz w:val="24"/>
        </w:rPr>
        <w:t xml:space="preserve"> </w:t>
      </w:r>
      <w:r>
        <w:rPr>
          <w:sz w:val="24"/>
        </w:rPr>
        <w:t>studiów,</w:t>
      </w:r>
    </w:p>
    <w:p w14:paraId="5C922C40" w14:textId="77777777" w:rsidR="000F127F" w:rsidRDefault="00AA53A8">
      <w:pPr>
        <w:pStyle w:val="Akapitzlist"/>
        <w:numPr>
          <w:ilvl w:val="0"/>
          <w:numId w:val="17"/>
        </w:numPr>
        <w:tabs>
          <w:tab w:val="left" w:pos="967"/>
          <w:tab w:val="left" w:pos="968"/>
        </w:tabs>
        <w:spacing w:before="9"/>
        <w:rPr>
          <w:sz w:val="24"/>
        </w:rPr>
      </w:pPr>
      <w:r>
        <w:rPr>
          <w:sz w:val="24"/>
        </w:rPr>
        <w:t>znak _ (</w:t>
      </w:r>
      <w:proofErr w:type="spellStart"/>
      <w:r>
        <w:rPr>
          <w:sz w:val="24"/>
        </w:rPr>
        <w:t>podkreślnik</w:t>
      </w:r>
      <w:proofErr w:type="spellEnd"/>
      <w:r>
        <w:rPr>
          <w:sz w:val="24"/>
        </w:rPr>
        <w:t>),</w:t>
      </w:r>
    </w:p>
    <w:p w14:paraId="6EB887D6" w14:textId="77777777" w:rsidR="000F127F" w:rsidRDefault="00AA53A8">
      <w:pPr>
        <w:tabs>
          <w:tab w:val="left" w:pos="967"/>
        </w:tabs>
        <w:spacing w:before="8"/>
        <w:ind w:left="531"/>
        <w:rPr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 xml:space="preserve">jedna z liter </w:t>
      </w:r>
      <w:r>
        <w:rPr>
          <w:spacing w:val="4"/>
          <w:sz w:val="24"/>
        </w:rPr>
        <w:t xml:space="preserve">W, </w:t>
      </w:r>
      <w:r>
        <w:rPr>
          <w:sz w:val="24"/>
        </w:rPr>
        <w:t xml:space="preserve">U lub K – dla oznaczenia kategorii efektów </w:t>
      </w:r>
      <w:r>
        <w:rPr>
          <w:spacing w:val="-3"/>
          <w:sz w:val="24"/>
        </w:rPr>
        <w:t xml:space="preserve">(W </w:t>
      </w:r>
      <w:r>
        <w:rPr>
          <w:sz w:val="24"/>
        </w:rPr>
        <w:t>– wiedza, U – umiejętności, K – kompetencje</w:t>
      </w:r>
      <w:r>
        <w:rPr>
          <w:spacing w:val="-21"/>
          <w:sz w:val="24"/>
        </w:rPr>
        <w:t xml:space="preserve"> </w:t>
      </w:r>
      <w:r>
        <w:rPr>
          <w:sz w:val="24"/>
        </w:rPr>
        <w:t>społeczne),</w:t>
      </w:r>
    </w:p>
    <w:p w14:paraId="38400EDC" w14:textId="77777777" w:rsidR="000F127F" w:rsidRDefault="00AA53A8">
      <w:pPr>
        <w:pStyle w:val="Akapitzlist"/>
        <w:numPr>
          <w:ilvl w:val="0"/>
          <w:numId w:val="17"/>
        </w:numPr>
        <w:tabs>
          <w:tab w:val="left" w:pos="967"/>
          <w:tab w:val="left" w:pos="968"/>
        </w:tabs>
        <w:spacing w:before="9"/>
        <w:rPr>
          <w:sz w:val="24"/>
        </w:rPr>
      </w:pPr>
      <w:r>
        <w:rPr>
          <w:sz w:val="24"/>
        </w:rPr>
        <w:t xml:space="preserve">numer efektu w obrębie danej kategorii, zapisany w postaci dwóch cyfr (numery </w:t>
      </w:r>
      <w:r>
        <w:rPr>
          <w:spacing w:val="4"/>
          <w:sz w:val="24"/>
        </w:rPr>
        <w:t xml:space="preserve">1- </w:t>
      </w:r>
      <w:r>
        <w:rPr>
          <w:sz w:val="24"/>
        </w:rPr>
        <w:t>9 należy poprzedzić cyfrą</w:t>
      </w:r>
      <w:r>
        <w:rPr>
          <w:spacing w:val="-30"/>
          <w:sz w:val="24"/>
        </w:rPr>
        <w:t xml:space="preserve"> </w:t>
      </w:r>
      <w:r>
        <w:rPr>
          <w:sz w:val="24"/>
        </w:rPr>
        <w:t>0).</w:t>
      </w:r>
    </w:p>
    <w:p w14:paraId="0C86D9FA" w14:textId="77777777" w:rsidR="000F127F" w:rsidRDefault="000F127F">
      <w:pPr>
        <w:rPr>
          <w:sz w:val="24"/>
        </w:rPr>
        <w:sectPr w:rsidR="000F127F">
          <w:pgSz w:w="16840" w:h="11910" w:orient="landscape"/>
          <w:pgMar w:top="700" w:right="560" w:bottom="1120" w:left="460" w:header="0" w:footer="939" w:gutter="0"/>
          <w:cols w:space="708"/>
        </w:sectPr>
      </w:pPr>
    </w:p>
    <w:p w14:paraId="761B5C38" w14:textId="77777777" w:rsidR="009F1510" w:rsidRDefault="009F1510" w:rsidP="009F1510">
      <w:pPr>
        <w:tabs>
          <w:tab w:val="left" w:pos="1276"/>
        </w:tabs>
        <w:spacing w:before="120" w:after="120"/>
        <w:ind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12ADD0EC" w14:textId="02942527" w:rsidR="009F1510" w:rsidRDefault="009F1510" w:rsidP="009F1510">
      <w:pPr>
        <w:tabs>
          <w:tab w:val="left" w:pos="1276"/>
        </w:tabs>
        <w:spacing w:before="120" w:after="120"/>
        <w:ind w:hanging="284"/>
        <w:jc w:val="both"/>
        <w:rPr>
          <w:b/>
          <w:color w:val="000000"/>
          <w:sz w:val="24"/>
          <w:szCs w:val="24"/>
        </w:rPr>
      </w:pPr>
    </w:p>
    <w:p w14:paraId="7FFC2E00" w14:textId="04E076F8" w:rsidR="000F127F" w:rsidRPr="00587F57" w:rsidRDefault="00AA53A8">
      <w:pPr>
        <w:spacing w:before="123" w:line="273" w:lineRule="auto"/>
        <w:ind w:left="247" w:right="12965"/>
        <w:rPr>
          <w:b/>
          <w:i/>
          <w:color w:val="0070C0"/>
          <w:sz w:val="24"/>
        </w:rPr>
      </w:pPr>
      <w:r w:rsidRPr="00587F57">
        <w:rPr>
          <w:b/>
          <w:i/>
          <w:color w:val="0070C0"/>
          <w:sz w:val="24"/>
        </w:rPr>
        <w:t>Rok studiów: pierwszy Semestr: pierwszy</w:t>
      </w:r>
    </w:p>
    <w:p w14:paraId="087DA1C0" w14:textId="77777777" w:rsidR="000F127F" w:rsidRDefault="000F127F">
      <w:pPr>
        <w:spacing w:before="5"/>
        <w:rPr>
          <w:b/>
          <w:i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708"/>
        <w:gridCol w:w="567"/>
        <w:gridCol w:w="709"/>
        <w:gridCol w:w="851"/>
        <w:gridCol w:w="708"/>
        <w:gridCol w:w="709"/>
        <w:gridCol w:w="567"/>
        <w:gridCol w:w="567"/>
        <w:gridCol w:w="107"/>
        <w:gridCol w:w="991"/>
        <w:gridCol w:w="1135"/>
        <w:gridCol w:w="1988"/>
        <w:gridCol w:w="2725"/>
      </w:tblGrid>
      <w:tr w:rsidR="00221EF8" w14:paraId="457AC405" w14:textId="77777777" w:rsidTr="009F0425">
        <w:trPr>
          <w:trHeight w:val="390"/>
        </w:trPr>
        <w:tc>
          <w:tcPr>
            <w:tcW w:w="2999" w:type="dxa"/>
            <w:vMerge w:val="restart"/>
          </w:tcPr>
          <w:p w14:paraId="56B2FE04" w14:textId="77777777" w:rsidR="00221EF8" w:rsidRDefault="00221EF8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2BC7D34B" w14:textId="77777777" w:rsidR="00221EF8" w:rsidRDefault="00221EF8">
            <w:pPr>
              <w:pStyle w:val="TableParagraph"/>
              <w:ind w:left="309" w:right="281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przedmiotu/ grupa zajęć</w:t>
            </w:r>
          </w:p>
        </w:tc>
        <w:tc>
          <w:tcPr>
            <w:tcW w:w="5493" w:type="dxa"/>
            <w:gridSpan w:val="9"/>
          </w:tcPr>
          <w:p w14:paraId="2C01B70B" w14:textId="77777777" w:rsidR="00221EF8" w:rsidRDefault="00221EF8">
            <w:pPr>
              <w:pStyle w:val="TableParagraph"/>
              <w:spacing w:before="53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Forma zajęć – liczba godzin</w:t>
            </w:r>
          </w:p>
        </w:tc>
        <w:tc>
          <w:tcPr>
            <w:tcW w:w="991" w:type="dxa"/>
            <w:vMerge w:val="restart"/>
          </w:tcPr>
          <w:p w14:paraId="58D7EFD2" w14:textId="77777777" w:rsidR="00221EF8" w:rsidRDefault="00221EF8">
            <w:pPr>
              <w:pStyle w:val="TableParagraph"/>
              <w:spacing w:before="8"/>
              <w:rPr>
                <w:b/>
                <w:i/>
              </w:rPr>
            </w:pPr>
          </w:p>
          <w:p w14:paraId="6F18286C" w14:textId="77777777" w:rsidR="00221EF8" w:rsidRDefault="00221EF8">
            <w:pPr>
              <w:pStyle w:val="TableParagraph"/>
              <w:spacing w:before="1"/>
              <w:ind w:left="6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Razem: liczba godzin zajęć</w:t>
            </w:r>
          </w:p>
        </w:tc>
        <w:tc>
          <w:tcPr>
            <w:tcW w:w="1135" w:type="dxa"/>
            <w:vMerge w:val="restart"/>
          </w:tcPr>
          <w:p w14:paraId="0CD3AEF9" w14:textId="77777777" w:rsidR="00221EF8" w:rsidRDefault="00221EF8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2FEC4420" w14:textId="77777777" w:rsidR="00221EF8" w:rsidRDefault="00221EF8">
            <w:pPr>
              <w:pStyle w:val="TableParagraph"/>
              <w:ind w:left="182" w:right="137" w:hanging="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Razem: punkty ECTS</w:t>
            </w:r>
          </w:p>
        </w:tc>
        <w:tc>
          <w:tcPr>
            <w:tcW w:w="1988" w:type="dxa"/>
            <w:vMerge w:val="restart"/>
          </w:tcPr>
          <w:p w14:paraId="15FE45E9" w14:textId="2A58CC9E" w:rsidR="00221EF8" w:rsidRDefault="009F1510" w:rsidP="009F1510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Symbol efektów uczenia się dla programu studiów</w:t>
            </w:r>
          </w:p>
        </w:tc>
        <w:tc>
          <w:tcPr>
            <w:tcW w:w="2725" w:type="dxa"/>
            <w:vMerge w:val="restart"/>
          </w:tcPr>
          <w:p w14:paraId="3B5EA68B" w14:textId="77777777" w:rsidR="00221EF8" w:rsidRDefault="00221EF8">
            <w:pPr>
              <w:pStyle w:val="TableParagraph"/>
              <w:spacing w:before="8"/>
              <w:rPr>
                <w:b/>
                <w:i/>
              </w:rPr>
            </w:pPr>
          </w:p>
          <w:p w14:paraId="3927F5BE" w14:textId="77777777" w:rsidR="00221EF8" w:rsidRDefault="00221EF8">
            <w:pPr>
              <w:pStyle w:val="TableParagraph"/>
              <w:spacing w:before="1"/>
              <w:ind w:left="8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Dyscyplina (y), do której</w:t>
            </w:r>
          </w:p>
          <w:p w14:paraId="4D0B4C4B" w14:textId="77777777" w:rsidR="00221EF8" w:rsidRDefault="00221EF8">
            <w:pPr>
              <w:pStyle w:val="TableParagraph"/>
              <w:ind w:left="82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odnosi się przedmiot</w:t>
            </w:r>
          </w:p>
        </w:tc>
      </w:tr>
      <w:tr w:rsidR="00221EF8" w14:paraId="1865B719" w14:textId="77777777" w:rsidTr="009F0425">
        <w:trPr>
          <w:cantSplit/>
          <w:trHeight w:val="2178"/>
        </w:trPr>
        <w:tc>
          <w:tcPr>
            <w:tcW w:w="2999" w:type="dxa"/>
            <w:vMerge/>
            <w:tcBorders>
              <w:top w:val="nil"/>
            </w:tcBorders>
          </w:tcPr>
          <w:p w14:paraId="11BEC771" w14:textId="77777777" w:rsidR="00221EF8" w:rsidRDefault="00221EF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14:paraId="5EF5E270" w14:textId="59188BB8" w:rsidR="00221EF8" w:rsidRDefault="00221EF8" w:rsidP="008636D0">
            <w:pPr>
              <w:pStyle w:val="TableParagraph"/>
              <w:spacing w:before="53"/>
              <w:ind w:left="5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Wykład</w:t>
            </w:r>
          </w:p>
        </w:tc>
        <w:tc>
          <w:tcPr>
            <w:tcW w:w="567" w:type="dxa"/>
            <w:textDirection w:val="btLr"/>
          </w:tcPr>
          <w:p w14:paraId="19FCB8DC" w14:textId="595FF5CC" w:rsidR="00221EF8" w:rsidRDefault="00221EF8" w:rsidP="008636D0">
            <w:pPr>
              <w:pStyle w:val="TableParagraph"/>
              <w:spacing w:before="53"/>
              <w:ind w:left="58" w:right="1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Konwersatorium</w:t>
            </w:r>
          </w:p>
        </w:tc>
        <w:tc>
          <w:tcPr>
            <w:tcW w:w="709" w:type="dxa"/>
            <w:textDirection w:val="btLr"/>
          </w:tcPr>
          <w:p w14:paraId="0F4C7F0E" w14:textId="1BE2C0C5" w:rsidR="00221EF8" w:rsidRDefault="00221EF8" w:rsidP="008636D0">
            <w:pPr>
              <w:pStyle w:val="TableParagraph"/>
              <w:spacing w:before="53"/>
              <w:ind w:left="5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Seminarium</w:t>
            </w:r>
          </w:p>
        </w:tc>
        <w:tc>
          <w:tcPr>
            <w:tcW w:w="851" w:type="dxa"/>
            <w:textDirection w:val="btLr"/>
          </w:tcPr>
          <w:p w14:paraId="04B2F93B" w14:textId="28509D3D" w:rsidR="00221EF8" w:rsidRDefault="00221EF8" w:rsidP="008636D0">
            <w:pPr>
              <w:pStyle w:val="TableParagraph"/>
              <w:spacing w:before="53"/>
              <w:ind w:left="6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Ćwiczenia</w:t>
            </w:r>
          </w:p>
        </w:tc>
        <w:tc>
          <w:tcPr>
            <w:tcW w:w="708" w:type="dxa"/>
            <w:textDirection w:val="btLr"/>
          </w:tcPr>
          <w:p w14:paraId="6110084D" w14:textId="7A4F583A" w:rsidR="00221EF8" w:rsidRDefault="00221EF8" w:rsidP="008636D0">
            <w:pPr>
              <w:pStyle w:val="TableParagraph"/>
              <w:spacing w:before="53"/>
              <w:ind w:left="61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3F1B50D5" w14:textId="29D24431" w:rsidR="00221EF8" w:rsidRDefault="00221EF8" w:rsidP="008636D0">
            <w:pPr>
              <w:pStyle w:val="TableParagraph"/>
              <w:spacing w:before="53"/>
              <w:ind w:left="62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Warsztaty</w:t>
            </w:r>
          </w:p>
        </w:tc>
        <w:tc>
          <w:tcPr>
            <w:tcW w:w="567" w:type="dxa"/>
            <w:textDirection w:val="btLr"/>
          </w:tcPr>
          <w:p w14:paraId="15F8D393" w14:textId="57A8B489" w:rsidR="00221EF8" w:rsidRDefault="00221EF8" w:rsidP="008636D0">
            <w:pPr>
              <w:pStyle w:val="TableParagraph"/>
              <w:spacing w:before="53"/>
              <w:ind w:left="6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Projekt</w:t>
            </w:r>
          </w:p>
        </w:tc>
        <w:tc>
          <w:tcPr>
            <w:tcW w:w="674" w:type="dxa"/>
            <w:gridSpan w:val="2"/>
            <w:textDirection w:val="btLr"/>
          </w:tcPr>
          <w:p w14:paraId="05D959DD" w14:textId="77777777" w:rsidR="00221EF8" w:rsidRDefault="00221EF8" w:rsidP="008636D0">
            <w:pPr>
              <w:pStyle w:val="TableParagraph"/>
              <w:spacing w:before="53"/>
              <w:ind w:left="6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Inne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7E59343F" w14:textId="77777777" w:rsidR="00221EF8" w:rsidRDefault="00221EF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F36413C" w14:textId="77777777" w:rsidR="00221EF8" w:rsidRDefault="00221EF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1F716773" w14:textId="77777777" w:rsidR="00221EF8" w:rsidRDefault="00221EF8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2D39AB19" w14:textId="77777777" w:rsidR="00221EF8" w:rsidRDefault="00221EF8">
            <w:pPr>
              <w:rPr>
                <w:sz w:val="2"/>
                <w:szCs w:val="2"/>
              </w:rPr>
            </w:pPr>
          </w:p>
        </w:tc>
      </w:tr>
      <w:tr w:rsidR="00221EF8" w14:paraId="1C650990" w14:textId="77777777" w:rsidTr="009F0425">
        <w:trPr>
          <w:trHeight w:val="2395"/>
        </w:trPr>
        <w:tc>
          <w:tcPr>
            <w:tcW w:w="2999" w:type="dxa"/>
          </w:tcPr>
          <w:p w14:paraId="112E0BD5" w14:textId="77777777" w:rsidR="00221EF8" w:rsidRDefault="00221EF8">
            <w:pPr>
              <w:pStyle w:val="TableParagraph"/>
              <w:rPr>
                <w:b/>
                <w:i/>
                <w:sz w:val="26"/>
              </w:rPr>
            </w:pPr>
          </w:p>
          <w:p w14:paraId="4B16C0FB" w14:textId="1D65CB24" w:rsidR="00221EF8" w:rsidRPr="00587F57" w:rsidRDefault="002B6135">
            <w:pPr>
              <w:pStyle w:val="TableParagraph"/>
              <w:ind w:left="57" w:right="639"/>
              <w:rPr>
                <w:b/>
                <w:i/>
                <w:color w:val="0070C0"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H</w:t>
            </w:r>
            <w:r w:rsidR="00221EF8" w:rsidRPr="00587F57">
              <w:rPr>
                <w:b/>
                <w:i/>
                <w:color w:val="0070C0"/>
                <w:sz w:val="24"/>
              </w:rPr>
              <w:t>istoria stosunków</w:t>
            </w:r>
          </w:p>
          <w:p w14:paraId="42F62950" w14:textId="12F0AC42" w:rsidR="00221EF8" w:rsidRDefault="00221EF8" w:rsidP="009F0425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międzynarodowych</w:t>
            </w:r>
          </w:p>
        </w:tc>
        <w:tc>
          <w:tcPr>
            <w:tcW w:w="708" w:type="dxa"/>
          </w:tcPr>
          <w:p w14:paraId="789BAA84" w14:textId="77777777" w:rsidR="00221EF8" w:rsidRDefault="00221EF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7" w:type="dxa"/>
          </w:tcPr>
          <w:p w14:paraId="06E97C99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65DA9C3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12466FD1" w14:textId="77777777" w:rsidR="00221EF8" w:rsidRDefault="00221EF8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333C4D77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B748BF9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312A9CB6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gridSpan w:val="2"/>
          </w:tcPr>
          <w:p w14:paraId="4ACAB002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5CCF17EA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5" w:type="dxa"/>
          </w:tcPr>
          <w:p w14:paraId="0FD54806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88" w:type="dxa"/>
          </w:tcPr>
          <w:p w14:paraId="0438C3C2" w14:textId="2BCDD791" w:rsidR="00221EF8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K_U02; K_K01</w:t>
            </w:r>
          </w:p>
        </w:tc>
        <w:tc>
          <w:tcPr>
            <w:tcW w:w="2725" w:type="dxa"/>
          </w:tcPr>
          <w:p w14:paraId="616936B8" w14:textId="77777777" w:rsidR="00221EF8" w:rsidRDefault="00221EF8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281791C7" w14:textId="77777777" w:rsidTr="009F0425">
        <w:trPr>
          <w:trHeight w:val="2145"/>
        </w:trPr>
        <w:tc>
          <w:tcPr>
            <w:tcW w:w="2999" w:type="dxa"/>
          </w:tcPr>
          <w:p w14:paraId="6B2C8F2F" w14:textId="77777777" w:rsidR="000F127F" w:rsidRPr="00587F57" w:rsidRDefault="00AA53A8">
            <w:pPr>
              <w:pStyle w:val="TableParagraph"/>
              <w:spacing w:before="101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Historia</w:t>
            </w:r>
          </w:p>
          <w:p w14:paraId="277DEEEB" w14:textId="16990FE2" w:rsidR="000F127F" w:rsidRDefault="00AA53A8" w:rsidP="009F0425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stosunków międzynarodowych</w:t>
            </w:r>
          </w:p>
        </w:tc>
        <w:tc>
          <w:tcPr>
            <w:tcW w:w="12332" w:type="dxa"/>
            <w:gridSpan w:val="13"/>
          </w:tcPr>
          <w:p w14:paraId="25437621" w14:textId="77777777" w:rsidR="000F127F" w:rsidRDefault="00AA53A8">
            <w:pPr>
              <w:pStyle w:val="TableParagraph"/>
              <w:spacing w:before="53"/>
              <w:ind w:left="57" w:right="35"/>
              <w:jc w:val="both"/>
              <w:rPr>
                <w:sz w:val="24"/>
              </w:rPr>
            </w:pPr>
            <w:r>
              <w:rPr>
                <w:sz w:val="24"/>
              </w:rPr>
              <w:t>Kongres wiedeński i budowanie porządku międzynarodowego. Święte Przymierze i dekonstrukcja systemu pod wpływem rewolucji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Europie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połowy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„Kwestia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wschodnia”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polityce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mocarstw.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integracyjne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przykładzie Włoch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Niemiec.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Równowaga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europejska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wybuchem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św..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Rola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św.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przebudowie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porządku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międzynarodowego. Rozwój terytorialny i polityka zagraniczna USA w XIX w.. Procesy emancypacyjne Ameryki Łacińskiej w XIX w. Ekspansja kolonialna XIX w. Sytuacja międzynarodowa w Azji przed I w. św. Porządek wersalsko-waszyngtoński po I w. św. Konflikty zbrojne w międzywojniu. Tendencje pacyfistyczne i procesy rozbrojeniowe w XIX i pierwszych dekadach XX w. Państwa totalitarne w dekompozycji porządku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wersalsko-waszyngtońskiego</w:t>
            </w:r>
          </w:p>
        </w:tc>
      </w:tr>
      <w:tr w:rsidR="000F127F" w14:paraId="15CC3355" w14:textId="77777777" w:rsidTr="009F0425">
        <w:trPr>
          <w:trHeight w:val="1218"/>
        </w:trPr>
        <w:tc>
          <w:tcPr>
            <w:tcW w:w="2999" w:type="dxa"/>
          </w:tcPr>
          <w:p w14:paraId="5BABA16C" w14:textId="154CA28F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625C9BA7" w14:textId="10CA65C6" w:rsidR="000F127F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 pisemny/Egzamin ustny</w:t>
            </w:r>
          </w:p>
        </w:tc>
      </w:tr>
      <w:tr w:rsidR="00221EF8" w14:paraId="161C927A" w14:textId="77777777" w:rsidTr="009F0425">
        <w:trPr>
          <w:trHeight w:val="955"/>
        </w:trPr>
        <w:tc>
          <w:tcPr>
            <w:tcW w:w="2999" w:type="dxa"/>
          </w:tcPr>
          <w:p w14:paraId="263DEC5F" w14:textId="0ACB19FF" w:rsidR="00221EF8" w:rsidRDefault="00221EF8">
            <w:pPr>
              <w:pStyle w:val="TableParagraph"/>
              <w:spacing w:before="53"/>
              <w:ind w:left="57" w:right="225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Historia Polski XX w.</w:t>
            </w:r>
          </w:p>
        </w:tc>
        <w:tc>
          <w:tcPr>
            <w:tcW w:w="708" w:type="dxa"/>
          </w:tcPr>
          <w:p w14:paraId="30A1B37B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466F4DA6" w14:textId="77777777" w:rsidR="00221EF8" w:rsidRDefault="00221EF8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3702BC96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7F0993D1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2D78A426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83E1CF3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51E95345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gridSpan w:val="2"/>
          </w:tcPr>
          <w:p w14:paraId="7F2C525B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62607A85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2A493E1F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</w:tcPr>
          <w:p w14:paraId="4733B44B" w14:textId="77777777" w:rsidR="009F1510" w:rsidRDefault="009F1510" w:rsidP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K_W01; K_W03; K_U01; K_U02; K_K02</w:t>
            </w:r>
          </w:p>
          <w:p w14:paraId="56E10420" w14:textId="2CB21746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</w:p>
        </w:tc>
        <w:tc>
          <w:tcPr>
            <w:tcW w:w="2725" w:type="dxa"/>
          </w:tcPr>
          <w:p w14:paraId="64185FB5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historia</w:t>
            </w:r>
          </w:p>
        </w:tc>
      </w:tr>
      <w:tr w:rsidR="000F127F" w14:paraId="1A65E5C8" w14:textId="77777777" w:rsidTr="009F0425">
        <w:trPr>
          <w:trHeight w:val="1770"/>
        </w:trPr>
        <w:tc>
          <w:tcPr>
            <w:tcW w:w="2999" w:type="dxa"/>
          </w:tcPr>
          <w:p w14:paraId="612BFF20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Historia Polski XX w.</w:t>
            </w:r>
          </w:p>
        </w:tc>
        <w:tc>
          <w:tcPr>
            <w:tcW w:w="12332" w:type="dxa"/>
            <w:gridSpan w:val="13"/>
          </w:tcPr>
          <w:p w14:paraId="6FE7604A" w14:textId="77777777" w:rsidR="000F127F" w:rsidRDefault="00AA53A8">
            <w:pPr>
              <w:pStyle w:val="TableParagraph"/>
              <w:spacing w:before="53"/>
              <w:ind w:left="57" w:right="39"/>
              <w:jc w:val="both"/>
              <w:rPr>
                <w:sz w:val="24"/>
              </w:rPr>
            </w:pPr>
            <w:r>
              <w:rPr>
                <w:sz w:val="24"/>
              </w:rPr>
              <w:t>Polityczne aspekty odrodzenia niepodległego państwa polskiego. Kształtowanie granic państwa (wojna i działania polityczne). Polityka zagraniczna II Rzeczypospolitej. Reformy społeczno-gospodarcze. Przewrót majowy w 1926 roku i rządy sanacji. Zmiany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ustrojowe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polityczne.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latach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Wojny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Światowej.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Wielkie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mocarstwa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Polski.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Powojenna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Polska: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kształt terytorialny, ludność, potencjał ekonomiczny. System polityczny po 1945 roku. Monopolizacja władzy. Geneza stalinizmu, zakres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uzależnienia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ZSRR.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Społeczeństwo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władza.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Opozycja: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przemiany,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walki.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kościoła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katolickiego. NSZZ "Solidarność" i przemiany lat osiemdziesiątych. Stan wojenny. Początki transformacji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ustrojowej.</w:t>
            </w:r>
          </w:p>
        </w:tc>
      </w:tr>
      <w:tr w:rsidR="000F127F" w14:paraId="369A8B6C" w14:textId="77777777" w:rsidTr="009F0425">
        <w:trPr>
          <w:trHeight w:val="1217"/>
        </w:trPr>
        <w:tc>
          <w:tcPr>
            <w:tcW w:w="2999" w:type="dxa"/>
          </w:tcPr>
          <w:p w14:paraId="1D2F3E68" w14:textId="5B6DF9A8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3879E031" w14:textId="4DBEB6EC" w:rsidR="009F1510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 pisemny/Egzamin ustny</w:t>
            </w:r>
          </w:p>
        </w:tc>
      </w:tr>
      <w:tr w:rsidR="00221EF8" w14:paraId="765CCB3D" w14:textId="77777777" w:rsidTr="009F0425">
        <w:trPr>
          <w:trHeight w:val="954"/>
        </w:trPr>
        <w:tc>
          <w:tcPr>
            <w:tcW w:w="2999" w:type="dxa"/>
          </w:tcPr>
          <w:p w14:paraId="61E37CFB" w14:textId="77777777" w:rsidR="00221EF8" w:rsidRDefault="00221EF8">
            <w:pPr>
              <w:pStyle w:val="TableParagraph"/>
              <w:spacing w:before="53"/>
              <w:ind w:left="57" w:right="71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Geografia polityczna</w:t>
            </w:r>
          </w:p>
        </w:tc>
        <w:tc>
          <w:tcPr>
            <w:tcW w:w="708" w:type="dxa"/>
          </w:tcPr>
          <w:p w14:paraId="6F3EA5B6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516832F9" w14:textId="77777777" w:rsidR="00221EF8" w:rsidRDefault="00221EF8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25785E0A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15BC6879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78009E54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AC6FB72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4EA912DD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gridSpan w:val="2"/>
          </w:tcPr>
          <w:p w14:paraId="474588F1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51A36B87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0560FC0E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</w:tcPr>
          <w:p w14:paraId="68D3D201" w14:textId="77777777" w:rsidR="009F1510" w:rsidRDefault="009F1510" w:rsidP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K_W01; K_W02; K_W05; K_W06; K_U01; K_U02; K_U04; K_K01; K_K03</w:t>
            </w:r>
          </w:p>
          <w:p w14:paraId="74B248AD" w14:textId="5D643861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</w:p>
        </w:tc>
        <w:tc>
          <w:tcPr>
            <w:tcW w:w="2725" w:type="dxa"/>
          </w:tcPr>
          <w:p w14:paraId="325EB544" w14:textId="77777777" w:rsidR="00221EF8" w:rsidRDefault="00221EF8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5F674C3E" w14:textId="77777777" w:rsidTr="009F0425">
        <w:trPr>
          <w:trHeight w:val="2047"/>
        </w:trPr>
        <w:tc>
          <w:tcPr>
            <w:tcW w:w="2999" w:type="dxa"/>
          </w:tcPr>
          <w:p w14:paraId="60EDE5AF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Geografia polityczna</w:t>
            </w:r>
          </w:p>
        </w:tc>
        <w:tc>
          <w:tcPr>
            <w:tcW w:w="12332" w:type="dxa"/>
            <w:gridSpan w:val="13"/>
          </w:tcPr>
          <w:p w14:paraId="2191549A" w14:textId="77777777" w:rsidR="000F127F" w:rsidRDefault="00AA53A8">
            <w:pPr>
              <w:pStyle w:val="TableParagraph"/>
              <w:spacing w:before="53"/>
              <w:ind w:left="57" w:right="35"/>
              <w:jc w:val="both"/>
              <w:rPr>
                <w:sz w:val="24"/>
              </w:rPr>
            </w:pPr>
            <w:r>
              <w:rPr>
                <w:sz w:val="24"/>
              </w:rPr>
              <w:t>Przedmiot i założenia metodologiczne geografii politycznej. Początki i kierunki rozwoju geografii politycznej. Treść i zakres geografii politycznej. Cele i metody badań geografii politycznej. Związek geografii politycznej z innymi naukami. Środowisko geograficzne a zjawiska polityczne - wzajemne relacje. Geopolityka. Główne szkoły i teorie geopolityki. Wpływ geopolityki na rozwój geografii politycznej. Interpretacja zjawisk i procesów politycznych przy pomocy czynnika geograficznego. Jednostki geopolityczne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mapie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świata: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terytoria.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Terytoria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powiernicze,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kolonialne,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niekolonialne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inne.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Dynamika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zmian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na </w:t>
            </w:r>
            <w:r>
              <w:rPr>
                <w:sz w:val="24"/>
              </w:rPr>
              <w:t>mapie świata. Obszar i granice państw. Pojęcie granicy, jej rodzaje i funkcje. Zmienność granic. Obszary, granice morskie i powietrzne. Procesy internacjonalizacji życia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politycznego.</w:t>
            </w:r>
          </w:p>
        </w:tc>
      </w:tr>
      <w:tr w:rsidR="000F127F" w14:paraId="1F6A96EE" w14:textId="77777777" w:rsidTr="009F0425">
        <w:trPr>
          <w:trHeight w:val="1216"/>
        </w:trPr>
        <w:tc>
          <w:tcPr>
            <w:tcW w:w="2999" w:type="dxa"/>
          </w:tcPr>
          <w:p w14:paraId="1F380D78" w14:textId="6FEDE8A0" w:rsidR="000F127F" w:rsidRDefault="009F1510">
            <w:pPr>
              <w:pStyle w:val="TableParagraph"/>
              <w:spacing w:line="274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446986F1" w14:textId="4DA67D15" w:rsidR="009F1510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221EF8" w14:paraId="626D438F" w14:textId="77777777" w:rsidTr="009F0425">
        <w:trPr>
          <w:trHeight w:val="954"/>
        </w:trPr>
        <w:tc>
          <w:tcPr>
            <w:tcW w:w="2999" w:type="dxa"/>
          </w:tcPr>
          <w:p w14:paraId="572CF7F5" w14:textId="77777777" w:rsidR="00221EF8" w:rsidRDefault="00221EF8">
            <w:pPr>
              <w:pStyle w:val="TableParagraph"/>
              <w:spacing w:before="53"/>
              <w:ind w:left="57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BHP</w:t>
            </w:r>
          </w:p>
        </w:tc>
        <w:tc>
          <w:tcPr>
            <w:tcW w:w="708" w:type="dxa"/>
          </w:tcPr>
          <w:p w14:paraId="7331677D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495C1F6B" w14:textId="77777777" w:rsidR="00221EF8" w:rsidRDefault="00221EF8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09" w:type="dxa"/>
          </w:tcPr>
          <w:p w14:paraId="6E2E3332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7D6EF182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2433FB3E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93A4C77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4C94745B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gridSpan w:val="2"/>
          </w:tcPr>
          <w:p w14:paraId="76409C19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27B17181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5" w:type="dxa"/>
          </w:tcPr>
          <w:p w14:paraId="5D5C369B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8" w:type="dxa"/>
          </w:tcPr>
          <w:p w14:paraId="35A7C2DC" w14:textId="74BD2998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</w:p>
        </w:tc>
        <w:tc>
          <w:tcPr>
            <w:tcW w:w="2725" w:type="dxa"/>
          </w:tcPr>
          <w:p w14:paraId="7CB5B853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127F" w14:paraId="0F9F76A8" w14:textId="77777777" w:rsidTr="009F0425">
        <w:trPr>
          <w:trHeight w:val="1219"/>
        </w:trPr>
        <w:tc>
          <w:tcPr>
            <w:tcW w:w="2999" w:type="dxa"/>
          </w:tcPr>
          <w:p w14:paraId="7D5AF230" w14:textId="77777777" w:rsidR="000F127F" w:rsidRDefault="00AA53A8">
            <w:pPr>
              <w:pStyle w:val="TableParagraph"/>
              <w:spacing w:before="53"/>
              <w:ind w:left="57" w:right="5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</w:t>
            </w:r>
            <w:r>
              <w:rPr>
                <w:b/>
                <w:spacing w:val="-6"/>
                <w:sz w:val="24"/>
              </w:rPr>
              <w:t xml:space="preserve">dla </w:t>
            </w:r>
            <w:r>
              <w:rPr>
                <w:b/>
                <w:sz w:val="24"/>
              </w:rPr>
              <w:t>przedmiotu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587F57">
              <w:rPr>
                <w:b/>
                <w:i/>
                <w:color w:val="0070C0"/>
                <w:sz w:val="24"/>
              </w:rPr>
              <w:t>BHP</w:t>
            </w:r>
          </w:p>
        </w:tc>
        <w:tc>
          <w:tcPr>
            <w:tcW w:w="12332" w:type="dxa"/>
            <w:gridSpan w:val="13"/>
          </w:tcPr>
          <w:p w14:paraId="250A1A4B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Zasady bezpieczeństwa i higieny pracy oraz wybrane elementy prawa pracy. Zasady ochrony przeciwpożarowej. Zasady udzielania pomocy w razie wypadku.</w:t>
            </w:r>
          </w:p>
        </w:tc>
      </w:tr>
      <w:tr w:rsidR="000F127F" w14:paraId="70EEFEC1" w14:textId="77777777" w:rsidTr="009F0425">
        <w:trPr>
          <w:trHeight w:val="1218"/>
        </w:trPr>
        <w:tc>
          <w:tcPr>
            <w:tcW w:w="2999" w:type="dxa"/>
          </w:tcPr>
          <w:p w14:paraId="200CAC0C" w14:textId="4F0A624F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2131073A" w14:textId="0A54E0A7" w:rsidR="000F127F" w:rsidRDefault="009F151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21EF8" w14:paraId="25534351" w14:textId="77777777" w:rsidTr="009F0425">
        <w:trPr>
          <w:trHeight w:val="1216"/>
        </w:trPr>
        <w:tc>
          <w:tcPr>
            <w:tcW w:w="2999" w:type="dxa"/>
          </w:tcPr>
          <w:p w14:paraId="1BB02548" w14:textId="77777777" w:rsidR="00221EF8" w:rsidRPr="00587F57" w:rsidRDefault="00221EF8">
            <w:pPr>
              <w:pStyle w:val="TableParagraph"/>
              <w:spacing w:before="53"/>
              <w:ind w:left="57" w:right="745"/>
              <w:rPr>
                <w:b/>
                <w:i/>
                <w:color w:val="0070C0"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Podstawy ochrony własności</w:t>
            </w:r>
          </w:p>
          <w:p w14:paraId="4F92F5AD" w14:textId="77777777" w:rsidR="00221EF8" w:rsidRDefault="00221EF8">
            <w:pPr>
              <w:pStyle w:val="TableParagraph"/>
              <w:ind w:left="57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intelektualnej</w:t>
            </w:r>
          </w:p>
        </w:tc>
        <w:tc>
          <w:tcPr>
            <w:tcW w:w="708" w:type="dxa"/>
          </w:tcPr>
          <w:p w14:paraId="53E7C25E" w14:textId="77777777" w:rsidR="00221EF8" w:rsidRDefault="00221EF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7" w:type="dxa"/>
          </w:tcPr>
          <w:p w14:paraId="7D1865CA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C05E7D3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799B63CA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595029ED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3655883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12019D9E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gridSpan w:val="2"/>
          </w:tcPr>
          <w:p w14:paraId="63086BF8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5523046D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5" w:type="dxa"/>
          </w:tcPr>
          <w:p w14:paraId="3B6DA2B0" w14:textId="77777777" w:rsidR="00221EF8" w:rsidRDefault="00221EF8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8" w:type="dxa"/>
          </w:tcPr>
          <w:p w14:paraId="780712A6" w14:textId="08C9A702" w:rsidR="00221EF8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K_W07; K_K05</w:t>
            </w:r>
          </w:p>
        </w:tc>
        <w:tc>
          <w:tcPr>
            <w:tcW w:w="2725" w:type="dxa"/>
          </w:tcPr>
          <w:p w14:paraId="7B55CAD5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127F" w14:paraId="0D32F746" w14:textId="77777777" w:rsidTr="009F0425">
        <w:trPr>
          <w:trHeight w:val="2047"/>
        </w:trPr>
        <w:tc>
          <w:tcPr>
            <w:tcW w:w="2999" w:type="dxa"/>
          </w:tcPr>
          <w:p w14:paraId="064A50AC" w14:textId="77777777" w:rsidR="000F127F" w:rsidRPr="00587F57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Podstawy ochrony</w:t>
            </w:r>
          </w:p>
          <w:p w14:paraId="6C058C95" w14:textId="77777777" w:rsidR="000F127F" w:rsidRDefault="00AA53A8">
            <w:pPr>
              <w:pStyle w:val="TableParagraph"/>
              <w:ind w:left="57" w:right="35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własności intelektualnej</w:t>
            </w:r>
          </w:p>
        </w:tc>
        <w:tc>
          <w:tcPr>
            <w:tcW w:w="12332" w:type="dxa"/>
            <w:gridSpan w:val="13"/>
          </w:tcPr>
          <w:p w14:paraId="2BEF0F84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Najważniejsze informacje z zakresu ochrony własności intelektualnej na poziomie ogólnym.</w:t>
            </w:r>
          </w:p>
        </w:tc>
      </w:tr>
      <w:tr w:rsidR="000F127F" w14:paraId="47BD5DEA" w14:textId="77777777" w:rsidTr="009F0425">
        <w:trPr>
          <w:trHeight w:val="1218"/>
        </w:trPr>
        <w:tc>
          <w:tcPr>
            <w:tcW w:w="2999" w:type="dxa"/>
          </w:tcPr>
          <w:p w14:paraId="2B5FC657" w14:textId="665BF41B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1448CBC1" w14:textId="6EE7CD96" w:rsidR="000F127F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21EF8" w14:paraId="0EE198A8" w14:textId="77777777" w:rsidTr="009F0425">
        <w:trPr>
          <w:trHeight w:val="952"/>
        </w:trPr>
        <w:tc>
          <w:tcPr>
            <w:tcW w:w="2999" w:type="dxa"/>
          </w:tcPr>
          <w:p w14:paraId="46C8B9B1" w14:textId="77777777" w:rsidR="00221EF8" w:rsidRDefault="00221EF8">
            <w:pPr>
              <w:pStyle w:val="TableParagraph"/>
              <w:spacing w:before="50"/>
              <w:ind w:left="57" w:right="772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lastRenderedPageBreak/>
              <w:t>Podstawy prawa</w:t>
            </w:r>
          </w:p>
        </w:tc>
        <w:tc>
          <w:tcPr>
            <w:tcW w:w="708" w:type="dxa"/>
          </w:tcPr>
          <w:p w14:paraId="1D88936B" w14:textId="77777777" w:rsidR="00221EF8" w:rsidRDefault="00221EF8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1B8C3ABA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DB5B6A7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6F2D10A3" w14:textId="77777777" w:rsidR="00221EF8" w:rsidRDefault="00221EF8">
            <w:pPr>
              <w:pStyle w:val="TableParagraph"/>
              <w:spacing w:before="50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2EE433AE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39F546F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1276DEF9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gridSpan w:val="2"/>
          </w:tcPr>
          <w:p w14:paraId="7554B638" w14:textId="77777777" w:rsidR="00221EF8" w:rsidRDefault="00221E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4DDF7249" w14:textId="77777777" w:rsidR="00221EF8" w:rsidRDefault="00221EF8">
            <w:pPr>
              <w:pStyle w:val="TableParagraph"/>
              <w:spacing w:before="50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</w:tcPr>
          <w:p w14:paraId="103042BF" w14:textId="77777777" w:rsidR="00221EF8" w:rsidRDefault="00221EF8">
            <w:pPr>
              <w:pStyle w:val="TableParagraph"/>
              <w:spacing w:before="50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8" w:type="dxa"/>
          </w:tcPr>
          <w:p w14:paraId="47AD33BB" w14:textId="6577CE13" w:rsidR="009F1510" w:rsidRDefault="009F1510" w:rsidP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K_W01; K_W07; K_U01; K_K01</w:t>
            </w:r>
          </w:p>
          <w:p w14:paraId="267D6644" w14:textId="5AA65E61" w:rsidR="00221EF8" w:rsidRDefault="00221EF8">
            <w:pPr>
              <w:pStyle w:val="TableParagraph"/>
              <w:spacing w:before="50"/>
              <w:ind w:left="65"/>
              <w:rPr>
                <w:sz w:val="24"/>
              </w:rPr>
            </w:pPr>
          </w:p>
        </w:tc>
        <w:tc>
          <w:tcPr>
            <w:tcW w:w="2725" w:type="dxa"/>
          </w:tcPr>
          <w:p w14:paraId="41164854" w14:textId="77777777" w:rsidR="00221EF8" w:rsidRDefault="00221EF8">
            <w:pPr>
              <w:pStyle w:val="TableParagraph"/>
              <w:spacing w:before="50"/>
              <w:ind w:left="65"/>
              <w:rPr>
                <w:sz w:val="24"/>
              </w:rPr>
            </w:pPr>
            <w:r>
              <w:rPr>
                <w:sz w:val="24"/>
              </w:rPr>
              <w:t>nauki prawne</w:t>
            </w:r>
          </w:p>
        </w:tc>
      </w:tr>
      <w:tr w:rsidR="000F127F" w14:paraId="43CE8E43" w14:textId="77777777" w:rsidTr="009F0425">
        <w:trPr>
          <w:trHeight w:val="1495"/>
        </w:trPr>
        <w:tc>
          <w:tcPr>
            <w:tcW w:w="2999" w:type="dxa"/>
          </w:tcPr>
          <w:p w14:paraId="7FAA2C36" w14:textId="77777777" w:rsidR="000F127F" w:rsidRDefault="00AA53A8">
            <w:pPr>
              <w:pStyle w:val="TableParagraph"/>
              <w:spacing w:before="53"/>
              <w:ind w:left="57" w:right="5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</w:t>
            </w:r>
            <w:r>
              <w:rPr>
                <w:b/>
                <w:spacing w:val="-6"/>
                <w:sz w:val="24"/>
              </w:rPr>
              <w:t xml:space="preserve">dla </w:t>
            </w:r>
            <w:r>
              <w:rPr>
                <w:b/>
                <w:sz w:val="24"/>
              </w:rPr>
              <w:t xml:space="preserve">przedmiotu </w:t>
            </w:r>
            <w:r w:rsidRPr="00587F57">
              <w:rPr>
                <w:b/>
                <w:i/>
                <w:color w:val="0070C0"/>
                <w:sz w:val="24"/>
              </w:rPr>
              <w:t>Podstawy prawa</w:t>
            </w:r>
          </w:p>
        </w:tc>
        <w:tc>
          <w:tcPr>
            <w:tcW w:w="12332" w:type="dxa"/>
            <w:gridSpan w:val="13"/>
          </w:tcPr>
          <w:p w14:paraId="3E6F02E3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Istota i pojęcie prawa. Normy i przepisy prawne. System prawa. Elementy prawa karnego. Elementy prawa cywilnego (część ogólna, zobowiązania, prawo rzeczowe, prawo rodzinne, prawo spadkowe). Elementy prawa pracy</w:t>
            </w:r>
          </w:p>
        </w:tc>
      </w:tr>
      <w:tr w:rsidR="000F127F" w14:paraId="48F537C1" w14:textId="77777777" w:rsidTr="009F0425">
        <w:trPr>
          <w:trHeight w:val="1219"/>
        </w:trPr>
        <w:tc>
          <w:tcPr>
            <w:tcW w:w="2999" w:type="dxa"/>
          </w:tcPr>
          <w:p w14:paraId="068B29F5" w14:textId="0688104C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23D54CEF" w14:textId="12F37BA1" w:rsidR="009F1510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 pisemny/Egzamin ustny</w:t>
            </w:r>
          </w:p>
        </w:tc>
      </w:tr>
      <w:tr w:rsidR="000E2D7A" w14:paraId="49BC657C" w14:textId="77777777" w:rsidTr="009F0425">
        <w:trPr>
          <w:trHeight w:val="1218"/>
        </w:trPr>
        <w:tc>
          <w:tcPr>
            <w:tcW w:w="2999" w:type="dxa"/>
          </w:tcPr>
          <w:p w14:paraId="0268B32B" w14:textId="0D190AD3" w:rsidR="000E2D7A" w:rsidRDefault="000E2D7A">
            <w:pPr>
              <w:pStyle w:val="TableParagraph"/>
              <w:spacing w:before="53"/>
              <w:ind w:left="57" w:right="7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Wstęp do n</w:t>
            </w:r>
            <w:r w:rsidR="009F0425">
              <w:rPr>
                <w:b/>
                <w:i/>
                <w:color w:val="0070C0"/>
                <w:sz w:val="24"/>
              </w:rPr>
              <w:t>auki o stosunkach międzynarodow</w:t>
            </w:r>
            <w:r w:rsidRPr="00587F57">
              <w:rPr>
                <w:b/>
                <w:i/>
                <w:color w:val="0070C0"/>
                <w:sz w:val="24"/>
              </w:rPr>
              <w:t>ych</w:t>
            </w:r>
          </w:p>
        </w:tc>
        <w:tc>
          <w:tcPr>
            <w:tcW w:w="708" w:type="dxa"/>
          </w:tcPr>
          <w:p w14:paraId="05AE3A1D" w14:textId="77777777" w:rsidR="000E2D7A" w:rsidRDefault="000E2D7A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07F81493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533A120D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5D35251" w14:textId="77777777" w:rsidR="000E2D7A" w:rsidRDefault="000E2D7A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4709DF51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0C903DC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AA5FC2C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" w:type="dxa"/>
            <w:gridSpan w:val="2"/>
          </w:tcPr>
          <w:p w14:paraId="6CC7D104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8AA66A9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</w:tcPr>
          <w:p w14:paraId="4C3143ED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</w:tcPr>
          <w:p w14:paraId="1907AF78" w14:textId="6CBE605D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K_W02; K_W05; K_W09; K_U01; K_U02; K_K01; K_K02; K_K05</w:t>
            </w:r>
          </w:p>
        </w:tc>
        <w:tc>
          <w:tcPr>
            <w:tcW w:w="2725" w:type="dxa"/>
          </w:tcPr>
          <w:p w14:paraId="6A729B4A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085BE869" w14:textId="77777777" w:rsidTr="009F0425">
        <w:trPr>
          <w:trHeight w:val="2044"/>
        </w:trPr>
        <w:tc>
          <w:tcPr>
            <w:tcW w:w="2999" w:type="dxa"/>
          </w:tcPr>
          <w:p w14:paraId="5B8E2CB3" w14:textId="4CB7C86F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Wstęp do n</w:t>
            </w:r>
            <w:r w:rsidR="009F0425">
              <w:rPr>
                <w:b/>
                <w:i/>
                <w:color w:val="0070C0"/>
                <w:sz w:val="24"/>
              </w:rPr>
              <w:t>auki o stosunkach międzynarodow</w:t>
            </w:r>
            <w:r w:rsidRPr="00587F57">
              <w:rPr>
                <w:b/>
                <w:i/>
                <w:color w:val="0070C0"/>
                <w:sz w:val="24"/>
              </w:rPr>
              <w:t>ych</w:t>
            </w:r>
          </w:p>
        </w:tc>
        <w:tc>
          <w:tcPr>
            <w:tcW w:w="12332" w:type="dxa"/>
            <w:gridSpan w:val="13"/>
          </w:tcPr>
          <w:p w14:paraId="7855A305" w14:textId="77777777" w:rsidR="000F127F" w:rsidRDefault="00AA53A8">
            <w:pPr>
              <w:pStyle w:val="TableParagraph"/>
              <w:spacing w:before="53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Geneza, pojęcie i istota "stosunków międzynarodowych". Wizje rzeczywistości międzynarodowej. Uczestnicy stosunków międzynarodowych. Międzynarodowe stosunki polityczne - dyplomacja. Bezpieczeństwo w stosunkach międzynarodowych. Międzynarodowe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stosunki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ekonomiczne.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Międzynarodowa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ochrona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praw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człowieka.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międzynarodowe.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Narodów Zjednoczonych. Polityka zagraniczna RP. Europa. Porządek międzynarodowy w dobie globalizacji. Konflikty i sposoby rozwiązywania konfliktów. Współczesne konflikty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zbrojne.</w:t>
            </w:r>
          </w:p>
        </w:tc>
      </w:tr>
      <w:tr w:rsidR="000F127F" w14:paraId="4267EFD3" w14:textId="77777777" w:rsidTr="009F0425">
        <w:trPr>
          <w:trHeight w:val="1219"/>
        </w:trPr>
        <w:tc>
          <w:tcPr>
            <w:tcW w:w="2999" w:type="dxa"/>
          </w:tcPr>
          <w:p w14:paraId="3180881F" w14:textId="55BF3E66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2AF2DF29" w14:textId="7B347CDE" w:rsidR="000F127F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 pisemny/Egzamin ustny</w:t>
            </w:r>
          </w:p>
        </w:tc>
      </w:tr>
      <w:tr w:rsidR="009C53B3" w14:paraId="0080469D" w14:textId="77777777" w:rsidTr="009F0425">
        <w:trPr>
          <w:trHeight w:val="1187"/>
        </w:trPr>
        <w:tc>
          <w:tcPr>
            <w:tcW w:w="2999" w:type="dxa"/>
          </w:tcPr>
          <w:p w14:paraId="286859E1" w14:textId="77777777" w:rsidR="009C53B3" w:rsidRDefault="009C53B3">
            <w:pPr>
              <w:pStyle w:val="TableParagraph"/>
              <w:spacing w:before="53"/>
              <w:ind w:left="57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Język obcy</w:t>
            </w:r>
          </w:p>
        </w:tc>
        <w:tc>
          <w:tcPr>
            <w:tcW w:w="708" w:type="dxa"/>
          </w:tcPr>
          <w:p w14:paraId="464CD99D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D4543D0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35474BFE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B3B296A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7B08EB0" w14:textId="49FB0236" w:rsidR="009C53B3" w:rsidRPr="009F0425" w:rsidRDefault="009F0425">
            <w:pPr>
              <w:pStyle w:val="TableParagraph"/>
              <w:rPr>
                <w:sz w:val="24"/>
                <w:szCs w:val="24"/>
              </w:rPr>
            </w:pPr>
            <w:r w:rsidRPr="009F0425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4B5EE535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28BF20E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" w:type="dxa"/>
            <w:gridSpan w:val="2"/>
          </w:tcPr>
          <w:p w14:paraId="1DD1C7B9" w14:textId="7CAC4C1B" w:rsidR="009C53B3" w:rsidRDefault="009C53B3" w:rsidP="009F0425">
            <w:pPr>
              <w:pStyle w:val="TableParagraph"/>
              <w:spacing w:before="53"/>
              <w:ind w:left="66"/>
              <w:rPr>
                <w:sz w:val="24"/>
              </w:rPr>
            </w:pPr>
          </w:p>
        </w:tc>
        <w:tc>
          <w:tcPr>
            <w:tcW w:w="991" w:type="dxa"/>
          </w:tcPr>
          <w:p w14:paraId="13E7C65F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</w:tcPr>
          <w:p w14:paraId="3DB1ECE6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8" w:type="dxa"/>
          </w:tcPr>
          <w:p w14:paraId="60DEF1C2" w14:textId="5816E8F1" w:rsidR="009C53B3" w:rsidRDefault="00832F30">
            <w:pPr>
              <w:pStyle w:val="TableParagraph"/>
              <w:spacing w:before="1"/>
              <w:ind w:left="65"/>
              <w:rPr>
                <w:rFonts w:ascii="Calibri" w:hAnsi="Calibri"/>
              </w:rPr>
            </w:pPr>
            <w:r>
              <w:rPr>
                <w:sz w:val="24"/>
              </w:rPr>
              <w:t>K_U03</w:t>
            </w:r>
          </w:p>
        </w:tc>
        <w:tc>
          <w:tcPr>
            <w:tcW w:w="2725" w:type="dxa"/>
          </w:tcPr>
          <w:p w14:paraId="2C02BFAE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0E6085C6" w14:textId="77777777" w:rsidTr="009F0425">
        <w:trPr>
          <w:trHeight w:val="1219"/>
        </w:trPr>
        <w:tc>
          <w:tcPr>
            <w:tcW w:w="2999" w:type="dxa"/>
          </w:tcPr>
          <w:p w14:paraId="5421A4B0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Język obcy</w:t>
            </w:r>
          </w:p>
        </w:tc>
        <w:tc>
          <w:tcPr>
            <w:tcW w:w="12332" w:type="dxa"/>
            <w:gridSpan w:val="13"/>
          </w:tcPr>
          <w:p w14:paraId="29B7E1DC" w14:textId="77777777" w:rsidR="000F127F" w:rsidRDefault="00AA53A8">
            <w:pPr>
              <w:pStyle w:val="TableParagraph"/>
              <w:spacing w:before="53"/>
              <w:ind w:left="57"/>
            </w:pPr>
            <w:r>
              <w:rPr>
                <w:sz w:val="24"/>
              </w:rPr>
              <w:t xml:space="preserve">Treści kształcenia umożliwiają opanowanie języka obcego na poziomie B2 </w:t>
            </w:r>
            <w:r>
              <w:t>ESOKJ</w:t>
            </w:r>
          </w:p>
        </w:tc>
      </w:tr>
      <w:tr w:rsidR="000F127F" w14:paraId="1D145C9F" w14:textId="77777777" w:rsidTr="009F0425">
        <w:trPr>
          <w:trHeight w:val="1218"/>
        </w:trPr>
        <w:tc>
          <w:tcPr>
            <w:tcW w:w="2999" w:type="dxa"/>
          </w:tcPr>
          <w:p w14:paraId="0A85F81A" w14:textId="36C8E41B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59D64CD6" w14:textId="63914BD4" w:rsidR="00832F30" w:rsidRPr="009C53B3" w:rsidRDefault="00832F30" w:rsidP="00832F30">
            <w:pPr>
              <w:pStyle w:val="TableParagraph"/>
              <w:spacing w:before="54"/>
              <w:ind w:left="65" w:right="648"/>
              <w:rPr>
                <w:sz w:val="24"/>
                <w:szCs w:val="24"/>
              </w:rPr>
            </w:pPr>
            <w:r w:rsidRPr="009C53B3">
              <w:rPr>
                <w:sz w:val="24"/>
                <w:szCs w:val="24"/>
              </w:rPr>
              <w:t>Zgodnie z wymaganiami jednostki</w:t>
            </w:r>
          </w:p>
          <w:p w14:paraId="508BC513" w14:textId="0D4E894F" w:rsidR="000F127F" w:rsidRDefault="00832F30" w:rsidP="00832F30">
            <w:pPr>
              <w:pStyle w:val="TableParagraph"/>
              <w:spacing w:before="53"/>
              <w:ind w:left="57"/>
              <w:rPr>
                <w:sz w:val="24"/>
              </w:rPr>
            </w:pPr>
            <w:r w:rsidRPr="009C53B3">
              <w:rPr>
                <w:sz w:val="24"/>
                <w:szCs w:val="24"/>
              </w:rPr>
              <w:t>prowadzącej</w:t>
            </w:r>
          </w:p>
        </w:tc>
      </w:tr>
      <w:tr w:rsidR="000E2D7A" w14:paraId="3F18338D" w14:textId="77777777" w:rsidTr="009F0425">
        <w:trPr>
          <w:trHeight w:val="955"/>
        </w:trPr>
        <w:tc>
          <w:tcPr>
            <w:tcW w:w="2999" w:type="dxa"/>
          </w:tcPr>
          <w:p w14:paraId="64D456C0" w14:textId="78EC0939" w:rsidR="000E2D7A" w:rsidRDefault="000E2D7A">
            <w:pPr>
              <w:pStyle w:val="TableParagraph"/>
              <w:spacing w:before="53"/>
              <w:ind w:left="57" w:right="43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Wychowanie fizyczne**</w:t>
            </w:r>
          </w:p>
        </w:tc>
        <w:tc>
          <w:tcPr>
            <w:tcW w:w="708" w:type="dxa"/>
          </w:tcPr>
          <w:p w14:paraId="411101A1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4785D52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58A0F8D7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2773915" w14:textId="77777777" w:rsidR="000E2D7A" w:rsidRDefault="000E2D7A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22D5A077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7879B3CB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FF36648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" w:type="dxa"/>
            <w:gridSpan w:val="2"/>
          </w:tcPr>
          <w:p w14:paraId="67A7DBF4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DAE0CF6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093413BC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2DE5C906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5" w:type="dxa"/>
          </w:tcPr>
          <w:p w14:paraId="1AF8350F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5210D637" w14:textId="77777777" w:rsidTr="009F0425">
        <w:trPr>
          <w:trHeight w:val="1494"/>
        </w:trPr>
        <w:tc>
          <w:tcPr>
            <w:tcW w:w="2999" w:type="dxa"/>
          </w:tcPr>
          <w:p w14:paraId="1E7E7D6B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Wychowanie fizyczne**</w:t>
            </w:r>
          </w:p>
        </w:tc>
        <w:tc>
          <w:tcPr>
            <w:tcW w:w="12332" w:type="dxa"/>
            <w:gridSpan w:val="13"/>
          </w:tcPr>
          <w:p w14:paraId="759E3980" w14:textId="77777777" w:rsidR="000F127F" w:rsidRDefault="00AA53A8">
            <w:pPr>
              <w:pStyle w:val="TableParagraph"/>
              <w:spacing w:before="50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Zajęcia rozwijają sprawność fizyczną niezbędną dla zachowania zdrowia.</w:t>
            </w:r>
          </w:p>
        </w:tc>
      </w:tr>
      <w:tr w:rsidR="000F127F" w14:paraId="7676422C" w14:textId="77777777" w:rsidTr="009F0425">
        <w:trPr>
          <w:trHeight w:val="1217"/>
        </w:trPr>
        <w:tc>
          <w:tcPr>
            <w:tcW w:w="2999" w:type="dxa"/>
          </w:tcPr>
          <w:p w14:paraId="1AFFA4C2" w14:textId="7317B596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5C6053A8" w14:textId="77777777" w:rsidR="000F127F" w:rsidRDefault="000F127F">
            <w:pPr>
              <w:pStyle w:val="TableParagraph"/>
              <w:rPr>
                <w:rFonts w:ascii="Times New Roman"/>
              </w:rPr>
            </w:pPr>
          </w:p>
        </w:tc>
      </w:tr>
      <w:tr w:rsidR="009F1510" w14:paraId="5E04C909" w14:textId="77777777" w:rsidTr="009F0425">
        <w:trPr>
          <w:trHeight w:val="954"/>
        </w:trPr>
        <w:tc>
          <w:tcPr>
            <w:tcW w:w="2999" w:type="dxa"/>
          </w:tcPr>
          <w:p w14:paraId="31D592A3" w14:textId="77777777" w:rsidR="009F1510" w:rsidRPr="00587F57" w:rsidRDefault="009F1510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Przedmioty</w:t>
            </w:r>
          </w:p>
          <w:p w14:paraId="69674C68" w14:textId="46E0A6D1" w:rsidR="009F1510" w:rsidRDefault="009F0425">
            <w:pPr>
              <w:pStyle w:val="TableParagraph"/>
              <w:ind w:left="57" w:right="52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ogólnouniwersy</w:t>
            </w:r>
            <w:r w:rsidR="009F1510" w:rsidRPr="00587F57">
              <w:rPr>
                <w:b/>
                <w:i/>
                <w:color w:val="0070C0"/>
                <w:sz w:val="24"/>
              </w:rPr>
              <w:t>teckie*</w:t>
            </w:r>
          </w:p>
        </w:tc>
        <w:tc>
          <w:tcPr>
            <w:tcW w:w="5386" w:type="dxa"/>
            <w:gridSpan w:val="8"/>
          </w:tcPr>
          <w:p w14:paraId="2151D26D" w14:textId="5E096472" w:rsidR="009F1510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 w14:paraId="3AEB1FC7" w14:textId="5E83BA08" w:rsidR="009F1510" w:rsidRPr="009F1510" w:rsidRDefault="009F1510">
            <w:pPr>
              <w:pStyle w:val="TableParagraph"/>
              <w:spacing w:before="53"/>
              <w:ind w:left="57"/>
              <w:rPr>
                <w:b/>
                <w:bCs/>
                <w:sz w:val="24"/>
                <w:highlight w:val="yellow"/>
              </w:rPr>
            </w:pPr>
            <w:r w:rsidRPr="009F1510">
              <w:rPr>
                <w:b/>
                <w:bCs/>
                <w:sz w:val="24"/>
                <w:highlight w:val="yellow"/>
              </w:rPr>
              <w:t>Min</w:t>
            </w:r>
            <w:r>
              <w:rPr>
                <w:b/>
                <w:bCs/>
                <w:sz w:val="24"/>
                <w:highlight w:val="yellow"/>
              </w:rPr>
              <w:t>.</w:t>
            </w:r>
            <w:r w:rsidRPr="009F1510">
              <w:rPr>
                <w:b/>
                <w:bCs/>
                <w:sz w:val="24"/>
                <w:highlight w:val="yellow"/>
              </w:rPr>
              <w:t xml:space="preserve"> 30</w:t>
            </w:r>
          </w:p>
        </w:tc>
        <w:tc>
          <w:tcPr>
            <w:tcW w:w="1135" w:type="dxa"/>
          </w:tcPr>
          <w:p w14:paraId="692EE1A5" w14:textId="77777777" w:rsidR="009F1510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</w:tcPr>
          <w:p w14:paraId="4693544D" w14:textId="3B07C1F7" w:rsidR="009F1510" w:rsidRDefault="009F1510">
            <w:pPr>
              <w:pStyle w:val="TableParagraph"/>
              <w:spacing w:before="53"/>
              <w:ind w:left="65" w:right="745"/>
              <w:rPr>
                <w:sz w:val="24"/>
              </w:rPr>
            </w:pPr>
          </w:p>
        </w:tc>
        <w:tc>
          <w:tcPr>
            <w:tcW w:w="2725" w:type="dxa"/>
          </w:tcPr>
          <w:p w14:paraId="6E4812C4" w14:textId="77777777" w:rsidR="009F1510" w:rsidRDefault="009F1510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51265524" w14:textId="77777777" w:rsidTr="009F0425">
        <w:trPr>
          <w:trHeight w:val="1771"/>
        </w:trPr>
        <w:tc>
          <w:tcPr>
            <w:tcW w:w="2999" w:type="dxa"/>
          </w:tcPr>
          <w:p w14:paraId="78A14465" w14:textId="77777777" w:rsidR="000F127F" w:rsidRPr="00587F57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Przedmioty</w:t>
            </w:r>
          </w:p>
          <w:p w14:paraId="5DC9C6A2" w14:textId="239473DB" w:rsidR="000F127F" w:rsidRDefault="00AA53A8" w:rsidP="009F0425">
            <w:pPr>
              <w:pStyle w:val="TableParagraph"/>
              <w:ind w:left="57" w:right="52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ogólnouniwersyteckie*</w:t>
            </w:r>
          </w:p>
        </w:tc>
        <w:tc>
          <w:tcPr>
            <w:tcW w:w="12332" w:type="dxa"/>
            <w:gridSpan w:val="13"/>
          </w:tcPr>
          <w:p w14:paraId="20D61D14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W zależności od wyboru dokonanego przez Studenta/</w:t>
            </w:r>
            <w:proofErr w:type="spellStart"/>
            <w:r>
              <w:rPr>
                <w:sz w:val="24"/>
              </w:rPr>
              <w:t>kę</w:t>
            </w:r>
            <w:proofErr w:type="spellEnd"/>
            <w:r>
              <w:rPr>
                <w:sz w:val="24"/>
              </w:rPr>
              <w:t>. Student/ka poszerza swoją wiedzę o treści spoza kierunku studiów.</w:t>
            </w:r>
          </w:p>
        </w:tc>
      </w:tr>
      <w:tr w:rsidR="000F127F" w14:paraId="3051B8E8" w14:textId="77777777" w:rsidTr="009F0425">
        <w:trPr>
          <w:trHeight w:val="1216"/>
        </w:trPr>
        <w:tc>
          <w:tcPr>
            <w:tcW w:w="2999" w:type="dxa"/>
          </w:tcPr>
          <w:p w14:paraId="16F4F3FE" w14:textId="5FDB98C1" w:rsidR="000F127F" w:rsidRDefault="00832F30">
            <w:pPr>
              <w:pStyle w:val="TableParagraph"/>
              <w:spacing w:line="274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4E410B0C" w14:textId="295F4AF9" w:rsidR="000F127F" w:rsidRDefault="00832F30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>zgodnie z sylabusem</w:t>
            </w:r>
          </w:p>
        </w:tc>
      </w:tr>
    </w:tbl>
    <w:p w14:paraId="4A2F6530" w14:textId="77777777" w:rsidR="000F127F" w:rsidRDefault="000F127F">
      <w:pPr>
        <w:spacing w:before="6"/>
        <w:rPr>
          <w:b/>
          <w:i/>
          <w:sz w:val="15"/>
        </w:rPr>
      </w:pPr>
    </w:p>
    <w:p w14:paraId="1749B22A" w14:textId="77777777" w:rsidR="000F127F" w:rsidRPr="009F0425" w:rsidRDefault="00AA53A8">
      <w:pPr>
        <w:spacing w:before="93"/>
        <w:ind w:left="247"/>
        <w:rPr>
          <w:sz w:val="24"/>
          <w:szCs w:val="24"/>
        </w:rPr>
      </w:pPr>
      <w:r w:rsidRPr="009F0425">
        <w:rPr>
          <w:b/>
          <w:sz w:val="24"/>
          <w:szCs w:val="24"/>
        </w:rPr>
        <w:t xml:space="preserve">Łączna liczba punktów ECTS </w:t>
      </w:r>
      <w:r w:rsidRPr="009F0425">
        <w:rPr>
          <w:sz w:val="24"/>
          <w:szCs w:val="24"/>
        </w:rPr>
        <w:t>(w semestrze): 30</w:t>
      </w:r>
    </w:p>
    <w:p w14:paraId="0144B2EE" w14:textId="310161C3" w:rsidR="000F127F" w:rsidRPr="009F0425" w:rsidRDefault="00AA53A8">
      <w:pPr>
        <w:ind w:left="247"/>
        <w:rPr>
          <w:sz w:val="24"/>
          <w:szCs w:val="24"/>
        </w:rPr>
      </w:pPr>
      <w:r w:rsidRPr="009F0425">
        <w:rPr>
          <w:b/>
          <w:sz w:val="24"/>
          <w:szCs w:val="24"/>
        </w:rPr>
        <w:t xml:space="preserve">Łączna liczba godzin zajęć </w:t>
      </w:r>
      <w:r w:rsidRPr="009F0425">
        <w:rPr>
          <w:sz w:val="24"/>
          <w:szCs w:val="24"/>
        </w:rPr>
        <w:t xml:space="preserve">(w semestrze): co najmniej </w:t>
      </w:r>
      <w:r w:rsidR="009F1510" w:rsidRPr="009F0425">
        <w:rPr>
          <w:b/>
          <w:bCs/>
          <w:sz w:val="24"/>
          <w:szCs w:val="24"/>
          <w:highlight w:val="yellow"/>
        </w:rPr>
        <w:t>398</w:t>
      </w:r>
    </w:p>
    <w:p w14:paraId="4390F461" w14:textId="12EDB8FE" w:rsidR="000F127F" w:rsidRPr="009F0425" w:rsidRDefault="00AA53A8">
      <w:pPr>
        <w:ind w:left="247"/>
        <w:rPr>
          <w:sz w:val="24"/>
          <w:szCs w:val="24"/>
        </w:rPr>
      </w:pPr>
      <w:r w:rsidRPr="009F0425">
        <w:rPr>
          <w:b/>
          <w:sz w:val="24"/>
          <w:szCs w:val="24"/>
        </w:rPr>
        <w:t xml:space="preserve">Łączna liczba godzin zajęć określona w programie studiów dla danego kierunku, poziomu i profilu </w:t>
      </w:r>
      <w:r w:rsidRPr="009F0425">
        <w:rPr>
          <w:sz w:val="24"/>
          <w:szCs w:val="24"/>
        </w:rPr>
        <w:t xml:space="preserve">(dla całego cyklu): co najmniej </w:t>
      </w:r>
      <w:r w:rsidR="00882B7D" w:rsidRPr="009F0425">
        <w:rPr>
          <w:b/>
          <w:bCs/>
          <w:color w:val="FF0000"/>
          <w:sz w:val="24"/>
          <w:szCs w:val="24"/>
          <w:highlight w:val="yellow"/>
        </w:rPr>
        <w:t>2198</w:t>
      </w:r>
    </w:p>
    <w:p w14:paraId="2AFC159E" w14:textId="77777777" w:rsidR="000F127F" w:rsidRDefault="000F127F">
      <w:pPr>
        <w:spacing w:before="8" w:after="1"/>
        <w:rPr>
          <w:sz w:val="21"/>
        </w:rPr>
      </w:pPr>
    </w:p>
    <w:p w14:paraId="2A7C9CA5" w14:textId="77777777" w:rsidR="000F127F" w:rsidRPr="00587F57" w:rsidRDefault="00AA53A8">
      <w:pPr>
        <w:spacing w:before="123" w:line="273" w:lineRule="auto"/>
        <w:ind w:left="247" w:right="12965"/>
        <w:rPr>
          <w:b/>
          <w:i/>
          <w:color w:val="0070C0"/>
          <w:sz w:val="24"/>
        </w:rPr>
      </w:pPr>
      <w:r w:rsidRPr="00587F57">
        <w:rPr>
          <w:b/>
          <w:i/>
          <w:color w:val="0070C0"/>
          <w:sz w:val="24"/>
        </w:rPr>
        <w:t>Rok studiów: pierwszy Semestr: drugi</w:t>
      </w:r>
    </w:p>
    <w:p w14:paraId="09922915" w14:textId="77777777" w:rsidR="000F127F" w:rsidRDefault="000F127F">
      <w:pPr>
        <w:spacing w:before="5"/>
        <w:rPr>
          <w:b/>
          <w:i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708"/>
        <w:gridCol w:w="709"/>
        <w:gridCol w:w="709"/>
        <w:gridCol w:w="709"/>
        <w:gridCol w:w="708"/>
        <w:gridCol w:w="709"/>
        <w:gridCol w:w="567"/>
        <w:gridCol w:w="425"/>
        <w:gridCol w:w="249"/>
        <w:gridCol w:w="991"/>
        <w:gridCol w:w="1135"/>
        <w:gridCol w:w="1988"/>
        <w:gridCol w:w="2725"/>
      </w:tblGrid>
      <w:tr w:rsidR="000E2D7A" w14:paraId="2AC71896" w14:textId="77777777" w:rsidTr="009E5F87">
        <w:trPr>
          <w:trHeight w:val="390"/>
        </w:trPr>
        <w:tc>
          <w:tcPr>
            <w:tcW w:w="2999" w:type="dxa"/>
            <w:vMerge w:val="restart"/>
          </w:tcPr>
          <w:p w14:paraId="473EB484" w14:textId="77777777" w:rsidR="000E2D7A" w:rsidRDefault="000E2D7A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4B9FF409" w14:textId="77777777" w:rsidR="000E2D7A" w:rsidRDefault="000E2D7A">
            <w:pPr>
              <w:pStyle w:val="TableParagraph"/>
              <w:ind w:left="309" w:right="281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przedmiotu/ grupa zajęć</w:t>
            </w:r>
          </w:p>
        </w:tc>
        <w:tc>
          <w:tcPr>
            <w:tcW w:w="5493" w:type="dxa"/>
            <w:gridSpan w:val="9"/>
          </w:tcPr>
          <w:p w14:paraId="5261CD11" w14:textId="77777777" w:rsidR="000E2D7A" w:rsidRDefault="000E2D7A">
            <w:pPr>
              <w:pStyle w:val="TableParagraph"/>
              <w:spacing w:before="53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Forma zajęć – liczba godzin</w:t>
            </w:r>
          </w:p>
        </w:tc>
        <w:tc>
          <w:tcPr>
            <w:tcW w:w="991" w:type="dxa"/>
            <w:vMerge w:val="restart"/>
          </w:tcPr>
          <w:p w14:paraId="0D04F02D" w14:textId="77777777" w:rsidR="000E2D7A" w:rsidRDefault="000E2D7A">
            <w:pPr>
              <w:pStyle w:val="TableParagraph"/>
              <w:spacing w:before="8"/>
              <w:rPr>
                <w:b/>
                <w:i/>
              </w:rPr>
            </w:pPr>
          </w:p>
          <w:p w14:paraId="117EB083" w14:textId="77777777" w:rsidR="000E2D7A" w:rsidRDefault="000E2D7A">
            <w:pPr>
              <w:pStyle w:val="TableParagraph"/>
              <w:spacing w:before="1"/>
              <w:ind w:left="6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Razem: liczba godzin zajęć</w:t>
            </w:r>
          </w:p>
        </w:tc>
        <w:tc>
          <w:tcPr>
            <w:tcW w:w="1135" w:type="dxa"/>
            <w:vMerge w:val="restart"/>
          </w:tcPr>
          <w:p w14:paraId="444653FA" w14:textId="77777777" w:rsidR="000E2D7A" w:rsidRDefault="000E2D7A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5910751C" w14:textId="77777777" w:rsidR="000E2D7A" w:rsidRDefault="000E2D7A">
            <w:pPr>
              <w:pStyle w:val="TableParagraph"/>
              <w:ind w:left="182" w:right="137" w:hanging="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Razem: punkty ECTS</w:t>
            </w:r>
          </w:p>
        </w:tc>
        <w:tc>
          <w:tcPr>
            <w:tcW w:w="1988" w:type="dxa"/>
            <w:vMerge w:val="restart"/>
          </w:tcPr>
          <w:p w14:paraId="6769A476" w14:textId="5D2C9876" w:rsidR="000E2D7A" w:rsidRDefault="009F1510" w:rsidP="009F1510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Symbol efektów uczenia się dla programu studiów</w:t>
            </w:r>
          </w:p>
        </w:tc>
        <w:tc>
          <w:tcPr>
            <w:tcW w:w="2725" w:type="dxa"/>
            <w:vMerge w:val="restart"/>
          </w:tcPr>
          <w:p w14:paraId="09C3F5A5" w14:textId="77777777" w:rsidR="000E2D7A" w:rsidRDefault="000E2D7A">
            <w:pPr>
              <w:pStyle w:val="TableParagraph"/>
              <w:spacing w:before="8"/>
              <w:rPr>
                <w:b/>
                <w:i/>
              </w:rPr>
            </w:pPr>
          </w:p>
          <w:p w14:paraId="3DB38280" w14:textId="77777777" w:rsidR="000E2D7A" w:rsidRDefault="000E2D7A">
            <w:pPr>
              <w:pStyle w:val="TableParagraph"/>
              <w:spacing w:before="1"/>
              <w:ind w:left="8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Dyscyplina (y), do której</w:t>
            </w:r>
          </w:p>
          <w:p w14:paraId="2AA22DE3" w14:textId="77777777" w:rsidR="000E2D7A" w:rsidRDefault="000E2D7A">
            <w:pPr>
              <w:pStyle w:val="TableParagraph"/>
              <w:ind w:left="82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odnosi się przedmiot</w:t>
            </w:r>
          </w:p>
        </w:tc>
      </w:tr>
      <w:tr w:rsidR="009C53B3" w14:paraId="190519CF" w14:textId="77777777" w:rsidTr="009E5F87">
        <w:trPr>
          <w:cantSplit/>
          <w:trHeight w:val="2376"/>
        </w:trPr>
        <w:tc>
          <w:tcPr>
            <w:tcW w:w="2999" w:type="dxa"/>
            <w:vMerge/>
            <w:tcBorders>
              <w:top w:val="nil"/>
            </w:tcBorders>
          </w:tcPr>
          <w:p w14:paraId="3306F208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14:paraId="2C7FF7F2" w14:textId="2B3EBA7F" w:rsidR="009C53B3" w:rsidRDefault="009C53B3" w:rsidP="009C53B3">
            <w:pPr>
              <w:pStyle w:val="TableParagraph"/>
              <w:spacing w:before="53"/>
              <w:ind w:left="5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Wykład</w:t>
            </w:r>
          </w:p>
        </w:tc>
        <w:tc>
          <w:tcPr>
            <w:tcW w:w="709" w:type="dxa"/>
            <w:textDirection w:val="btLr"/>
          </w:tcPr>
          <w:p w14:paraId="4457CCFD" w14:textId="20855914" w:rsidR="009C53B3" w:rsidRDefault="009C53B3" w:rsidP="009C53B3">
            <w:pPr>
              <w:pStyle w:val="TableParagraph"/>
              <w:spacing w:before="53"/>
              <w:ind w:left="58" w:right="1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Konwersatorium</w:t>
            </w:r>
          </w:p>
        </w:tc>
        <w:tc>
          <w:tcPr>
            <w:tcW w:w="709" w:type="dxa"/>
            <w:textDirection w:val="btLr"/>
          </w:tcPr>
          <w:p w14:paraId="775FEA16" w14:textId="36B71DEC" w:rsidR="009C53B3" w:rsidRDefault="009C53B3" w:rsidP="009C53B3">
            <w:pPr>
              <w:pStyle w:val="TableParagraph"/>
              <w:spacing w:before="53"/>
              <w:ind w:left="5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Seminarium</w:t>
            </w:r>
          </w:p>
        </w:tc>
        <w:tc>
          <w:tcPr>
            <w:tcW w:w="709" w:type="dxa"/>
            <w:textDirection w:val="btLr"/>
          </w:tcPr>
          <w:p w14:paraId="35A44893" w14:textId="2A03AF6B" w:rsidR="009C53B3" w:rsidRDefault="009C53B3" w:rsidP="009C53B3">
            <w:pPr>
              <w:pStyle w:val="TableParagraph"/>
              <w:spacing w:before="53"/>
              <w:ind w:left="6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Ćwiczenia</w:t>
            </w:r>
          </w:p>
        </w:tc>
        <w:tc>
          <w:tcPr>
            <w:tcW w:w="708" w:type="dxa"/>
            <w:textDirection w:val="btLr"/>
          </w:tcPr>
          <w:p w14:paraId="7A810F88" w14:textId="6A6D56B0" w:rsidR="009C53B3" w:rsidRDefault="009C53B3" w:rsidP="009C53B3">
            <w:pPr>
              <w:pStyle w:val="TableParagraph"/>
              <w:spacing w:before="53"/>
              <w:ind w:left="61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443DD655" w14:textId="7FA38E54" w:rsidR="009C53B3" w:rsidRDefault="009C53B3" w:rsidP="009C53B3">
            <w:pPr>
              <w:pStyle w:val="TableParagraph"/>
              <w:spacing w:before="53"/>
              <w:ind w:left="62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Warsztaty</w:t>
            </w:r>
          </w:p>
        </w:tc>
        <w:tc>
          <w:tcPr>
            <w:tcW w:w="567" w:type="dxa"/>
            <w:textDirection w:val="btLr"/>
          </w:tcPr>
          <w:p w14:paraId="13545386" w14:textId="4098180A" w:rsidR="009C53B3" w:rsidRDefault="009C53B3" w:rsidP="009C53B3">
            <w:pPr>
              <w:pStyle w:val="TableParagraph"/>
              <w:spacing w:before="53"/>
              <w:ind w:left="6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Projekt</w:t>
            </w:r>
          </w:p>
        </w:tc>
        <w:tc>
          <w:tcPr>
            <w:tcW w:w="674" w:type="dxa"/>
            <w:gridSpan w:val="2"/>
            <w:textDirection w:val="btLr"/>
          </w:tcPr>
          <w:p w14:paraId="2514EA96" w14:textId="25DF0449" w:rsidR="009C53B3" w:rsidRDefault="009C53B3" w:rsidP="009C53B3">
            <w:pPr>
              <w:pStyle w:val="TableParagraph"/>
              <w:spacing w:before="53"/>
              <w:ind w:left="6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Inne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E784B18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7E59FF3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1F360B04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0630CBBF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</w:tr>
      <w:tr w:rsidR="000E2D7A" w14:paraId="3B2CC56D" w14:textId="77777777" w:rsidTr="009E5F87">
        <w:trPr>
          <w:trHeight w:val="1154"/>
        </w:trPr>
        <w:tc>
          <w:tcPr>
            <w:tcW w:w="2999" w:type="dxa"/>
          </w:tcPr>
          <w:p w14:paraId="73BBCF3F" w14:textId="77777777" w:rsidR="000E2D7A" w:rsidRPr="00587F57" w:rsidRDefault="000E2D7A">
            <w:pPr>
              <w:pStyle w:val="TableParagraph"/>
              <w:spacing w:before="10"/>
              <w:rPr>
                <w:b/>
                <w:i/>
                <w:color w:val="0070C0"/>
                <w:sz w:val="25"/>
              </w:rPr>
            </w:pPr>
          </w:p>
          <w:p w14:paraId="070A94CF" w14:textId="77777777" w:rsidR="000E2D7A" w:rsidRDefault="000E2D7A">
            <w:pPr>
              <w:pStyle w:val="TableParagraph"/>
              <w:ind w:left="57" w:right="625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Integracja europejska</w:t>
            </w:r>
          </w:p>
        </w:tc>
        <w:tc>
          <w:tcPr>
            <w:tcW w:w="708" w:type="dxa"/>
          </w:tcPr>
          <w:p w14:paraId="3BFB727C" w14:textId="77777777" w:rsidR="000E2D7A" w:rsidRDefault="000E2D7A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3863DC1C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9FFE893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98A3768" w14:textId="77777777" w:rsidR="000E2D7A" w:rsidRDefault="000E2D7A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667C48C0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8FFE1E3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1B89B023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gridSpan w:val="2"/>
          </w:tcPr>
          <w:p w14:paraId="0C36ED0F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323110B9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</w:tcPr>
          <w:p w14:paraId="1F5B4C7F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</w:tcPr>
          <w:p w14:paraId="0C925BF6" w14:textId="12E4E7F1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K_W03; K_W06; K_U01; K_U02; K_K01</w:t>
            </w:r>
          </w:p>
        </w:tc>
        <w:tc>
          <w:tcPr>
            <w:tcW w:w="2725" w:type="dxa"/>
          </w:tcPr>
          <w:p w14:paraId="2A813DCE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0007FDD4" w14:textId="77777777" w:rsidTr="009E5F87">
        <w:trPr>
          <w:trHeight w:val="2323"/>
        </w:trPr>
        <w:tc>
          <w:tcPr>
            <w:tcW w:w="2999" w:type="dxa"/>
          </w:tcPr>
          <w:p w14:paraId="3F9ECC47" w14:textId="77777777" w:rsidR="000F127F" w:rsidRDefault="000F127F">
            <w:pPr>
              <w:pStyle w:val="TableParagraph"/>
              <w:rPr>
                <w:b/>
                <w:i/>
                <w:sz w:val="26"/>
              </w:rPr>
            </w:pPr>
          </w:p>
          <w:p w14:paraId="4A0F85ED" w14:textId="77777777" w:rsidR="000F127F" w:rsidRDefault="00AA53A8">
            <w:pPr>
              <w:pStyle w:val="TableParagraph"/>
              <w:spacing w:before="169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Integracja europejska</w:t>
            </w:r>
          </w:p>
        </w:tc>
        <w:tc>
          <w:tcPr>
            <w:tcW w:w="12332" w:type="dxa"/>
            <w:gridSpan w:val="13"/>
          </w:tcPr>
          <w:p w14:paraId="5091AF89" w14:textId="77777777" w:rsidR="000F127F" w:rsidRDefault="00AA53A8">
            <w:pPr>
              <w:pStyle w:val="TableParagraph"/>
              <w:spacing w:before="53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Rozwój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integracji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europejskiej.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Historia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procesów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integracyjnych.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Powstanie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Wspólnot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europejskich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Traktatu Paryskiego do Traktatów Rzymskich. Jednolity Akt Europejski. Traktat o Unii Europejskiej. Traktat Amsterdamski. Traktat Nicejski, traktat z Lizbony. Integracja w ramach Unii Europejskiej: system dawnych trzech filarów: Jednolity Rynek Europejski, podstawy Wspólnej Polityki Zagranicznej i Bezpieczeństwa oraz Wymiaru Sprawiedliwości i Spraw Wewnętrznych. Instytucje: Rada Europejska, Rada Unii Europejskiej, Komisja Europejska, Parlament Europejski, Trybunał Sprawiedliwości i Sąd Pierwszej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Instancji.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prawny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Europejskie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prawa,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granice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stosowania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europejskiego,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stosunki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między państwami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członkowskimi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UE.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UE.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Debata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reformą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ustrojową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Unii.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Integracja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poza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UE: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państw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nordyckich, w ramach EFTA, EOG, państw </w:t>
            </w:r>
            <w:proofErr w:type="spellStart"/>
            <w:r>
              <w:rPr>
                <w:sz w:val="24"/>
              </w:rPr>
              <w:t>ESiW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WNP.</w:t>
            </w:r>
          </w:p>
        </w:tc>
      </w:tr>
      <w:tr w:rsidR="000F127F" w14:paraId="0D1068E9" w14:textId="77777777" w:rsidTr="009E5F87">
        <w:trPr>
          <w:trHeight w:val="1216"/>
        </w:trPr>
        <w:tc>
          <w:tcPr>
            <w:tcW w:w="2999" w:type="dxa"/>
            <w:tcBorders>
              <w:bottom w:val="single" w:sz="6" w:space="0" w:color="000000"/>
            </w:tcBorders>
          </w:tcPr>
          <w:p w14:paraId="43E3A7E9" w14:textId="1D5D2A55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Sposoby weryfikacji efektów przypisanych do przedmiotu</w:t>
            </w:r>
          </w:p>
        </w:tc>
        <w:tc>
          <w:tcPr>
            <w:tcW w:w="12332" w:type="dxa"/>
            <w:gridSpan w:val="13"/>
            <w:tcBorders>
              <w:bottom w:val="single" w:sz="6" w:space="0" w:color="000000"/>
            </w:tcBorders>
          </w:tcPr>
          <w:p w14:paraId="0FAD793A" w14:textId="5EFED26C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ustny </w:t>
            </w:r>
            <w:r w:rsidR="009F1510">
              <w:rPr>
                <w:sz w:val="24"/>
              </w:rPr>
              <w:t>/</w:t>
            </w:r>
            <w:r>
              <w:rPr>
                <w:sz w:val="24"/>
              </w:rPr>
              <w:t xml:space="preserve"> 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0E2D7A" w14:paraId="5F06CF3F" w14:textId="77777777" w:rsidTr="009E5F87">
        <w:trPr>
          <w:trHeight w:val="950"/>
        </w:trPr>
        <w:tc>
          <w:tcPr>
            <w:tcW w:w="2999" w:type="dxa"/>
            <w:tcBorders>
              <w:top w:val="single" w:sz="6" w:space="0" w:color="000000"/>
            </w:tcBorders>
          </w:tcPr>
          <w:p w14:paraId="49956705" w14:textId="77777777" w:rsidR="000E2D7A" w:rsidRDefault="000E2D7A">
            <w:pPr>
              <w:pStyle w:val="TableParagraph"/>
              <w:spacing w:before="51"/>
              <w:ind w:left="57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Ekonomia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039E0363" w14:textId="77777777" w:rsidR="000E2D7A" w:rsidRDefault="000E2D7A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5FF494E6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450134A4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5A4D3F6F" w14:textId="77777777" w:rsidR="000E2D7A" w:rsidRDefault="000E2D7A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60876694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45773320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08F13A08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</w:tcBorders>
          </w:tcPr>
          <w:p w14:paraId="294BEB7F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60962F84" w14:textId="77777777" w:rsidR="000E2D7A" w:rsidRDefault="000E2D7A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7CA9C69F" w14:textId="77777777" w:rsidR="000E2D7A" w:rsidRDefault="000E2D7A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14:paraId="1835C2A4" w14:textId="461EE402" w:rsidR="000E2D7A" w:rsidRDefault="009F1510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t>K_W01; K_W03; K_W07; K_W09; K_U01; K_U02; K_K01; K_K02</w:t>
            </w:r>
          </w:p>
        </w:tc>
        <w:tc>
          <w:tcPr>
            <w:tcW w:w="2725" w:type="dxa"/>
            <w:tcBorders>
              <w:top w:val="single" w:sz="6" w:space="0" w:color="000000"/>
            </w:tcBorders>
          </w:tcPr>
          <w:p w14:paraId="72FFEBD2" w14:textId="77777777" w:rsidR="000E2D7A" w:rsidRDefault="000E2D7A">
            <w:pPr>
              <w:pStyle w:val="TableParagraph"/>
              <w:spacing w:before="51"/>
              <w:ind w:left="65" w:right="587"/>
              <w:rPr>
                <w:sz w:val="24"/>
              </w:rPr>
            </w:pPr>
            <w:r>
              <w:rPr>
                <w:sz w:val="24"/>
              </w:rPr>
              <w:t>ekonomia i finanse</w:t>
            </w:r>
          </w:p>
        </w:tc>
      </w:tr>
      <w:tr w:rsidR="000F127F" w14:paraId="11FFD4A7" w14:textId="77777777" w:rsidTr="009E5F87">
        <w:trPr>
          <w:trHeight w:val="954"/>
        </w:trPr>
        <w:tc>
          <w:tcPr>
            <w:tcW w:w="2999" w:type="dxa"/>
          </w:tcPr>
          <w:p w14:paraId="23499CC0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Treści programowe dla przedmiotu</w:t>
            </w:r>
          </w:p>
        </w:tc>
        <w:tc>
          <w:tcPr>
            <w:tcW w:w="12332" w:type="dxa"/>
            <w:gridSpan w:val="13"/>
          </w:tcPr>
          <w:p w14:paraId="5A0F24B3" w14:textId="77777777" w:rsidR="000F127F" w:rsidRDefault="00AA53A8">
            <w:pPr>
              <w:pStyle w:val="TableParagraph"/>
              <w:spacing w:before="53"/>
              <w:ind w:left="57" w:right="35"/>
              <w:jc w:val="both"/>
              <w:rPr>
                <w:sz w:val="24"/>
              </w:rPr>
            </w:pPr>
            <w:r>
              <w:rPr>
                <w:sz w:val="24"/>
              </w:rPr>
              <w:t>Podstawowe zagadnienia mikroekonomii i makroekonomii. Funkcjonowanie rynku i jego uczestników. Rola państwa w gospodarce. Rynek pracy. Problem nierówności gospodarczo-społecznych. System finansowy. Gospodarcza współpraca międzynarodowa – elementy podstawowe.</w:t>
            </w:r>
          </w:p>
        </w:tc>
      </w:tr>
      <w:tr w:rsidR="000F127F" w14:paraId="69582F5A" w14:textId="77777777" w:rsidTr="009E5F87">
        <w:trPr>
          <w:trHeight w:val="955"/>
        </w:trPr>
        <w:tc>
          <w:tcPr>
            <w:tcW w:w="2999" w:type="dxa"/>
          </w:tcPr>
          <w:p w14:paraId="3D461450" w14:textId="77777777" w:rsidR="000F127F" w:rsidRDefault="00AA53A8">
            <w:pPr>
              <w:pStyle w:val="TableParagraph"/>
              <w:spacing w:before="53"/>
              <w:ind w:left="57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Ekonomia</w:t>
            </w:r>
          </w:p>
        </w:tc>
        <w:tc>
          <w:tcPr>
            <w:tcW w:w="12332" w:type="dxa"/>
            <w:gridSpan w:val="13"/>
          </w:tcPr>
          <w:p w14:paraId="44862577" w14:textId="77777777" w:rsidR="000F127F" w:rsidRDefault="000F12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127F" w14:paraId="199C3A8B" w14:textId="77777777" w:rsidTr="009E5F87">
        <w:trPr>
          <w:trHeight w:val="1218"/>
        </w:trPr>
        <w:tc>
          <w:tcPr>
            <w:tcW w:w="2999" w:type="dxa"/>
          </w:tcPr>
          <w:p w14:paraId="433D66B4" w14:textId="1BC6135C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2599D565" w14:textId="334C140E" w:rsidR="000F127F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</w:t>
            </w:r>
            <w:r w:rsidR="00832F30">
              <w:rPr>
                <w:sz w:val="24"/>
              </w:rPr>
              <w:t>gzamin</w:t>
            </w:r>
            <w:r w:rsidR="00832F30">
              <w:rPr>
                <w:spacing w:val="-1"/>
                <w:sz w:val="24"/>
              </w:rPr>
              <w:t xml:space="preserve"> </w:t>
            </w:r>
            <w:r w:rsidR="00832F30">
              <w:rPr>
                <w:sz w:val="24"/>
              </w:rPr>
              <w:t xml:space="preserve">ustny / </w:t>
            </w:r>
            <w:r>
              <w:rPr>
                <w:sz w:val="24"/>
              </w:rPr>
              <w:t>E</w:t>
            </w:r>
            <w:r w:rsidR="00832F30">
              <w:rPr>
                <w:sz w:val="24"/>
              </w:rPr>
              <w:t>gzamin</w:t>
            </w:r>
            <w:r w:rsidR="00832F30">
              <w:rPr>
                <w:spacing w:val="-3"/>
                <w:sz w:val="24"/>
              </w:rPr>
              <w:t xml:space="preserve"> </w:t>
            </w:r>
            <w:r w:rsidR="00832F30">
              <w:rPr>
                <w:sz w:val="24"/>
              </w:rPr>
              <w:t>pisemny</w:t>
            </w:r>
          </w:p>
        </w:tc>
      </w:tr>
      <w:tr w:rsidR="000E2D7A" w14:paraId="4E2C179C" w14:textId="77777777" w:rsidTr="009E5F87">
        <w:trPr>
          <w:trHeight w:val="953"/>
        </w:trPr>
        <w:tc>
          <w:tcPr>
            <w:tcW w:w="2999" w:type="dxa"/>
          </w:tcPr>
          <w:p w14:paraId="197E987A" w14:textId="77777777" w:rsidR="000E2D7A" w:rsidRPr="00587F57" w:rsidRDefault="000E2D7A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Nauka</w:t>
            </w:r>
            <w:r w:rsidRPr="00587F57">
              <w:rPr>
                <w:b/>
                <w:i/>
                <w:color w:val="0070C0"/>
                <w:spacing w:val="-1"/>
                <w:sz w:val="24"/>
              </w:rPr>
              <w:t xml:space="preserve"> </w:t>
            </w:r>
            <w:r w:rsidRPr="00587F57">
              <w:rPr>
                <w:b/>
                <w:i/>
                <w:color w:val="0070C0"/>
                <w:sz w:val="24"/>
              </w:rPr>
              <w:t>o</w:t>
            </w:r>
          </w:p>
          <w:p w14:paraId="28AC39B8" w14:textId="77777777" w:rsidR="000E2D7A" w:rsidRDefault="000E2D7A">
            <w:pPr>
              <w:pStyle w:val="TableParagraph"/>
              <w:ind w:left="57" w:right="74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 xml:space="preserve">państwie </w:t>
            </w:r>
            <w:r w:rsidRPr="00587F57">
              <w:rPr>
                <w:b/>
                <w:i/>
                <w:color w:val="0070C0"/>
                <w:spacing w:val="-17"/>
                <w:sz w:val="24"/>
              </w:rPr>
              <w:t xml:space="preserve">i </w:t>
            </w:r>
            <w:r w:rsidRPr="00587F57">
              <w:rPr>
                <w:b/>
                <w:i/>
                <w:color w:val="0070C0"/>
                <w:sz w:val="24"/>
              </w:rPr>
              <w:t>polityce</w:t>
            </w:r>
          </w:p>
        </w:tc>
        <w:tc>
          <w:tcPr>
            <w:tcW w:w="708" w:type="dxa"/>
          </w:tcPr>
          <w:p w14:paraId="722F0090" w14:textId="77777777" w:rsidR="000E2D7A" w:rsidRDefault="000E2D7A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10358169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FB25E9A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8E42266" w14:textId="77777777" w:rsidR="000E2D7A" w:rsidRDefault="000E2D7A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53085E9F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322E31D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C6F91D8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gridSpan w:val="2"/>
          </w:tcPr>
          <w:p w14:paraId="0F3B0229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65CE9EA8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</w:tcPr>
          <w:p w14:paraId="42A982F9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</w:tcPr>
          <w:p w14:paraId="7C127287" w14:textId="102741D2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K_W02; K_W03; K_U01; K_U02; K_K01; K_K02; K_K03</w:t>
            </w:r>
          </w:p>
        </w:tc>
        <w:tc>
          <w:tcPr>
            <w:tcW w:w="2725" w:type="dxa"/>
          </w:tcPr>
          <w:p w14:paraId="7D47FFC5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42A0D383" w14:textId="77777777" w:rsidTr="009E5F87">
        <w:trPr>
          <w:trHeight w:val="1770"/>
        </w:trPr>
        <w:tc>
          <w:tcPr>
            <w:tcW w:w="2999" w:type="dxa"/>
          </w:tcPr>
          <w:p w14:paraId="0C929D02" w14:textId="77777777" w:rsidR="000F127F" w:rsidRPr="00587F57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</w:t>
            </w:r>
            <w:r>
              <w:rPr>
                <w:b/>
                <w:spacing w:val="-6"/>
                <w:sz w:val="24"/>
              </w:rPr>
              <w:t xml:space="preserve">dla </w:t>
            </w:r>
            <w:r>
              <w:rPr>
                <w:b/>
                <w:sz w:val="24"/>
              </w:rPr>
              <w:t xml:space="preserve">przedmiotu </w:t>
            </w:r>
            <w:r w:rsidRPr="00587F57">
              <w:rPr>
                <w:b/>
                <w:i/>
                <w:color w:val="0070C0"/>
                <w:sz w:val="24"/>
              </w:rPr>
              <w:t>Nauka o</w:t>
            </w:r>
          </w:p>
          <w:p w14:paraId="6F9E0754" w14:textId="77777777" w:rsidR="000F127F" w:rsidRDefault="00AA53A8">
            <w:pPr>
              <w:pStyle w:val="TableParagraph"/>
              <w:ind w:left="57" w:right="74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 xml:space="preserve">państwie </w:t>
            </w:r>
            <w:r w:rsidRPr="00587F57">
              <w:rPr>
                <w:b/>
                <w:i/>
                <w:color w:val="0070C0"/>
                <w:spacing w:val="-17"/>
                <w:sz w:val="24"/>
              </w:rPr>
              <w:t xml:space="preserve">i </w:t>
            </w:r>
            <w:r w:rsidRPr="00587F57">
              <w:rPr>
                <w:b/>
                <w:i/>
                <w:color w:val="0070C0"/>
                <w:sz w:val="24"/>
              </w:rPr>
              <w:t>polityce</w:t>
            </w:r>
          </w:p>
        </w:tc>
        <w:tc>
          <w:tcPr>
            <w:tcW w:w="12332" w:type="dxa"/>
            <w:gridSpan w:val="13"/>
          </w:tcPr>
          <w:p w14:paraId="1C8C04CC" w14:textId="77777777" w:rsidR="000F127F" w:rsidRDefault="00AA53A8">
            <w:pPr>
              <w:pStyle w:val="TableParagraph"/>
              <w:spacing w:before="53"/>
              <w:ind w:left="57" w:right="7"/>
              <w:rPr>
                <w:sz w:val="24"/>
              </w:rPr>
            </w:pPr>
            <w:r>
              <w:rPr>
                <w:sz w:val="24"/>
              </w:rPr>
              <w:t>Przedmiot i funkcje nauki o polityce. Rozwój myśli politycznej i nauki o polityce (rys historyczny). Politologia we współczesnym świecie oraz w Polsce. Metody badawcze w politologii.</w:t>
            </w:r>
          </w:p>
        </w:tc>
      </w:tr>
      <w:tr w:rsidR="000F127F" w14:paraId="335A41D5" w14:textId="77777777" w:rsidTr="009E5F87">
        <w:trPr>
          <w:trHeight w:val="1219"/>
        </w:trPr>
        <w:tc>
          <w:tcPr>
            <w:tcW w:w="2999" w:type="dxa"/>
          </w:tcPr>
          <w:p w14:paraId="3F1F1FD1" w14:textId="799E9845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281471B0" w14:textId="2323E670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 / 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0E2D7A" w14:paraId="659B2E36" w14:textId="77777777" w:rsidTr="009E5F87">
        <w:trPr>
          <w:trHeight w:val="952"/>
        </w:trPr>
        <w:tc>
          <w:tcPr>
            <w:tcW w:w="2999" w:type="dxa"/>
          </w:tcPr>
          <w:p w14:paraId="289C5A81" w14:textId="77777777" w:rsidR="000E2D7A" w:rsidRDefault="000E2D7A">
            <w:pPr>
              <w:pStyle w:val="TableParagraph"/>
              <w:spacing w:before="53"/>
              <w:ind w:left="57" w:right="372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lastRenderedPageBreak/>
              <w:t>Geografia ekonomiczna</w:t>
            </w:r>
          </w:p>
        </w:tc>
        <w:tc>
          <w:tcPr>
            <w:tcW w:w="708" w:type="dxa"/>
          </w:tcPr>
          <w:p w14:paraId="1148BD57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E94681B" w14:textId="77777777" w:rsidR="000E2D7A" w:rsidRDefault="000E2D7A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0E6AA1D0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BCE5F69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272F177D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4A4CFCE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51C4F0EB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gridSpan w:val="2"/>
          </w:tcPr>
          <w:p w14:paraId="0B5B5478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49C4450D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0999EC2D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</w:tcPr>
          <w:p w14:paraId="710635C3" w14:textId="70285FC5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K_W05; K_W06; K_U01; K_U02; K_U04,; K_K01; K_K03</w:t>
            </w:r>
          </w:p>
        </w:tc>
        <w:tc>
          <w:tcPr>
            <w:tcW w:w="2725" w:type="dxa"/>
          </w:tcPr>
          <w:p w14:paraId="1C1826F4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23DF823A" w14:textId="77777777" w:rsidTr="009E5F87">
        <w:trPr>
          <w:trHeight w:val="1495"/>
        </w:trPr>
        <w:tc>
          <w:tcPr>
            <w:tcW w:w="2999" w:type="dxa"/>
          </w:tcPr>
          <w:p w14:paraId="0D48CA14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Geografia ekonomiczna</w:t>
            </w:r>
          </w:p>
        </w:tc>
        <w:tc>
          <w:tcPr>
            <w:tcW w:w="12332" w:type="dxa"/>
            <w:gridSpan w:val="13"/>
          </w:tcPr>
          <w:p w14:paraId="3C7D096E" w14:textId="77777777" w:rsidR="000F127F" w:rsidRDefault="00AA53A8">
            <w:pPr>
              <w:pStyle w:val="TableParagraph"/>
              <w:spacing w:before="53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Problemy globalne współczesnego świata: pojęcie, hierarchia, dynamika zmian. Problemy demograficzne świata. Problemy tzw. eksplozji demograficznej i wyżywienia ludzkości świata. Rasy i narody. Mniejszości narodowe. Języki w świecie. Religie i wyznania. Migracje - przyczyny i konsekwencje. Problemy żywnościowe świata. Geografia zadłużenia międzynarodowego. Ochrona naturalnego środowiska człowieka (problemy ekologiczne).</w:t>
            </w:r>
          </w:p>
        </w:tc>
      </w:tr>
      <w:tr w:rsidR="000F127F" w14:paraId="5B363A07" w14:textId="77777777" w:rsidTr="009E5F87">
        <w:trPr>
          <w:trHeight w:val="1218"/>
        </w:trPr>
        <w:tc>
          <w:tcPr>
            <w:tcW w:w="2999" w:type="dxa"/>
          </w:tcPr>
          <w:p w14:paraId="4B69C4B1" w14:textId="3AE25FA0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33ABA719" w14:textId="3D122DB3" w:rsidR="000F127F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</w:t>
            </w:r>
            <w:r w:rsidR="00832F30">
              <w:rPr>
                <w:sz w:val="24"/>
              </w:rPr>
              <w:t>est</w:t>
            </w:r>
            <w:r>
              <w:rPr>
                <w:sz w:val="24"/>
              </w:rPr>
              <w:t>/Proj</w:t>
            </w:r>
            <w:r w:rsidR="00832F30">
              <w:rPr>
                <w:sz w:val="24"/>
              </w:rPr>
              <w:t>ekt</w:t>
            </w:r>
            <w:r>
              <w:rPr>
                <w:sz w:val="24"/>
              </w:rPr>
              <w:t>/P</w:t>
            </w:r>
            <w:r w:rsidR="00832F30">
              <w:rPr>
                <w:sz w:val="24"/>
              </w:rPr>
              <w:t>raca roczna</w:t>
            </w:r>
          </w:p>
        </w:tc>
      </w:tr>
      <w:tr w:rsidR="000E2D7A" w14:paraId="25A4C446" w14:textId="77777777" w:rsidTr="009E5F87">
        <w:trPr>
          <w:trHeight w:val="1219"/>
        </w:trPr>
        <w:tc>
          <w:tcPr>
            <w:tcW w:w="2999" w:type="dxa"/>
          </w:tcPr>
          <w:p w14:paraId="705A839A" w14:textId="432311DB" w:rsidR="000E2D7A" w:rsidRDefault="000E2D7A">
            <w:pPr>
              <w:pStyle w:val="TableParagraph"/>
              <w:spacing w:before="53"/>
              <w:ind w:left="57" w:right="7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Soc</w:t>
            </w:r>
            <w:r w:rsidR="009E5F87">
              <w:rPr>
                <w:b/>
                <w:i/>
                <w:color w:val="0070C0"/>
                <w:sz w:val="24"/>
              </w:rPr>
              <w:t>jologia stosunków międzynarodow</w:t>
            </w:r>
            <w:r w:rsidRPr="00587F57">
              <w:rPr>
                <w:b/>
                <w:i/>
                <w:color w:val="0070C0"/>
                <w:sz w:val="24"/>
              </w:rPr>
              <w:t>ych</w:t>
            </w:r>
          </w:p>
        </w:tc>
        <w:tc>
          <w:tcPr>
            <w:tcW w:w="708" w:type="dxa"/>
          </w:tcPr>
          <w:p w14:paraId="5B779471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1586A9AA" w14:textId="77777777" w:rsidR="000E2D7A" w:rsidRDefault="000E2D7A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6A27A6D6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E3855E8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24469EB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35A01E89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AC03028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" w:type="dxa"/>
            <w:gridSpan w:val="2"/>
          </w:tcPr>
          <w:p w14:paraId="1A0445D3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0F77A95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2126722F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</w:tcPr>
          <w:p w14:paraId="5AF7368F" w14:textId="3CF2A260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K_K02; K_W05; K_W07; K_U01; K_U02; K_U04; K_K01; K_K02; K_K05</w:t>
            </w:r>
          </w:p>
        </w:tc>
        <w:tc>
          <w:tcPr>
            <w:tcW w:w="2725" w:type="dxa"/>
          </w:tcPr>
          <w:p w14:paraId="4A75D622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3451EAE6" w14:textId="77777777" w:rsidTr="009E5F87">
        <w:trPr>
          <w:trHeight w:val="2145"/>
        </w:trPr>
        <w:tc>
          <w:tcPr>
            <w:tcW w:w="2999" w:type="dxa"/>
          </w:tcPr>
          <w:p w14:paraId="3D0A76D0" w14:textId="042EC394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Soc</w:t>
            </w:r>
            <w:r w:rsidR="009E5F87">
              <w:rPr>
                <w:b/>
                <w:i/>
                <w:color w:val="0070C0"/>
                <w:sz w:val="24"/>
              </w:rPr>
              <w:t>jologia stosunków międzynarodow</w:t>
            </w:r>
            <w:r w:rsidRPr="00587F57">
              <w:rPr>
                <w:b/>
                <w:i/>
                <w:color w:val="0070C0"/>
                <w:sz w:val="24"/>
              </w:rPr>
              <w:t>ych</w:t>
            </w:r>
          </w:p>
        </w:tc>
        <w:tc>
          <w:tcPr>
            <w:tcW w:w="12332" w:type="dxa"/>
            <w:gridSpan w:val="13"/>
          </w:tcPr>
          <w:p w14:paraId="557CEB0B" w14:textId="77777777" w:rsidR="000F127F" w:rsidRDefault="00AA53A8">
            <w:pPr>
              <w:pStyle w:val="TableParagraph"/>
              <w:spacing w:before="53"/>
              <w:ind w:left="57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Wprowadzenie do socjologii stosunków międzynarodowych i socjologii ogólnej jako dyscypliny nauki. Alexis de </w:t>
            </w:r>
            <w:proofErr w:type="spellStart"/>
            <w:r>
              <w:rPr>
                <w:sz w:val="24"/>
              </w:rPr>
              <w:t>Tocqueville</w:t>
            </w:r>
            <w:proofErr w:type="spellEnd"/>
            <w:r>
              <w:rPr>
                <w:sz w:val="24"/>
              </w:rPr>
              <w:t xml:space="preserve"> a współczesne stosunki międzynarodowe. August Comte, czyli czy nauka może być religią państwową? </w:t>
            </w:r>
            <w:proofErr w:type="spellStart"/>
            <w:r>
              <w:rPr>
                <w:sz w:val="24"/>
              </w:rPr>
              <w:t>Emile</w:t>
            </w:r>
            <w:proofErr w:type="spellEnd"/>
            <w:r>
              <w:rPr>
                <w:sz w:val="24"/>
              </w:rPr>
              <w:t xml:space="preserve"> Durkheim i solidarność. Karol Marks, czyli dlaczego byt określa świadomość. Max Weber i jego wizja kapitalizmu. Postmodernizm i ponowoczesność. Proces cywilizacyjny. Socjologia historyczna i jej wpływ na rozumienie stosunków międzynarodowych. Władza.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Michel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Foucault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stosunki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międzynarodowe.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Aktorzy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nie-ludzcy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stosunkach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międzynarodowych.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Teoria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aktora-sieci Bruno Latoura – wizja procesu politycznego i polityki. Kapitał symboliczny. Pierre </w:t>
            </w:r>
            <w:proofErr w:type="spellStart"/>
            <w:r>
              <w:rPr>
                <w:sz w:val="24"/>
              </w:rPr>
              <w:t>Bourdieu</w:t>
            </w:r>
            <w:proofErr w:type="spellEnd"/>
            <w:r>
              <w:rPr>
                <w:sz w:val="24"/>
              </w:rPr>
              <w:t xml:space="preserve"> a stosunki międzynarodowe. Społeczeństwo sieci, społeczeństwo ryzyka. Tożsamość w stosunkach międzynarodowych. Narody 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nacjonalizmy.</w:t>
            </w:r>
          </w:p>
        </w:tc>
      </w:tr>
      <w:tr w:rsidR="000F127F" w14:paraId="48BAC7D1" w14:textId="77777777" w:rsidTr="009E5F87">
        <w:trPr>
          <w:trHeight w:val="1218"/>
        </w:trPr>
        <w:tc>
          <w:tcPr>
            <w:tcW w:w="2999" w:type="dxa"/>
          </w:tcPr>
          <w:p w14:paraId="2593194C" w14:textId="65A81093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173E366E" w14:textId="303140AA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 xml:space="preserve">Test/Projekt/Praca roczna </w:t>
            </w:r>
          </w:p>
        </w:tc>
      </w:tr>
      <w:tr w:rsidR="000E2D7A" w14:paraId="05A7B6B8" w14:textId="77777777" w:rsidTr="009E5F87">
        <w:trPr>
          <w:trHeight w:val="955"/>
        </w:trPr>
        <w:tc>
          <w:tcPr>
            <w:tcW w:w="2999" w:type="dxa"/>
          </w:tcPr>
          <w:p w14:paraId="40907D0F" w14:textId="77777777" w:rsidR="000E2D7A" w:rsidRDefault="000E2D7A">
            <w:pPr>
              <w:pStyle w:val="TableParagraph"/>
              <w:spacing w:before="53"/>
              <w:ind w:left="57" w:right="158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Technologie informacyjne i komunikacyjne</w:t>
            </w:r>
          </w:p>
        </w:tc>
        <w:tc>
          <w:tcPr>
            <w:tcW w:w="708" w:type="dxa"/>
          </w:tcPr>
          <w:p w14:paraId="021A8404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4E473F94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1E5EFE77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3D54E2B6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C8A44E4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5F81EACB" w14:textId="77777777" w:rsidR="000E2D7A" w:rsidRDefault="000E2D7A">
            <w:pPr>
              <w:pStyle w:val="TableParagraph"/>
              <w:spacing w:before="55"/>
              <w:ind w:left="22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16195347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" w:type="dxa"/>
            <w:gridSpan w:val="2"/>
          </w:tcPr>
          <w:p w14:paraId="649C82FD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35A0697" w14:textId="77777777" w:rsidR="000E2D7A" w:rsidRDefault="000E2D7A">
            <w:pPr>
              <w:pStyle w:val="TableParagraph"/>
              <w:spacing w:before="55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0FBBB12A" w14:textId="77777777" w:rsidR="000E2D7A" w:rsidRDefault="000E2D7A">
            <w:pPr>
              <w:pStyle w:val="TableParagraph"/>
              <w:spacing w:before="55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8" w:type="dxa"/>
          </w:tcPr>
          <w:p w14:paraId="2E8857B9" w14:textId="14DB5894" w:rsidR="000E2D7A" w:rsidRDefault="009F1510">
            <w:pPr>
              <w:pStyle w:val="TableParagraph"/>
              <w:spacing w:before="55"/>
              <w:ind w:left="65"/>
              <w:rPr>
                <w:sz w:val="24"/>
              </w:rPr>
            </w:pPr>
            <w:r>
              <w:rPr>
                <w:sz w:val="24"/>
              </w:rPr>
              <w:t>K_U01; K_U05; K_K02</w:t>
            </w:r>
          </w:p>
        </w:tc>
        <w:tc>
          <w:tcPr>
            <w:tcW w:w="2725" w:type="dxa"/>
          </w:tcPr>
          <w:p w14:paraId="1807FDFE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0A4F4652" w14:textId="77777777" w:rsidTr="009E5F87">
        <w:trPr>
          <w:trHeight w:val="1768"/>
        </w:trPr>
        <w:tc>
          <w:tcPr>
            <w:tcW w:w="2999" w:type="dxa"/>
          </w:tcPr>
          <w:p w14:paraId="0E19623A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Technologie informacyjne i komunikacyjne</w:t>
            </w:r>
          </w:p>
        </w:tc>
        <w:tc>
          <w:tcPr>
            <w:tcW w:w="12332" w:type="dxa"/>
            <w:gridSpan w:val="13"/>
          </w:tcPr>
          <w:p w14:paraId="7ED9F314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Komputer jako narzędzie nauki i pracy. Sieć internetowa. Wyszukiwanie informacji w sieci i wykorzystywanie ich w procesie uczenia się i w przyszłej pracy zawodowej. Prezentacje – sztuka tworzenia i przedstawiania.</w:t>
            </w:r>
          </w:p>
        </w:tc>
      </w:tr>
      <w:tr w:rsidR="000F127F" w14:paraId="3171C022" w14:textId="77777777" w:rsidTr="009E5F87">
        <w:trPr>
          <w:trHeight w:val="1219"/>
        </w:trPr>
        <w:tc>
          <w:tcPr>
            <w:tcW w:w="2999" w:type="dxa"/>
          </w:tcPr>
          <w:p w14:paraId="04178530" w14:textId="24054FFE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155D256F" w14:textId="0642C36D" w:rsidR="000F127F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Proj</w:t>
            </w:r>
            <w:r w:rsidR="00832F30">
              <w:rPr>
                <w:sz w:val="24"/>
              </w:rPr>
              <w:t>ekt</w:t>
            </w:r>
          </w:p>
        </w:tc>
      </w:tr>
      <w:tr w:rsidR="000E2D7A" w14:paraId="31AEFAF0" w14:textId="77777777" w:rsidTr="009E5F87">
        <w:trPr>
          <w:trHeight w:val="1187"/>
        </w:trPr>
        <w:tc>
          <w:tcPr>
            <w:tcW w:w="2999" w:type="dxa"/>
          </w:tcPr>
          <w:p w14:paraId="73E4A3A7" w14:textId="77777777" w:rsidR="000E2D7A" w:rsidRDefault="000E2D7A">
            <w:pPr>
              <w:pStyle w:val="TableParagraph"/>
              <w:spacing w:before="53"/>
              <w:ind w:left="57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Język obcy</w:t>
            </w:r>
          </w:p>
        </w:tc>
        <w:tc>
          <w:tcPr>
            <w:tcW w:w="708" w:type="dxa"/>
          </w:tcPr>
          <w:p w14:paraId="25672C90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2256390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F693738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32784A1F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4BC04B85" w14:textId="322838AF" w:rsidR="000E2D7A" w:rsidRPr="009E5F87" w:rsidRDefault="009E5F87">
            <w:pPr>
              <w:pStyle w:val="TableParagraph"/>
              <w:rPr>
                <w:sz w:val="24"/>
                <w:szCs w:val="24"/>
              </w:rPr>
            </w:pPr>
            <w:r w:rsidRPr="009E5F87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2B1E195D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CBFDBC7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" w:type="dxa"/>
            <w:gridSpan w:val="2"/>
          </w:tcPr>
          <w:p w14:paraId="275F36B7" w14:textId="38239622" w:rsidR="000E2D7A" w:rsidRDefault="000E2D7A">
            <w:pPr>
              <w:pStyle w:val="TableParagraph"/>
              <w:spacing w:before="53"/>
              <w:ind w:left="66"/>
              <w:rPr>
                <w:sz w:val="24"/>
              </w:rPr>
            </w:pPr>
          </w:p>
        </w:tc>
        <w:tc>
          <w:tcPr>
            <w:tcW w:w="991" w:type="dxa"/>
          </w:tcPr>
          <w:p w14:paraId="0AC2C0A8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</w:tcPr>
          <w:p w14:paraId="6C65AD05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8" w:type="dxa"/>
          </w:tcPr>
          <w:p w14:paraId="340CA0C3" w14:textId="227997AF" w:rsidR="000E2D7A" w:rsidRDefault="009F1510">
            <w:pPr>
              <w:pStyle w:val="TableParagraph"/>
              <w:spacing w:line="267" w:lineRule="exact"/>
              <w:ind w:left="65"/>
              <w:rPr>
                <w:rFonts w:ascii="Calibri" w:hAnsi="Calibri"/>
              </w:rPr>
            </w:pPr>
            <w:r>
              <w:rPr>
                <w:sz w:val="24"/>
              </w:rPr>
              <w:t>K_U03</w:t>
            </w:r>
          </w:p>
        </w:tc>
        <w:tc>
          <w:tcPr>
            <w:tcW w:w="2725" w:type="dxa"/>
          </w:tcPr>
          <w:p w14:paraId="45538F58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5B92F48B" w14:textId="77777777" w:rsidTr="009E5F87">
        <w:trPr>
          <w:trHeight w:val="955"/>
        </w:trPr>
        <w:tc>
          <w:tcPr>
            <w:tcW w:w="2999" w:type="dxa"/>
          </w:tcPr>
          <w:p w14:paraId="6D6E8722" w14:textId="7EDF9DE9" w:rsidR="000F127F" w:rsidRDefault="00AA53A8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Treści programowe dla przedmiotu</w:t>
            </w:r>
            <w:r w:rsidR="009C53B3">
              <w:rPr>
                <w:b/>
                <w:sz w:val="24"/>
              </w:rPr>
              <w:t xml:space="preserve"> </w:t>
            </w:r>
            <w:r w:rsidR="009C53B3" w:rsidRPr="00587F57">
              <w:rPr>
                <w:b/>
                <w:i/>
                <w:color w:val="0070C0"/>
                <w:sz w:val="24"/>
              </w:rPr>
              <w:t>Język obcy</w:t>
            </w:r>
          </w:p>
        </w:tc>
        <w:tc>
          <w:tcPr>
            <w:tcW w:w="12332" w:type="dxa"/>
            <w:gridSpan w:val="13"/>
          </w:tcPr>
          <w:p w14:paraId="44430E93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 xml:space="preserve">Treści kształcenia umożliwiają opanowanie języka obcego na poziomie B2 </w:t>
            </w:r>
            <w:r>
              <w:t>ESOKJ</w:t>
            </w:r>
            <w:r>
              <w:rPr>
                <w:sz w:val="24"/>
              </w:rPr>
              <w:t>.</w:t>
            </w:r>
          </w:p>
        </w:tc>
      </w:tr>
      <w:tr w:rsidR="000F127F" w14:paraId="2DBEF8C6" w14:textId="77777777" w:rsidTr="009E5F87">
        <w:trPr>
          <w:trHeight w:val="1494"/>
        </w:trPr>
        <w:tc>
          <w:tcPr>
            <w:tcW w:w="2999" w:type="dxa"/>
          </w:tcPr>
          <w:p w14:paraId="2A933883" w14:textId="3E0FAEDB" w:rsidR="000F127F" w:rsidRDefault="009F1510">
            <w:pPr>
              <w:pStyle w:val="TableParagraph"/>
              <w:ind w:left="5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02D66257" w14:textId="133990ED" w:rsidR="009F1510" w:rsidRPr="009C53B3" w:rsidRDefault="009F1510" w:rsidP="009F1510">
            <w:pPr>
              <w:pStyle w:val="TableParagraph"/>
              <w:spacing w:before="54"/>
              <w:ind w:left="65" w:right="648"/>
              <w:rPr>
                <w:sz w:val="24"/>
                <w:szCs w:val="24"/>
              </w:rPr>
            </w:pPr>
            <w:r w:rsidRPr="009C53B3">
              <w:rPr>
                <w:sz w:val="24"/>
                <w:szCs w:val="24"/>
              </w:rPr>
              <w:t>Zgodnie z wymaganiami jednostki</w:t>
            </w:r>
          </w:p>
          <w:p w14:paraId="6CEBD107" w14:textId="7587494B" w:rsidR="000F127F" w:rsidRDefault="009F1510" w:rsidP="009F1510">
            <w:pPr>
              <w:pStyle w:val="TableParagraph"/>
              <w:spacing w:before="53"/>
              <w:ind w:left="57"/>
              <w:rPr>
                <w:sz w:val="24"/>
              </w:rPr>
            </w:pPr>
            <w:r w:rsidRPr="009C53B3">
              <w:rPr>
                <w:sz w:val="24"/>
                <w:szCs w:val="24"/>
              </w:rPr>
              <w:t>prowadzącej</w:t>
            </w:r>
          </w:p>
        </w:tc>
      </w:tr>
      <w:tr w:rsidR="000E2D7A" w14:paraId="77AAC172" w14:textId="77777777" w:rsidTr="009E5F87">
        <w:trPr>
          <w:trHeight w:val="952"/>
        </w:trPr>
        <w:tc>
          <w:tcPr>
            <w:tcW w:w="2999" w:type="dxa"/>
          </w:tcPr>
          <w:p w14:paraId="125A87E5" w14:textId="77777777" w:rsidR="000E2D7A" w:rsidRDefault="000E2D7A">
            <w:pPr>
              <w:pStyle w:val="TableParagraph"/>
              <w:spacing w:before="53"/>
              <w:ind w:left="57" w:right="43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Wychowanie fizyczne**</w:t>
            </w:r>
          </w:p>
        </w:tc>
        <w:tc>
          <w:tcPr>
            <w:tcW w:w="708" w:type="dxa"/>
          </w:tcPr>
          <w:p w14:paraId="361C0601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C1F1579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7F87BD3D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1573B7C9" w14:textId="77777777" w:rsidR="000E2D7A" w:rsidRDefault="000E2D7A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135E5FC8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68D3341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1F415EA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" w:type="dxa"/>
            <w:gridSpan w:val="2"/>
          </w:tcPr>
          <w:p w14:paraId="5BF9688E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A2CF26C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795CBCBF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75C1EF55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5" w:type="dxa"/>
          </w:tcPr>
          <w:p w14:paraId="38718FE9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4DB83BEF" w14:textId="77777777" w:rsidTr="009E5F87">
        <w:trPr>
          <w:trHeight w:val="1494"/>
        </w:trPr>
        <w:tc>
          <w:tcPr>
            <w:tcW w:w="2999" w:type="dxa"/>
          </w:tcPr>
          <w:p w14:paraId="6CCC3084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Wychowanie fizyczne**</w:t>
            </w:r>
          </w:p>
        </w:tc>
        <w:tc>
          <w:tcPr>
            <w:tcW w:w="12332" w:type="dxa"/>
            <w:gridSpan w:val="13"/>
          </w:tcPr>
          <w:p w14:paraId="706E2CC4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color w:val="212121"/>
                <w:sz w:val="24"/>
              </w:rPr>
              <w:t>Zajęcia rozwijają sprawność fizyczną niezbędną dla zachowania zdrowia.</w:t>
            </w:r>
          </w:p>
        </w:tc>
      </w:tr>
      <w:tr w:rsidR="000F127F" w14:paraId="4508BFD4" w14:textId="77777777" w:rsidTr="009E5F87">
        <w:trPr>
          <w:trHeight w:val="1219"/>
        </w:trPr>
        <w:tc>
          <w:tcPr>
            <w:tcW w:w="2999" w:type="dxa"/>
          </w:tcPr>
          <w:p w14:paraId="46253F52" w14:textId="3583D73C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1DFB195D" w14:textId="77777777" w:rsidR="000F127F" w:rsidRDefault="000F127F">
            <w:pPr>
              <w:pStyle w:val="TableParagraph"/>
              <w:rPr>
                <w:rFonts w:ascii="Times New Roman"/>
              </w:rPr>
            </w:pPr>
          </w:p>
        </w:tc>
      </w:tr>
      <w:tr w:rsidR="009C53B3" w14:paraId="0DBD5DF5" w14:textId="77777777" w:rsidTr="009E5F87">
        <w:trPr>
          <w:trHeight w:val="952"/>
        </w:trPr>
        <w:tc>
          <w:tcPr>
            <w:tcW w:w="2999" w:type="dxa"/>
          </w:tcPr>
          <w:p w14:paraId="7BB406F2" w14:textId="77777777" w:rsidR="009C53B3" w:rsidRPr="00587F57" w:rsidRDefault="009C53B3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Przedmioty</w:t>
            </w:r>
          </w:p>
          <w:p w14:paraId="447B7770" w14:textId="3E48506D" w:rsidR="009C53B3" w:rsidRDefault="009E5F87">
            <w:pPr>
              <w:pStyle w:val="TableParagraph"/>
              <w:ind w:left="57" w:right="52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ogólnouniwersy</w:t>
            </w:r>
            <w:r w:rsidR="009C53B3" w:rsidRPr="00587F57">
              <w:rPr>
                <w:b/>
                <w:i/>
                <w:color w:val="0070C0"/>
                <w:sz w:val="24"/>
              </w:rPr>
              <w:t>teckie*</w:t>
            </w:r>
          </w:p>
        </w:tc>
        <w:tc>
          <w:tcPr>
            <w:tcW w:w="5244" w:type="dxa"/>
            <w:gridSpan w:val="8"/>
          </w:tcPr>
          <w:p w14:paraId="325E81E5" w14:textId="77777777" w:rsidR="009C53B3" w:rsidRDefault="009C53B3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zgodnie z sylabusem</w:t>
            </w:r>
          </w:p>
        </w:tc>
        <w:tc>
          <w:tcPr>
            <w:tcW w:w="1240" w:type="dxa"/>
            <w:gridSpan w:val="2"/>
          </w:tcPr>
          <w:p w14:paraId="4FA1D18A" w14:textId="275ACD1E" w:rsidR="009C53B3" w:rsidRPr="00832F30" w:rsidRDefault="009C53B3" w:rsidP="009C53B3">
            <w:pPr>
              <w:pStyle w:val="TableParagraph"/>
              <w:rPr>
                <w:b/>
                <w:bCs/>
                <w:sz w:val="24"/>
              </w:rPr>
            </w:pPr>
            <w:r w:rsidRPr="00832F30">
              <w:rPr>
                <w:b/>
                <w:bCs/>
                <w:sz w:val="24"/>
                <w:highlight w:val="yellow"/>
              </w:rPr>
              <w:t>Min</w:t>
            </w:r>
            <w:r w:rsidR="009F1510" w:rsidRPr="00832F30">
              <w:rPr>
                <w:b/>
                <w:bCs/>
                <w:sz w:val="24"/>
                <w:highlight w:val="yellow"/>
              </w:rPr>
              <w:t>.</w:t>
            </w:r>
            <w:r w:rsidRPr="00832F30">
              <w:rPr>
                <w:b/>
                <w:bCs/>
                <w:sz w:val="24"/>
                <w:highlight w:val="yellow"/>
              </w:rPr>
              <w:t xml:space="preserve"> 30</w:t>
            </w:r>
          </w:p>
        </w:tc>
        <w:tc>
          <w:tcPr>
            <w:tcW w:w="1135" w:type="dxa"/>
          </w:tcPr>
          <w:p w14:paraId="0DF06A69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8" w:type="dxa"/>
          </w:tcPr>
          <w:p w14:paraId="5B2EF85D" w14:textId="384FCC6F" w:rsidR="009C53B3" w:rsidRDefault="009C53B3">
            <w:pPr>
              <w:pStyle w:val="TableParagraph"/>
              <w:spacing w:before="53"/>
              <w:ind w:left="65" w:right="745"/>
              <w:rPr>
                <w:sz w:val="24"/>
              </w:rPr>
            </w:pPr>
          </w:p>
        </w:tc>
        <w:tc>
          <w:tcPr>
            <w:tcW w:w="2725" w:type="dxa"/>
          </w:tcPr>
          <w:p w14:paraId="3B74DFE0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7B5CDB86" w14:textId="77777777" w:rsidTr="009E5F87">
        <w:trPr>
          <w:trHeight w:val="1771"/>
        </w:trPr>
        <w:tc>
          <w:tcPr>
            <w:tcW w:w="2999" w:type="dxa"/>
          </w:tcPr>
          <w:p w14:paraId="34CA41B8" w14:textId="77777777" w:rsidR="000F127F" w:rsidRPr="00587F57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Przedmioty</w:t>
            </w:r>
          </w:p>
          <w:p w14:paraId="4E47EEC8" w14:textId="26A62982" w:rsidR="000F127F" w:rsidRDefault="009E5F87" w:rsidP="009E5F87">
            <w:pPr>
              <w:pStyle w:val="TableParagraph"/>
              <w:ind w:left="57" w:right="52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ogólnouniwersy</w:t>
            </w:r>
            <w:r w:rsidR="00AA53A8" w:rsidRPr="00587F57">
              <w:rPr>
                <w:b/>
                <w:i/>
                <w:color w:val="0070C0"/>
                <w:sz w:val="24"/>
              </w:rPr>
              <w:t>teckie*</w:t>
            </w:r>
          </w:p>
        </w:tc>
        <w:tc>
          <w:tcPr>
            <w:tcW w:w="12332" w:type="dxa"/>
            <w:gridSpan w:val="13"/>
          </w:tcPr>
          <w:p w14:paraId="38A05EAD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color w:val="212121"/>
                <w:sz w:val="24"/>
              </w:rPr>
              <w:t>W zależności od wyboru dokonanego przez Studenta/</w:t>
            </w:r>
            <w:proofErr w:type="spellStart"/>
            <w:r>
              <w:rPr>
                <w:color w:val="212121"/>
                <w:sz w:val="24"/>
              </w:rPr>
              <w:t>kę</w:t>
            </w:r>
            <w:proofErr w:type="spellEnd"/>
            <w:r>
              <w:rPr>
                <w:color w:val="212121"/>
                <w:sz w:val="24"/>
              </w:rPr>
              <w:t>. Student/ka poszerza swoją wiedzę o treści spoza kierunku studiów.</w:t>
            </w:r>
          </w:p>
        </w:tc>
      </w:tr>
      <w:tr w:rsidR="000F127F" w14:paraId="39B67C7A" w14:textId="77777777" w:rsidTr="009E5F87">
        <w:trPr>
          <w:trHeight w:val="954"/>
        </w:trPr>
        <w:tc>
          <w:tcPr>
            <w:tcW w:w="2999" w:type="dxa"/>
          </w:tcPr>
          <w:p w14:paraId="345EAB3A" w14:textId="35E8CC4C" w:rsidR="000F127F" w:rsidRDefault="009F1510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3"/>
          </w:tcPr>
          <w:p w14:paraId="2EDB9A2D" w14:textId="68628A26" w:rsidR="000F127F" w:rsidRDefault="009F1510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>zgodnie z sylabusem</w:t>
            </w:r>
          </w:p>
        </w:tc>
      </w:tr>
    </w:tbl>
    <w:p w14:paraId="50FA7B5C" w14:textId="77777777" w:rsidR="000F127F" w:rsidRPr="00121E74" w:rsidRDefault="00AA53A8">
      <w:pPr>
        <w:spacing w:before="92"/>
        <w:ind w:left="247"/>
        <w:rPr>
          <w:sz w:val="24"/>
          <w:szCs w:val="24"/>
        </w:rPr>
      </w:pPr>
      <w:r w:rsidRPr="00121E74">
        <w:rPr>
          <w:b/>
          <w:sz w:val="24"/>
          <w:szCs w:val="24"/>
        </w:rPr>
        <w:t xml:space="preserve">Łączna liczba punktów ECTS </w:t>
      </w:r>
      <w:r w:rsidRPr="00121E74">
        <w:rPr>
          <w:sz w:val="24"/>
          <w:szCs w:val="24"/>
        </w:rPr>
        <w:t>(w semestrze): 30</w:t>
      </w:r>
    </w:p>
    <w:p w14:paraId="345B4F91" w14:textId="6A307C5D" w:rsidR="000F127F" w:rsidRPr="00121E74" w:rsidRDefault="00AA53A8">
      <w:pPr>
        <w:ind w:left="247"/>
        <w:rPr>
          <w:sz w:val="24"/>
          <w:szCs w:val="24"/>
        </w:rPr>
      </w:pPr>
      <w:r w:rsidRPr="00121E74">
        <w:rPr>
          <w:b/>
          <w:sz w:val="24"/>
          <w:szCs w:val="24"/>
        </w:rPr>
        <w:t xml:space="preserve">Łączna liczba godzin zajęć </w:t>
      </w:r>
      <w:r w:rsidRPr="00121E74">
        <w:rPr>
          <w:sz w:val="24"/>
          <w:szCs w:val="24"/>
        </w:rPr>
        <w:t xml:space="preserve">(w semestrze): co najmniej </w:t>
      </w:r>
      <w:r w:rsidR="00832F30" w:rsidRPr="00121E74">
        <w:rPr>
          <w:b/>
          <w:bCs/>
          <w:sz w:val="24"/>
          <w:szCs w:val="24"/>
          <w:highlight w:val="yellow"/>
        </w:rPr>
        <w:t>420</w:t>
      </w:r>
    </w:p>
    <w:p w14:paraId="2E082AAB" w14:textId="1F9212EF" w:rsidR="000F127F" w:rsidRPr="00121E74" w:rsidRDefault="00AA53A8">
      <w:pPr>
        <w:ind w:left="247"/>
        <w:rPr>
          <w:sz w:val="24"/>
          <w:szCs w:val="24"/>
        </w:rPr>
      </w:pPr>
      <w:r w:rsidRPr="00121E74">
        <w:rPr>
          <w:b/>
          <w:sz w:val="24"/>
          <w:szCs w:val="24"/>
        </w:rPr>
        <w:t xml:space="preserve">Łączna liczba godzin zajęć określona w programie studiów dla danego kierunku, poziomu i profilu </w:t>
      </w:r>
      <w:r w:rsidRPr="00121E74">
        <w:rPr>
          <w:sz w:val="24"/>
          <w:szCs w:val="24"/>
        </w:rPr>
        <w:t xml:space="preserve">(dla całego cyklu): co najmniej </w:t>
      </w:r>
      <w:r w:rsidR="00882B7D" w:rsidRPr="00121E74">
        <w:rPr>
          <w:b/>
          <w:bCs/>
          <w:color w:val="FF0000"/>
          <w:sz w:val="24"/>
          <w:szCs w:val="24"/>
          <w:highlight w:val="yellow"/>
        </w:rPr>
        <w:t>2198</w:t>
      </w:r>
    </w:p>
    <w:p w14:paraId="0A59B66B" w14:textId="77777777" w:rsidR="000F127F" w:rsidRDefault="000F127F">
      <w:pPr>
        <w:spacing w:before="9"/>
        <w:rPr>
          <w:sz w:val="26"/>
        </w:rPr>
      </w:pPr>
    </w:p>
    <w:p w14:paraId="182B4751" w14:textId="77777777" w:rsidR="000F127F" w:rsidRDefault="000F127F">
      <w:pPr>
        <w:rPr>
          <w:sz w:val="24"/>
        </w:rPr>
        <w:sectPr w:rsidR="000F127F">
          <w:pgSz w:w="16840" w:h="11910" w:orient="landscape"/>
          <w:pgMar w:top="700" w:right="560" w:bottom="1120" w:left="460" w:header="0" w:footer="939" w:gutter="0"/>
          <w:cols w:space="708"/>
        </w:sectPr>
      </w:pPr>
    </w:p>
    <w:p w14:paraId="6B437BC7" w14:textId="19BA89AA" w:rsidR="00832F30" w:rsidRDefault="00832F30" w:rsidP="00832F30">
      <w:pPr>
        <w:tabs>
          <w:tab w:val="left" w:pos="1276"/>
        </w:tabs>
        <w:spacing w:before="120" w:after="120"/>
        <w:ind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  <w:t>Zajęcia lub grupy zajęć przypisane do danego etapu studiów</w:t>
      </w:r>
    </w:p>
    <w:p w14:paraId="0C756907" w14:textId="77777777" w:rsidR="000F127F" w:rsidRPr="00587F57" w:rsidRDefault="00AA53A8">
      <w:pPr>
        <w:spacing w:before="123" w:line="273" w:lineRule="auto"/>
        <w:ind w:left="247" w:right="13379"/>
        <w:rPr>
          <w:b/>
          <w:i/>
          <w:color w:val="0070C0"/>
          <w:sz w:val="24"/>
        </w:rPr>
      </w:pPr>
      <w:r w:rsidRPr="00587F57">
        <w:rPr>
          <w:b/>
          <w:i/>
          <w:color w:val="0070C0"/>
          <w:sz w:val="24"/>
        </w:rPr>
        <w:t>Rok studiów: drugi Semestr: trzeci</w:t>
      </w:r>
    </w:p>
    <w:p w14:paraId="0F4AF62E" w14:textId="77777777" w:rsidR="000F127F" w:rsidRDefault="000F127F">
      <w:pPr>
        <w:spacing w:before="5"/>
        <w:rPr>
          <w:b/>
          <w:i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850"/>
        <w:gridCol w:w="709"/>
        <w:gridCol w:w="567"/>
        <w:gridCol w:w="709"/>
        <w:gridCol w:w="708"/>
        <w:gridCol w:w="709"/>
        <w:gridCol w:w="567"/>
        <w:gridCol w:w="674"/>
        <w:gridCol w:w="35"/>
        <w:gridCol w:w="956"/>
        <w:gridCol w:w="7"/>
        <w:gridCol w:w="1128"/>
        <w:gridCol w:w="7"/>
        <w:gridCol w:w="1981"/>
        <w:gridCol w:w="7"/>
        <w:gridCol w:w="2718"/>
        <w:gridCol w:w="142"/>
      </w:tblGrid>
      <w:tr w:rsidR="000E2D7A" w14:paraId="604F9C4B" w14:textId="77777777" w:rsidTr="009E5F87">
        <w:trPr>
          <w:trHeight w:val="390"/>
        </w:trPr>
        <w:tc>
          <w:tcPr>
            <w:tcW w:w="2999" w:type="dxa"/>
            <w:vMerge w:val="restart"/>
          </w:tcPr>
          <w:p w14:paraId="49D304DF" w14:textId="77777777" w:rsidR="000E2D7A" w:rsidRDefault="000E2D7A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3F6EC7C3" w14:textId="77777777" w:rsidR="000E2D7A" w:rsidRDefault="000E2D7A" w:rsidP="009E5F87">
            <w:pPr>
              <w:pStyle w:val="TableParagraph"/>
              <w:ind w:left="309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przedmiotu/ grupa zajęć</w:t>
            </w:r>
          </w:p>
        </w:tc>
        <w:tc>
          <w:tcPr>
            <w:tcW w:w="5493" w:type="dxa"/>
            <w:gridSpan w:val="8"/>
          </w:tcPr>
          <w:p w14:paraId="17F25B22" w14:textId="77777777" w:rsidR="000E2D7A" w:rsidRDefault="000E2D7A">
            <w:pPr>
              <w:pStyle w:val="TableParagraph"/>
              <w:spacing w:before="53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Forma zajęć – liczba godzin</w:t>
            </w:r>
          </w:p>
        </w:tc>
        <w:tc>
          <w:tcPr>
            <w:tcW w:w="991" w:type="dxa"/>
            <w:gridSpan w:val="2"/>
            <w:vMerge w:val="restart"/>
          </w:tcPr>
          <w:p w14:paraId="479EF248" w14:textId="77777777" w:rsidR="000E2D7A" w:rsidRDefault="000E2D7A">
            <w:pPr>
              <w:pStyle w:val="TableParagraph"/>
              <w:spacing w:before="8"/>
              <w:rPr>
                <w:b/>
                <w:i/>
              </w:rPr>
            </w:pPr>
          </w:p>
          <w:p w14:paraId="37C18036" w14:textId="77777777" w:rsidR="000E2D7A" w:rsidRDefault="000E2D7A">
            <w:pPr>
              <w:pStyle w:val="TableParagraph"/>
              <w:spacing w:before="1"/>
              <w:ind w:left="6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Razem: liczba godzin zajęć</w:t>
            </w:r>
          </w:p>
        </w:tc>
        <w:tc>
          <w:tcPr>
            <w:tcW w:w="1135" w:type="dxa"/>
            <w:gridSpan w:val="2"/>
            <w:vMerge w:val="restart"/>
          </w:tcPr>
          <w:p w14:paraId="1560591C" w14:textId="77777777" w:rsidR="000E2D7A" w:rsidRDefault="000E2D7A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2C473135" w14:textId="77777777" w:rsidR="000E2D7A" w:rsidRDefault="000E2D7A">
            <w:pPr>
              <w:pStyle w:val="TableParagraph"/>
              <w:ind w:left="182" w:right="137" w:hanging="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Razem: punkty ECTS</w:t>
            </w:r>
          </w:p>
        </w:tc>
        <w:tc>
          <w:tcPr>
            <w:tcW w:w="1988" w:type="dxa"/>
            <w:gridSpan w:val="2"/>
            <w:vMerge w:val="restart"/>
          </w:tcPr>
          <w:p w14:paraId="42379446" w14:textId="34C3EE07" w:rsidR="000E2D7A" w:rsidRDefault="009E5F87">
            <w:pPr>
              <w:pStyle w:val="TableParagraph"/>
              <w:spacing w:before="125"/>
              <w:ind w:left="173" w:right="148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 efektów uczenia się dla programu studiów</w:t>
            </w:r>
          </w:p>
        </w:tc>
        <w:tc>
          <w:tcPr>
            <w:tcW w:w="2867" w:type="dxa"/>
            <w:gridSpan w:val="3"/>
            <w:vMerge w:val="restart"/>
          </w:tcPr>
          <w:p w14:paraId="0ADE3A7A" w14:textId="77777777" w:rsidR="000E2D7A" w:rsidRDefault="000E2D7A">
            <w:pPr>
              <w:pStyle w:val="TableParagraph"/>
              <w:spacing w:before="8"/>
              <w:rPr>
                <w:b/>
                <w:i/>
              </w:rPr>
            </w:pPr>
          </w:p>
          <w:p w14:paraId="0A760F00" w14:textId="77777777" w:rsidR="000E2D7A" w:rsidRDefault="000E2D7A">
            <w:pPr>
              <w:pStyle w:val="TableParagraph"/>
              <w:spacing w:before="1"/>
              <w:ind w:left="8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Dyscyplina (y), do której</w:t>
            </w:r>
          </w:p>
          <w:p w14:paraId="6E2A1AB6" w14:textId="77777777" w:rsidR="000E2D7A" w:rsidRDefault="000E2D7A">
            <w:pPr>
              <w:pStyle w:val="TableParagraph"/>
              <w:ind w:left="82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odnosi się przedmiot</w:t>
            </w:r>
          </w:p>
        </w:tc>
      </w:tr>
      <w:tr w:rsidR="009C53B3" w14:paraId="04BA777F" w14:textId="77777777" w:rsidTr="009E5F87">
        <w:trPr>
          <w:cantSplit/>
          <w:trHeight w:val="2234"/>
        </w:trPr>
        <w:tc>
          <w:tcPr>
            <w:tcW w:w="2999" w:type="dxa"/>
            <w:vMerge/>
            <w:tcBorders>
              <w:top w:val="nil"/>
            </w:tcBorders>
          </w:tcPr>
          <w:p w14:paraId="692BE3E7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14:paraId="53D2FC05" w14:textId="527D619D" w:rsidR="009C53B3" w:rsidRDefault="009C53B3" w:rsidP="009C53B3">
            <w:pPr>
              <w:pStyle w:val="TableParagraph"/>
              <w:spacing w:before="53"/>
              <w:ind w:left="5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Wykład</w:t>
            </w:r>
          </w:p>
        </w:tc>
        <w:tc>
          <w:tcPr>
            <w:tcW w:w="709" w:type="dxa"/>
            <w:textDirection w:val="btLr"/>
          </w:tcPr>
          <w:p w14:paraId="601B2342" w14:textId="2F16AAB0" w:rsidR="009C53B3" w:rsidRDefault="009C53B3" w:rsidP="009C53B3">
            <w:pPr>
              <w:pStyle w:val="TableParagraph"/>
              <w:spacing w:before="53"/>
              <w:ind w:left="58" w:right="1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Konwersatorium</w:t>
            </w:r>
          </w:p>
        </w:tc>
        <w:tc>
          <w:tcPr>
            <w:tcW w:w="567" w:type="dxa"/>
            <w:textDirection w:val="btLr"/>
          </w:tcPr>
          <w:p w14:paraId="0C2473D8" w14:textId="139EF5EF" w:rsidR="009C53B3" w:rsidRDefault="009C53B3" w:rsidP="009C53B3">
            <w:pPr>
              <w:pStyle w:val="TableParagraph"/>
              <w:spacing w:before="53"/>
              <w:ind w:left="5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Seminarium</w:t>
            </w:r>
          </w:p>
        </w:tc>
        <w:tc>
          <w:tcPr>
            <w:tcW w:w="709" w:type="dxa"/>
            <w:textDirection w:val="btLr"/>
          </w:tcPr>
          <w:p w14:paraId="6D7CE947" w14:textId="544D9D0D" w:rsidR="009C53B3" w:rsidRDefault="009C53B3" w:rsidP="009C53B3">
            <w:pPr>
              <w:pStyle w:val="TableParagraph"/>
              <w:spacing w:before="53"/>
              <w:ind w:left="6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Ćwiczenia</w:t>
            </w:r>
          </w:p>
        </w:tc>
        <w:tc>
          <w:tcPr>
            <w:tcW w:w="708" w:type="dxa"/>
            <w:textDirection w:val="btLr"/>
          </w:tcPr>
          <w:p w14:paraId="6C0E3164" w14:textId="408EE3A6" w:rsidR="009C53B3" w:rsidRDefault="009C53B3" w:rsidP="009C53B3">
            <w:pPr>
              <w:pStyle w:val="TableParagraph"/>
              <w:spacing w:before="53"/>
              <w:ind w:left="61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7789B90B" w14:textId="44C02EAC" w:rsidR="009C53B3" w:rsidRDefault="009C53B3" w:rsidP="009C53B3">
            <w:pPr>
              <w:pStyle w:val="TableParagraph"/>
              <w:spacing w:before="53"/>
              <w:ind w:left="62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Warsztaty</w:t>
            </w:r>
          </w:p>
        </w:tc>
        <w:tc>
          <w:tcPr>
            <w:tcW w:w="567" w:type="dxa"/>
            <w:textDirection w:val="btLr"/>
          </w:tcPr>
          <w:p w14:paraId="798CD49A" w14:textId="1BCB4E62" w:rsidR="009C53B3" w:rsidRDefault="009C53B3" w:rsidP="009C53B3">
            <w:pPr>
              <w:pStyle w:val="TableParagraph"/>
              <w:spacing w:before="53"/>
              <w:ind w:left="6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Projekt</w:t>
            </w:r>
          </w:p>
        </w:tc>
        <w:tc>
          <w:tcPr>
            <w:tcW w:w="674" w:type="dxa"/>
            <w:textDirection w:val="btLr"/>
          </w:tcPr>
          <w:p w14:paraId="2AC510A8" w14:textId="618ACD88" w:rsidR="009C53B3" w:rsidRDefault="009C53B3" w:rsidP="009C53B3">
            <w:pPr>
              <w:pStyle w:val="TableParagraph"/>
              <w:spacing w:before="53"/>
              <w:ind w:left="6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Inne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14:paraId="651CC87B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14:paraId="1C441384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14:paraId="7AAD79F4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3"/>
            <w:vMerge/>
            <w:tcBorders>
              <w:top w:val="nil"/>
            </w:tcBorders>
          </w:tcPr>
          <w:p w14:paraId="0211ECEA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</w:tr>
      <w:tr w:rsidR="000E2D7A" w14:paraId="33A464F8" w14:textId="77777777" w:rsidTr="009E5F87">
        <w:trPr>
          <w:trHeight w:val="1154"/>
        </w:trPr>
        <w:tc>
          <w:tcPr>
            <w:tcW w:w="2999" w:type="dxa"/>
          </w:tcPr>
          <w:p w14:paraId="0086F63F" w14:textId="4EDBBD7D" w:rsidR="000E2D7A" w:rsidRDefault="009E5F87">
            <w:pPr>
              <w:pStyle w:val="TableParagraph"/>
              <w:spacing w:before="158"/>
              <w:ind w:left="57" w:right="92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Międzynarodow</w:t>
            </w:r>
            <w:r w:rsidR="000E2D7A" w:rsidRPr="00587F57">
              <w:rPr>
                <w:b/>
                <w:i/>
                <w:color w:val="0070C0"/>
                <w:sz w:val="24"/>
              </w:rPr>
              <w:t>e stosunki polityczne</w:t>
            </w:r>
          </w:p>
        </w:tc>
        <w:tc>
          <w:tcPr>
            <w:tcW w:w="850" w:type="dxa"/>
          </w:tcPr>
          <w:p w14:paraId="54A16E59" w14:textId="77777777" w:rsidR="000E2D7A" w:rsidRDefault="000E2D7A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</w:tcPr>
          <w:p w14:paraId="50132201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090C5E54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A8B6773" w14:textId="77777777" w:rsidR="000E2D7A" w:rsidRDefault="000E2D7A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110C83B1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824D9C5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28C32473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 w14:paraId="615A06FF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2"/>
          </w:tcPr>
          <w:p w14:paraId="55CB5FD1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5" w:type="dxa"/>
            <w:gridSpan w:val="2"/>
          </w:tcPr>
          <w:p w14:paraId="7627C670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  <w:gridSpan w:val="2"/>
          </w:tcPr>
          <w:p w14:paraId="6EF4BE01" w14:textId="54562166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K_W02; K_W03; K_U01; K_U02; K_U04</w:t>
            </w:r>
          </w:p>
        </w:tc>
        <w:tc>
          <w:tcPr>
            <w:tcW w:w="2867" w:type="dxa"/>
            <w:gridSpan w:val="3"/>
          </w:tcPr>
          <w:p w14:paraId="73418551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0A781939" w14:textId="77777777" w:rsidTr="009E5F87">
        <w:trPr>
          <w:trHeight w:val="2599"/>
        </w:trPr>
        <w:tc>
          <w:tcPr>
            <w:tcW w:w="2999" w:type="dxa"/>
          </w:tcPr>
          <w:p w14:paraId="44C25157" w14:textId="77777777" w:rsidR="000F127F" w:rsidRDefault="000F127F">
            <w:pPr>
              <w:pStyle w:val="TableParagraph"/>
              <w:rPr>
                <w:b/>
                <w:i/>
                <w:sz w:val="26"/>
              </w:rPr>
            </w:pPr>
          </w:p>
          <w:p w14:paraId="6DB748E0" w14:textId="77777777" w:rsidR="000F127F" w:rsidRDefault="00AA53A8">
            <w:pPr>
              <w:pStyle w:val="TableParagraph"/>
              <w:spacing w:before="169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Treści programowe dla przedmiotu</w:t>
            </w:r>
          </w:p>
          <w:p w14:paraId="2B73A426" w14:textId="7B5BB006" w:rsidR="000F127F" w:rsidRDefault="00AA53A8" w:rsidP="009E5F87">
            <w:pPr>
              <w:pStyle w:val="TableParagraph"/>
              <w:ind w:left="57" w:right="92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Międzynarodowe stosunki polityczne</w:t>
            </w:r>
          </w:p>
        </w:tc>
        <w:tc>
          <w:tcPr>
            <w:tcW w:w="12474" w:type="dxa"/>
            <w:gridSpan w:val="17"/>
          </w:tcPr>
          <w:p w14:paraId="0E6D1981" w14:textId="77777777" w:rsidR="000F127F" w:rsidRDefault="00AA53A8">
            <w:pPr>
              <w:pStyle w:val="TableParagraph"/>
              <w:spacing w:before="53"/>
              <w:ind w:left="57" w:right="34"/>
              <w:jc w:val="both"/>
              <w:rPr>
                <w:sz w:val="24"/>
              </w:rPr>
            </w:pPr>
            <w:r>
              <w:rPr>
                <w:sz w:val="24"/>
              </w:rPr>
              <w:t>Prymat międzynarodowych stosunków politycznych w stosunkach międzynarodowych. Uczestnicy MSP. Polityka zagraniczna jako zasadnicza forma oddziaływań międzynarodowych. Bezpieczeństwo uczestników MSP. System ONZ. Polityczne aspekty integracji w Europie po II WŚ. Transformacja ładu międzynarodowego po zimnej wojnie; Jesieni Ludów 1989 roku w Europie Środkowej, rozpad bloku wschodniego i ZSRR, następstwa zjednoczenia Niemiec. Rozpad Jugosławii i jego konsekwencje. Rola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międzynarodowa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zimnej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wojnie.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międzynarodowe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Konflikty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współpraca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ZSRR. Konflikty i współpraca na Bliskim i Środkowym Wschodzie. Ewolucja ładu międzynarodowego na półkuli zachodniej. Spory i konflikty oraz współpraca regionalna w Afryce. Konflikty i problemy współpracy regionalnej w strefie Azji i Pacyfiku. Procesy kontroli zbrojeń, rozbrojenia i budowy zaufania w stosunkach międzynarodowych. Ewolucja ładu międzynarodowego w XXI wieku, nowe role tzw. wschodzących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mocarstw.</w:t>
            </w:r>
          </w:p>
        </w:tc>
      </w:tr>
      <w:tr w:rsidR="000F127F" w14:paraId="1203FE6F" w14:textId="77777777" w:rsidTr="009E5F87">
        <w:trPr>
          <w:trHeight w:val="1219"/>
        </w:trPr>
        <w:tc>
          <w:tcPr>
            <w:tcW w:w="2999" w:type="dxa"/>
          </w:tcPr>
          <w:p w14:paraId="21951133" w14:textId="0BFF32F8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74" w:type="dxa"/>
            <w:gridSpan w:val="17"/>
          </w:tcPr>
          <w:p w14:paraId="6EC18B25" w14:textId="746D0C0F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ustny/Egzamin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0E2D7A" w14:paraId="3044FC05" w14:textId="77777777" w:rsidTr="009E5F87">
        <w:trPr>
          <w:trHeight w:val="1216"/>
        </w:trPr>
        <w:tc>
          <w:tcPr>
            <w:tcW w:w="2999" w:type="dxa"/>
          </w:tcPr>
          <w:p w14:paraId="3E44A2B2" w14:textId="77777777" w:rsidR="000E2D7A" w:rsidRPr="00587F57" w:rsidRDefault="000E2D7A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lastRenderedPageBreak/>
              <w:t>Prawo</w:t>
            </w:r>
          </w:p>
          <w:p w14:paraId="6A224D3F" w14:textId="56BA0A45" w:rsidR="000E2D7A" w:rsidRDefault="000E2D7A" w:rsidP="009E5F87">
            <w:pPr>
              <w:pStyle w:val="TableParagraph"/>
              <w:spacing w:before="2" w:line="237" w:lineRule="auto"/>
              <w:ind w:left="57" w:right="7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międzynarodowe publiczne***</w:t>
            </w:r>
          </w:p>
        </w:tc>
        <w:tc>
          <w:tcPr>
            <w:tcW w:w="850" w:type="dxa"/>
          </w:tcPr>
          <w:p w14:paraId="40FA47C6" w14:textId="77777777" w:rsidR="000E2D7A" w:rsidRDefault="000E2D7A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5CA04142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0AF46203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C60C92E" w14:textId="77777777" w:rsidR="000E2D7A" w:rsidRDefault="000E2D7A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0812DD7B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6C75D26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394D4DC0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 w14:paraId="65AC9B82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2"/>
          </w:tcPr>
          <w:p w14:paraId="29D6C57C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  <w:gridSpan w:val="2"/>
          </w:tcPr>
          <w:p w14:paraId="2F62F82B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  <w:gridSpan w:val="2"/>
          </w:tcPr>
          <w:p w14:paraId="485F46C5" w14:textId="77777777" w:rsidR="009F1510" w:rsidRDefault="009F1510" w:rsidP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K_W01; K_W02; K_W03; K_W05; K_W07; K_01; K_U02; K_K01; K_K02; K_K05</w:t>
            </w:r>
          </w:p>
          <w:p w14:paraId="02D76676" w14:textId="2DDE4488" w:rsidR="000E2D7A" w:rsidRDefault="000E2D7A" w:rsidP="009F1510">
            <w:pPr>
              <w:pStyle w:val="TableParagraph"/>
              <w:spacing w:before="53"/>
              <w:rPr>
                <w:sz w:val="24"/>
              </w:rPr>
            </w:pPr>
          </w:p>
        </w:tc>
        <w:tc>
          <w:tcPr>
            <w:tcW w:w="2867" w:type="dxa"/>
            <w:gridSpan w:val="3"/>
          </w:tcPr>
          <w:p w14:paraId="536A4E26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4D2457BA" w14:textId="77777777" w:rsidTr="009E5F87">
        <w:trPr>
          <w:gridAfter w:val="1"/>
          <w:wAfter w:w="142" w:type="dxa"/>
          <w:trHeight w:val="2599"/>
        </w:trPr>
        <w:tc>
          <w:tcPr>
            <w:tcW w:w="2999" w:type="dxa"/>
          </w:tcPr>
          <w:p w14:paraId="4A6D21F0" w14:textId="35C644FC" w:rsidR="000F127F" w:rsidRPr="00587F57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587F57">
              <w:rPr>
                <w:b/>
                <w:i/>
                <w:color w:val="0070C0"/>
                <w:sz w:val="24"/>
              </w:rPr>
              <w:t>Prawo</w:t>
            </w:r>
          </w:p>
          <w:p w14:paraId="57BBD332" w14:textId="642E358F" w:rsidR="000F127F" w:rsidRDefault="00AA53A8" w:rsidP="009E5F87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międzynarodowe publiczne***</w:t>
            </w:r>
          </w:p>
        </w:tc>
        <w:tc>
          <w:tcPr>
            <w:tcW w:w="12332" w:type="dxa"/>
            <w:gridSpan w:val="16"/>
          </w:tcPr>
          <w:p w14:paraId="5BA20B4A" w14:textId="77777777" w:rsidR="000F127F" w:rsidRDefault="00AA53A8">
            <w:pPr>
              <w:pStyle w:val="TableParagraph"/>
              <w:spacing w:before="53"/>
              <w:ind w:left="57" w:right="35"/>
              <w:jc w:val="both"/>
              <w:rPr>
                <w:sz w:val="24"/>
              </w:rPr>
            </w:pPr>
            <w:r>
              <w:rPr>
                <w:sz w:val="24"/>
              </w:rPr>
              <w:t>Prawo międzynarodowe jako prawo regulujące stosunki w społeczności międzynarodowej. Zagadnienia ogólne prawa międzynarodowego. Zarys historii prawa międzynarodowego. Źródła prawa międzynarodowego. Zagadnienie podmiotowości w prawie międzynarodowym. Państwo jako podmiot prawa międzynarodowego. Uznanie w prawie międzynarodowym. Prawo traktatów. Zagadnienie sukcesji w prawie międzynarodowym. Odpowiedzialność prawnomiędzynarodowa państwa. Zagadnienie odpowiedzialności prawnomiędzynarodowej osób fizycznych. Organy państwa w stosunkach międzynarodowych</w:t>
            </w:r>
          </w:p>
          <w:p w14:paraId="729805D3" w14:textId="77777777" w:rsidR="000F127F" w:rsidRDefault="00AA53A8">
            <w:pPr>
              <w:pStyle w:val="TableParagraph"/>
              <w:ind w:left="57" w:right="39"/>
              <w:jc w:val="both"/>
              <w:rPr>
                <w:sz w:val="24"/>
              </w:rPr>
            </w:pPr>
            <w:r>
              <w:rPr>
                <w:sz w:val="24"/>
              </w:rPr>
              <w:t>: prawo dyplomatyczne i prawo konsularne. Terytorium w prawie międzynarodowym - zagadnienia ogólne. Zagadnienia międzynarodowego prawa morza. Prawo lotnicze i prawo kosmiczne. Ludność w prawie międzynarodowym. Zagadnienie ochrony grup ludzkich i praw człowieka. Organizacje międzynarodowe. Organizacja Narodów Zjednoczonych. Załatwianie sporów międzynarodowych. Międzynarodowy Trybunał Sprawiedliwości. Użycie siły i MPH.</w:t>
            </w:r>
          </w:p>
        </w:tc>
      </w:tr>
      <w:tr w:rsidR="000F127F" w14:paraId="61F228E0" w14:textId="77777777" w:rsidTr="009E5F87">
        <w:trPr>
          <w:gridAfter w:val="1"/>
          <w:wAfter w:w="142" w:type="dxa"/>
          <w:trHeight w:val="1219"/>
        </w:trPr>
        <w:tc>
          <w:tcPr>
            <w:tcW w:w="2999" w:type="dxa"/>
          </w:tcPr>
          <w:p w14:paraId="54DBBDE6" w14:textId="4886B2E7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6"/>
          </w:tcPr>
          <w:p w14:paraId="0D110B7B" w14:textId="21741416" w:rsidR="009F1510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ustny/Egzamin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0E2D7A" w14:paraId="0734B122" w14:textId="77777777" w:rsidTr="009E5F87">
        <w:trPr>
          <w:gridAfter w:val="1"/>
          <w:wAfter w:w="142" w:type="dxa"/>
          <w:trHeight w:val="952"/>
        </w:trPr>
        <w:tc>
          <w:tcPr>
            <w:tcW w:w="2999" w:type="dxa"/>
          </w:tcPr>
          <w:p w14:paraId="2217063F" w14:textId="37DA43A7" w:rsidR="000E2D7A" w:rsidRDefault="000E2D7A" w:rsidP="009E5F87">
            <w:pPr>
              <w:pStyle w:val="TableParagraph"/>
              <w:spacing w:before="53"/>
              <w:ind w:left="57" w:right="92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Międzynarodowe stosunki wojskowe</w:t>
            </w:r>
          </w:p>
        </w:tc>
        <w:tc>
          <w:tcPr>
            <w:tcW w:w="850" w:type="dxa"/>
          </w:tcPr>
          <w:p w14:paraId="685775CD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E4F2E48" w14:textId="77777777" w:rsidR="000E2D7A" w:rsidRDefault="000E2D7A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3EAF872D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EE1AF79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6315A4E6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063F3C7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258C0C89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 w14:paraId="08C9A530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2"/>
          </w:tcPr>
          <w:p w14:paraId="3AD2C581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  <w:gridSpan w:val="2"/>
          </w:tcPr>
          <w:p w14:paraId="42EFC001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  <w:gridSpan w:val="2"/>
          </w:tcPr>
          <w:p w14:paraId="02A5AD8D" w14:textId="42001BF2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K_W04; K_W08; K_U01; K_U02; K_U04; K_K01; K_K03</w:t>
            </w:r>
          </w:p>
        </w:tc>
        <w:tc>
          <w:tcPr>
            <w:tcW w:w="2725" w:type="dxa"/>
            <w:gridSpan w:val="2"/>
          </w:tcPr>
          <w:p w14:paraId="264F4830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</w:t>
            </w:r>
          </w:p>
          <w:p w14:paraId="712DDAED" w14:textId="3D41154C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bezpieczeństwie</w:t>
            </w:r>
          </w:p>
        </w:tc>
      </w:tr>
      <w:tr w:rsidR="000F127F" w14:paraId="1D14B282" w14:textId="77777777" w:rsidTr="009E5F87">
        <w:trPr>
          <w:gridAfter w:val="1"/>
          <w:wAfter w:w="142" w:type="dxa"/>
          <w:trHeight w:val="1771"/>
        </w:trPr>
        <w:tc>
          <w:tcPr>
            <w:tcW w:w="2999" w:type="dxa"/>
          </w:tcPr>
          <w:p w14:paraId="0B7C22B9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Treści programowe dla przedmiotu</w:t>
            </w:r>
          </w:p>
          <w:p w14:paraId="344CBD9E" w14:textId="51A47E3C" w:rsidR="000F127F" w:rsidRDefault="00AA53A8" w:rsidP="009E5F87">
            <w:pPr>
              <w:pStyle w:val="TableParagraph"/>
              <w:ind w:left="57" w:right="92"/>
              <w:rPr>
                <w:b/>
                <w:i/>
                <w:sz w:val="24"/>
              </w:rPr>
            </w:pPr>
            <w:r w:rsidRPr="00587F57">
              <w:rPr>
                <w:b/>
                <w:i/>
                <w:color w:val="0070C0"/>
                <w:sz w:val="24"/>
              </w:rPr>
              <w:t>Międzynarodowe stosunki wojskowe</w:t>
            </w:r>
          </w:p>
        </w:tc>
        <w:tc>
          <w:tcPr>
            <w:tcW w:w="12332" w:type="dxa"/>
            <w:gridSpan w:val="16"/>
          </w:tcPr>
          <w:p w14:paraId="7F1328E4" w14:textId="77777777" w:rsidR="000F127F" w:rsidRDefault="00AA53A8">
            <w:pPr>
              <w:pStyle w:val="TableParagraph"/>
              <w:spacing w:before="53"/>
              <w:ind w:left="57" w:right="35"/>
              <w:jc w:val="both"/>
              <w:rPr>
                <w:sz w:val="24"/>
              </w:rPr>
            </w:pPr>
            <w:r>
              <w:rPr>
                <w:sz w:val="24"/>
              </w:rPr>
              <w:t>Siły zbrojne - podstawowe funkcje i zadania. Typy (modele), rodzaje, struktury sił zbrojnych. Kontrola państwa nad siłami zbrojnymi - cywilna kontrola, neutralność polityczna, stosunki cywilno-wojskowe. Wojskowe zamachy stanu, dyktatury wojskowe. Charakterystyki sił zbrojnych wybranych państw. Sojusze polityczno-militarne, koalicje. Wielonarodowe siły wojskowe. Siły zbrojne w konfliktach zbrojnych i wojnach. Siły zbrojne w operacjach pokojowych/innych niż wojenne. Zmiany zachodzące w sferze wojskowości.</w:t>
            </w:r>
          </w:p>
        </w:tc>
      </w:tr>
      <w:tr w:rsidR="000F127F" w14:paraId="28DCCCA6" w14:textId="77777777" w:rsidTr="009E5F87">
        <w:trPr>
          <w:gridAfter w:val="1"/>
          <w:wAfter w:w="142" w:type="dxa"/>
          <w:trHeight w:val="1218"/>
        </w:trPr>
        <w:tc>
          <w:tcPr>
            <w:tcW w:w="2999" w:type="dxa"/>
          </w:tcPr>
          <w:p w14:paraId="2A4D20EC" w14:textId="04A614E0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Sposoby weryfikacji efektów przypisanych do przedmiotu</w:t>
            </w:r>
          </w:p>
        </w:tc>
        <w:tc>
          <w:tcPr>
            <w:tcW w:w="12332" w:type="dxa"/>
            <w:gridSpan w:val="16"/>
          </w:tcPr>
          <w:p w14:paraId="6BF4C956" w14:textId="7081A576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0E2D7A" w14:paraId="36F7DCC4" w14:textId="77777777" w:rsidTr="009E5F87">
        <w:trPr>
          <w:gridAfter w:val="1"/>
          <w:wAfter w:w="142" w:type="dxa"/>
          <w:trHeight w:val="952"/>
        </w:trPr>
        <w:tc>
          <w:tcPr>
            <w:tcW w:w="2999" w:type="dxa"/>
          </w:tcPr>
          <w:p w14:paraId="39A3BF11" w14:textId="77777777" w:rsidR="000E2D7A" w:rsidRDefault="000E2D7A">
            <w:pPr>
              <w:pStyle w:val="TableParagraph"/>
              <w:spacing w:before="51"/>
              <w:ind w:left="57" w:right="372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Współczesne systemy polityczne</w:t>
            </w:r>
          </w:p>
        </w:tc>
        <w:tc>
          <w:tcPr>
            <w:tcW w:w="850" w:type="dxa"/>
          </w:tcPr>
          <w:p w14:paraId="59E5C2F2" w14:textId="77777777" w:rsidR="000E2D7A" w:rsidRDefault="000E2D7A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5E749A99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3A5BD3DF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FDBE840" w14:textId="77777777" w:rsidR="000E2D7A" w:rsidRDefault="000E2D7A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6269E213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312D270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541FDCDE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 w14:paraId="656903BE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2"/>
          </w:tcPr>
          <w:p w14:paraId="08C17ABA" w14:textId="77777777" w:rsidR="000E2D7A" w:rsidRDefault="000E2D7A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  <w:gridSpan w:val="2"/>
          </w:tcPr>
          <w:p w14:paraId="018DD7DD" w14:textId="77777777" w:rsidR="000E2D7A" w:rsidRDefault="000E2D7A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  <w:gridSpan w:val="2"/>
          </w:tcPr>
          <w:p w14:paraId="399EE5CB" w14:textId="6FA9F19E" w:rsidR="000E2D7A" w:rsidRDefault="009F1510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t>K_W01; K_W03; K_U01; K_U02; K_K01; K_K02</w:t>
            </w:r>
          </w:p>
        </w:tc>
        <w:tc>
          <w:tcPr>
            <w:tcW w:w="2725" w:type="dxa"/>
            <w:gridSpan w:val="2"/>
          </w:tcPr>
          <w:p w14:paraId="4D50FC9C" w14:textId="77777777" w:rsidR="000E2D7A" w:rsidRDefault="000E2D7A">
            <w:pPr>
              <w:pStyle w:val="TableParagraph"/>
              <w:spacing w:before="51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119C8062" w14:textId="77777777" w:rsidTr="009E5F87">
        <w:trPr>
          <w:gridAfter w:val="1"/>
          <w:wAfter w:w="142" w:type="dxa"/>
          <w:trHeight w:val="954"/>
        </w:trPr>
        <w:tc>
          <w:tcPr>
            <w:tcW w:w="2999" w:type="dxa"/>
          </w:tcPr>
          <w:p w14:paraId="5DDD1ADA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Treści programowe dla przedmiotu</w:t>
            </w:r>
          </w:p>
        </w:tc>
        <w:tc>
          <w:tcPr>
            <w:tcW w:w="12332" w:type="dxa"/>
            <w:gridSpan w:val="16"/>
          </w:tcPr>
          <w:p w14:paraId="065BFA43" w14:textId="77777777" w:rsidR="000F127F" w:rsidRDefault="00AA53A8">
            <w:pPr>
              <w:pStyle w:val="TableParagraph"/>
              <w:spacing w:before="53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Tradycja konstytucyjna państw demokratycznych: cechy konstytucji brytyjskiej; geneza i zasady konstytucji USA; cechy konstytucjonalizmu francuskiego; konstytucyjne modele systemu rządów. Zwierzchnictwo państwowe i wybory powszechne: teorie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zwierzchnictwa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państwowego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konstytucjonalizmu;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ciągłość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zmiana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konstytucyjna;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referenda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wybory</w:t>
            </w:r>
          </w:p>
        </w:tc>
      </w:tr>
      <w:tr w:rsidR="000F127F" w14:paraId="24358151" w14:textId="77777777" w:rsidTr="009E5F87">
        <w:trPr>
          <w:gridAfter w:val="1"/>
          <w:wAfter w:w="142" w:type="dxa"/>
          <w:trHeight w:val="2147"/>
        </w:trPr>
        <w:tc>
          <w:tcPr>
            <w:tcW w:w="2999" w:type="dxa"/>
          </w:tcPr>
          <w:p w14:paraId="65348F7E" w14:textId="77777777" w:rsidR="000F127F" w:rsidRDefault="00AA53A8">
            <w:pPr>
              <w:pStyle w:val="TableParagraph"/>
              <w:spacing w:before="53"/>
              <w:ind w:left="57" w:right="372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Współczesne systemy polityczne</w:t>
            </w:r>
          </w:p>
        </w:tc>
        <w:tc>
          <w:tcPr>
            <w:tcW w:w="12332" w:type="dxa"/>
            <w:gridSpan w:val="16"/>
          </w:tcPr>
          <w:p w14:paraId="2C71C8EA" w14:textId="77777777" w:rsidR="000F127F" w:rsidRDefault="00AA53A8">
            <w:pPr>
              <w:pStyle w:val="TableParagraph"/>
              <w:spacing w:before="53"/>
              <w:ind w:left="57" w:right="38"/>
              <w:jc w:val="both"/>
              <w:rPr>
                <w:sz w:val="24"/>
              </w:rPr>
            </w:pPr>
            <w:r>
              <w:rPr>
                <w:sz w:val="24"/>
              </w:rPr>
              <w:t>powszechne; polityczno-prawne znaczenie wyborów powszechnych; systemy wyborcze; zjawiska pierwotnej i wtórnej deformacji wyborów. Systemy parlamentarne: parlamentaryzm klasyczny i zracjonalizowany ; cechy brytyjskiego systemu gabinetowego; szwajcarski system komitetowy; francuski i niemiecki wariant "racjonalizacji" systemu parlamentarnego. Amerykański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prezydencki: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amerykańskiego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politycznego;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rządu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federalnego;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separacji i równowagi władz; rola i ograniczenia egzekutywy; rola legislatywy i </w:t>
            </w:r>
            <w:proofErr w:type="spellStart"/>
            <w:r>
              <w:rPr>
                <w:sz w:val="24"/>
              </w:rPr>
              <w:t>judykatywy</w:t>
            </w:r>
            <w:proofErr w:type="spellEnd"/>
            <w:r>
              <w:rPr>
                <w:sz w:val="24"/>
              </w:rPr>
              <w:t>. Transformacja polityczna państw Europy Środkowej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Wschodniej.</w:t>
            </w:r>
          </w:p>
        </w:tc>
      </w:tr>
      <w:tr w:rsidR="000F127F" w14:paraId="4EC1A483" w14:textId="77777777" w:rsidTr="009E5F87">
        <w:trPr>
          <w:gridAfter w:val="1"/>
          <w:wAfter w:w="142" w:type="dxa"/>
          <w:trHeight w:val="1216"/>
        </w:trPr>
        <w:tc>
          <w:tcPr>
            <w:tcW w:w="2999" w:type="dxa"/>
          </w:tcPr>
          <w:p w14:paraId="51D943D6" w14:textId="687C2740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6"/>
          </w:tcPr>
          <w:p w14:paraId="170C5265" w14:textId="5AB272C2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ustny/Egzamin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0E2D7A" w14:paraId="122C69CA" w14:textId="77777777" w:rsidTr="009E5F87">
        <w:trPr>
          <w:gridAfter w:val="1"/>
          <w:wAfter w:w="142" w:type="dxa"/>
          <w:trHeight w:val="1218"/>
        </w:trPr>
        <w:tc>
          <w:tcPr>
            <w:tcW w:w="2999" w:type="dxa"/>
          </w:tcPr>
          <w:p w14:paraId="75D11BCA" w14:textId="5DEADCD9" w:rsidR="000E2D7A" w:rsidRDefault="000E2D7A" w:rsidP="009E5F87">
            <w:pPr>
              <w:pStyle w:val="TableParagraph"/>
              <w:spacing w:before="53"/>
              <w:ind w:left="57" w:right="79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Decyzje w stosunkach międzynarodowych</w:t>
            </w:r>
          </w:p>
        </w:tc>
        <w:tc>
          <w:tcPr>
            <w:tcW w:w="850" w:type="dxa"/>
          </w:tcPr>
          <w:p w14:paraId="72240B4B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BD22046" w14:textId="77777777" w:rsidR="000E2D7A" w:rsidRDefault="000E2D7A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772D0A26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5EB433A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7D7EBF70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28334CF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7E8DAC42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 w14:paraId="1C164FA0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2"/>
          </w:tcPr>
          <w:p w14:paraId="1EF96A0B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  <w:gridSpan w:val="2"/>
          </w:tcPr>
          <w:p w14:paraId="6165F552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  <w:gridSpan w:val="2"/>
          </w:tcPr>
          <w:p w14:paraId="1F813604" w14:textId="75F59164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K_W02; K_W07; K_U01; K_U02; K_U04; K_U05; K_K01; K_K02; K_K05</w:t>
            </w:r>
          </w:p>
        </w:tc>
        <w:tc>
          <w:tcPr>
            <w:tcW w:w="2725" w:type="dxa"/>
            <w:gridSpan w:val="2"/>
          </w:tcPr>
          <w:p w14:paraId="533422EB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0BA58FCE" w14:textId="77777777" w:rsidTr="009E5F87">
        <w:trPr>
          <w:gridAfter w:val="1"/>
          <w:wAfter w:w="142" w:type="dxa"/>
          <w:trHeight w:val="2047"/>
        </w:trPr>
        <w:tc>
          <w:tcPr>
            <w:tcW w:w="2999" w:type="dxa"/>
          </w:tcPr>
          <w:p w14:paraId="4CE32ABF" w14:textId="1ACF721C" w:rsidR="000F127F" w:rsidRDefault="00AA53A8" w:rsidP="009E5F87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Decyzje w stosunkach międzynarodowych</w:t>
            </w:r>
          </w:p>
        </w:tc>
        <w:tc>
          <w:tcPr>
            <w:tcW w:w="12332" w:type="dxa"/>
            <w:gridSpan w:val="16"/>
          </w:tcPr>
          <w:p w14:paraId="41EBBC5A" w14:textId="77777777" w:rsidR="000F127F" w:rsidRDefault="00AA53A8">
            <w:pPr>
              <w:pStyle w:val="TableParagraph"/>
              <w:spacing w:before="53"/>
              <w:ind w:left="57" w:right="38"/>
              <w:jc w:val="both"/>
              <w:rPr>
                <w:sz w:val="24"/>
              </w:rPr>
            </w:pPr>
            <w:r>
              <w:rPr>
                <w:sz w:val="24"/>
              </w:rPr>
              <w:t>Istota decyzji (prakseologicznie, ontologicznie, epistemologicznie, analitycznie). Decydowanie jednostkowe (racjonalne, kognitywne,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hybrydowe).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Decydowanie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grupowe.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Decydowanie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instytucjonalne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(biurokratyczne,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kulturowe,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wewnątrz-,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między- i ponadnarodowe). Symulacje podejmowania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decyzji.</w:t>
            </w:r>
          </w:p>
        </w:tc>
      </w:tr>
      <w:tr w:rsidR="000F127F" w14:paraId="3B80CD4C" w14:textId="77777777" w:rsidTr="009E5F87">
        <w:trPr>
          <w:gridAfter w:val="1"/>
          <w:wAfter w:w="142" w:type="dxa"/>
          <w:trHeight w:val="1216"/>
        </w:trPr>
        <w:tc>
          <w:tcPr>
            <w:tcW w:w="2999" w:type="dxa"/>
          </w:tcPr>
          <w:p w14:paraId="0453E6C7" w14:textId="1E98A856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6"/>
          </w:tcPr>
          <w:p w14:paraId="21C91D96" w14:textId="4E6C82F1" w:rsidR="000F127F" w:rsidRDefault="00832F30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sz w:val="24"/>
              </w:rPr>
              <w:t>Test/Projekt</w:t>
            </w:r>
          </w:p>
        </w:tc>
      </w:tr>
      <w:tr w:rsidR="000E2D7A" w14:paraId="4DD437E0" w14:textId="77777777" w:rsidTr="009E5F87">
        <w:trPr>
          <w:gridAfter w:val="1"/>
          <w:wAfter w:w="142" w:type="dxa"/>
          <w:trHeight w:val="955"/>
        </w:trPr>
        <w:tc>
          <w:tcPr>
            <w:tcW w:w="2999" w:type="dxa"/>
          </w:tcPr>
          <w:p w14:paraId="5750B33A" w14:textId="77777777" w:rsidR="000E2D7A" w:rsidRDefault="000E2D7A">
            <w:pPr>
              <w:pStyle w:val="TableParagraph"/>
              <w:spacing w:before="53"/>
              <w:ind w:left="57" w:right="319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System polityczny RP</w:t>
            </w:r>
          </w:p>
        </w:tc>
        <w:tc>
          <w:tcPr>
            <w:tcW w:w="850" w:type="dxa"/>
          </w:tcPr>
          <w:p w14:paraId="4DF89102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3DFEADE" w14:textId="77777777" w:rsidR="000E2D7A" w:rsidRDefault="000E2D7A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50422B20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57D5AB8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050E147F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83502D7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74BA9625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 w14:paraId="351EF171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2"/>
          </w:tcPr>
          <w:p w14:paraId="7F215A62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  <w:gridSpan w:val="2"/>
          </w:tcPr>
          <w:p w14:paraId="3D9555BE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  <w:gridSpan w:val="2"/>
          </w:tcPr>
          <w:p w14:paraId="2507227B" w14:textId="3691F739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K_W03; K_U01; K_U02; K_K02</w:t>
            </w:r>
          </w:p>
        </w:tc>
        <w:tc>
          <w:tcPr>
            <w:tcW w:w="2725" w:type="dxa"/>
            <w:gridSpan w:val="2"/>
          </w:tcPr>
          <w:p w14:paraId="4CD977C2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26AD84FF" w14:textId="77777777" w:rsidTr="009E5F87">
        <w:trPr>
          <w:gridAfter w:val="1"/>
          <w:wAfter w:w="142" w:type="dxa"/>
          <w:trHeight w:val="954"/>
        </w:trPr>
        <w:tc>
          <w:tcPr>
            <w:tcW w:w="2999" w:type="dxa"/>
          </w:tcPr>
          <w:p w14:paraId="61706384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Treści programowe dla przedmiotu</w:t>
            </w:r>
          </w:p>
        </w:tc>
        <w:tc>
          <w:tcPr>
            <w:tcW w:w="12332" w:type="dxa"/>
            <w:gridSpan w:val="16"/>
          </w:tcPr>
          <w:p w14:paraId="2FA6A24F" w14:textId="77777777" w:rsidR="000F127F" w:rsidRDefault="00AA53A8">
            <w:pPr>
              <w:pStyle w:val="TableParagraph"/>
              <w:spacing w:before="53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Pojęcie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politycznego;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konstytucji;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konstytucyjności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ustaw;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Trybunału Konstytucyjnego; ewolucja konstytucjonalizmu polskiego; tryb przygotowania i uchwalenia Konstytucji RP z 1997 r.; zasady podstawowe Konstytucji RP; prawa i wolności człowieka w Konstytucji RP; zasady prawa wyborczego; status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prawny</w:t>
            </w:r>
          </w:p>
        </w:tc>
      </w:tr>
      <w:tr w:rsidR="000F127F" w14:paraId="2281AE10" w14:textId="77777777" w:rsidTr="009E5F87">
        <w:trPr>
          <w:gridAfter w:val="1"/>
          <w:wAfter w:w="142" w:type="dxa"/>
          <w:trHeight w:val="1319"/>
        </w:trPr>
        <w:tc>
          <w:tcPr>
            <w:tcW w:w="2999" w:type="dxa"/>
          </w:tcPr>
          <w:p w14:paraId="01F99952" w14:textId="55224699" w:rsidR="000F127F" w:rsidRDefault="00AA53A8">
            <w:pPr>
              <w:pStyle w:val="TableParagraph"/>
              <w:spacing w:before="53"/>
              <w:ind w:left="57" w:right="319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System polityczny RP</w:t>
            </w:r>
          </w:p>
        </w:tc>
        <w:tc>
          <w:tcPr>
            <w:tcW w:w="12332" w:type="dxa"/>
            <w:gridSpan w:val="16"/>
          </w:tcPr>
          <w:p w14:paraId="5F7B914A" w14:textId="77777777" w:rsidR="000F127F" w:rsidRDefault="00AA53A8">
            <w:pPr>
              <w:pStyle w:val="TableParagraph"/>
              <w:spacing w:before="53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parlamentarzysty; struktura i organizacja wewnętrzna parlamentu; funkcje Sejmu i Senatu, tryb ustawodawczy; szczególne tryby ustawodawcze; funkcja kontrolna Sejmu; pozycja ustrojowa, funkcje i kompetencje prezydenta; pozycja ustrojowa, struktura i kompetencje Rady Ministrów, powoływanie i odpowiedzialność Rady Ministrów, stany nadzwyczajne w Konstytucji RP.</w:t>
            </w:r>
          </w:p>
        </w:tc>
      </w:tr>
      <w:tr w:rsidR="000F127F" w14:paraId="77B7166C" w14:textId="77777777" w:rsidTr="009E5F87">
        <w:trPr>
          <w:gridAfter w:val="1"/>
          <w:wAfter w:w="142" w:type="dxa"/>
          <w:trHeight w:val="1216"/>
        </w:trPr>
        <w:tc>
          <w:tcPr>
            <w:tcW w:w="2999" w:type="dxa"/>
          </w:tcPr>
          <w:p w14:paraId="547A9C97" w14:textId="3D83C229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6"/>
          </w:tcPr>
          <w:p w14:paraId="7ED620D9" w14:textId="185FCC5E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ustny/ 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0E2D7A" w14:paraId="0F22C176" w14:textId="77777777" w:rsidTr="009E5F87">
        <w:trPr>
          <w:gridAfter w:val="1"/>
          <w:wAfter w:w="142" w:type="dxa"/>
          <w:trHeight w:val="1190"/>
        </w:trPr>
        <w:tc>
          <w:tcPr>
            <w:tcW w:w="2999" w:type="dxa"/>
          </w:tcPr>
          <w:p w14:paraId="45E41529" w14:textId="77777777" w:rsidR="000E2D7A" w:rsidRDefault="000E2D7A">
            <w:pPr>
              <w:pStyle w:val="TableParagraph"/>
              <w:spacing w:before="53"/>
              <w:ind w:left="57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Język obcy</w:t>
            </w:r>
          </w:p>
        </w:tc>
        <w:tc>
          <w:tcPr>
            <w:tcW w:w="850" w:type="dxa"/>
          </w:tcPr>
          <w:p w14:paraId="5A0C9D56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30FCC51C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C2286FB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3A133CA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A4C6F60" w14:textId="3D9504D7" w:rsidR="000E2D7A" w:rsidRPr="009E5F87" w:rsidRDefault="009E5F87">
            <w:pPr>
              <w:pStyle w:val="TableParagraph"/>
              <w:rPr>
                <w:sz w:val="24"/>
                <w:szCs w:val="24"/>
              </w:rPr>
            </w:pPr>
            <w:r w:rsidRPr="009E5F87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4159890C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2EB5CAA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" w:type="dxa"/>
          </w:tcPr>
          <w:p w14:paraId="3A4EAE4A" w14:textId="7DB1278C" w:rsidR="000E2D7A" w:rsidRDefault="000E2D7A">
            <w:pPr>
              <w:pStyle w:val="TableParagraph"/>
              <w:spacing w:before="53"/>
              <w:ind w:left="66"/>
              <w:rPr>
                <w:sz w:val="24"/>
              </w:rPr>
            </w:pPr>
          </w:p>
        </w:tc>
        <w:tc>
          <w:tcPr>
            <w:tcW w:w="991" w:type="dxa"/>
            <w:gridSpan w:val="2"/>
          </w:tcPr>
          <w:p w14:paraId="77812020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  <w:gridSpan w:val="2"/>
          </w:tcPr>
          <w:p w14:paraId="2FBA6443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8" w:type="dxa"/>
            <w:gridSpan w:val="2"/>
          </w:tcPr>
          <w:p w14:paraId="0638B31D" w14:textId="1D2505AC" w:rsidR="000E2D7A" w:rsidRDefault="009F1510">
            <w:pPr>
              <w:pStyle w:val="TableParagraph"/>
              <w:spacing w:before="1"/>
              <w:ind w:left="65"/>
              <w:rPr>
                <w:rFonts w:ascii="Calibri" w:hAnsi="Calibri"/>
              </w:rPr>
            </w:pPr>
            <w:r>
              <w:rPr>
                <w:sz w:val="24"/>
              </w:rPr>
              <w:t>K_U03</w:t>
            </w:r>
          </w:p>
        </w:tc>
        <w:tc>
          <w:tcPr>
            <w:tcW w:w="2725" w:type="dxa"/>
            <w:gridSpan w:val="2"/>
          </w:tcPr>
          <w:p w14:paraId="468C4AEA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5F702504" w14:textId="77777777" w:rsidTr="009E5F87">
        <w:trPr>
          <w:gridAfter w:val="1"/>
          <w:wAfter w:w="142" w:type="dxa"/>
          <w:trHeight w:val="1216"/>
        </w:trPr>
        <w:tc>
          <w:tcPr>
            <w:tcW w:w="2999" w:type="dxa"/>
          </w:tcPr>
          <w:p w14:paraId="43648629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Język obcy</w:t>
            </w:r>
          </w:p>
        </w:tc>
        <w:tc>
          <w:tcPr>
            <w:tcW w:w="12332" w:type="dxa"/>
            <w:gridSpan w:val="16"/>
          </w:tcPr>
          <w:p w14:paraId="027BB8E0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 xml:space="preserve">Treści kształcenia umożliwiają opanowanie języka obcego na poziomie B2 </w:t>
            </w:r>
            <w:r>
              <w:t>ESOKJ</w:t>
            </w:r>
            <w:r>
              <w:rPr>
                <w:sz w:val="24"/>
              </w:rPr>
              <w:t>.</w:t>
            </w:r>
          </w:p>
        </w:tc>
      </w:tr>
      <w:tr w:rsidR="000F127F" w14:paraId="2FA72233" w14:textId="77777777" w:rsidTr="009E5F87">
        <w:trPr>
          <w:gridAfter w:val="1"/>
          <w:wAfter w:w="142" w:type="dxa"/>
          <w:trHeight w:val="1219"/>
        </w:trPr>
        <w:tc>
          <w:tcPr>
            <w:tcW w:w="2999" w:type="dxa"/>
          </w:tcPr>
          <w:p w14:paraId="46C95320" w14:textId="7D2324C6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6"/>
          </w:tcPr>
          <w:p w14:paraId="4C541785" w14:textId="1A251F0D" w:rsidR="009F1510" w:rsidRPr="009C53B3" w:rsidRDefault="009F1510" w:rsidP="009F1510">
            <w:pPr>
              <w:pStyle w:val="TableParagraph"/>
              <w:spacing w:before="54"/>
              <w:ind w:left="65" w:right="648"/>
              <w:rPr>
                <w:sz w:val="24"/>
                <w:szCs w:val="24"/>
              </w:rPr>
            </w:pPr>
            <w:r w:rsidRPr="009C53B3">
              <w:rPr>
                <w:sz w:val="24"/>
                <w:szCs w:val="24"/>
              </w:rPr>
              <w:t>Zgodnie z wymagania</w:t>
            </w:r>
            <w:r>
              <w:rPr>
                <w:sz w:val="24"/>
                <w:szCs w:val="24"/>
              </w:rPr>
              <w:t>m</w:t>
            </w:r>
            <w:r w:rsidRPr="009C53B3">
              <w:rPr>
                <w:sz w:val="24"/>
                <w:szCs w:val="24"/>
              </w:rPr>
              <w:t>i jednostki</w:t>
            </w:r>
          </w:p>
          <w:p w14:paraId="3486BA55" w14:textId="511735BD" w:rsidR="000F127F" w:rsidRDefault="009F1510" w:rsidP="009F1510">
            <w:pPr>
              <w:pStyle w:val="TableParagraph"/>
              <w:spacing w:before="53"/>
              <w:ind w:left="57"/>
              <w:rPr>
                <w:sz w:val="24"/>
              </w:rPr>
            </w:pPr>
            <w:r w:rsidRPr="009C53B3">
              <w:rPr>
                <w:sz w:val="24"/>
                <w:szCs w:val="24"/>
              </w:rPr>
              <w:t>prowadzącej</w:t>
            </w:r>
          </w:p>
        </w:tc>
      </w:tr>
      <w:tr w:rsidR="000E2D7A" w14:paraId="6E6C4370" w14:textId="77777777" w:rsidTr="009E5F87">
        <w:trPr>
          <w:gridAfter w:val="1"/>
          <w:wAfter w:w="142" w:type="dxa"/>
          <w:trHeight w:val="954"/>
        </w:trPr>
        <w:tc>
          <w:tcPr>
            <w:tcW w:w="2999" w:type="dxa"/>
          </w:tcPr>
          <w:p w14:paraId="39D7D7C5" w14:textId="77777777" w:rsidR="000E2D7A" w:rsidRDefault="000E2D7A">
            <w:pPr>
              <w:pStyle w:val="TableParagraph"/>
              <w:spacing w:before="53"/>
              <w:ind w:left="57" w:right="439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Wychowanie fizyczne**</w:t>
            </w:r>
          </w:p>
        </w:tc>
        <w:tc>
          <w:tcPr>
            <w:tcW w:w="850" w:type="dxa"/>
          </w:tcPr>
          <w:p w14:paraId="287D60DB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CF9858D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B8563D1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7530A7E" w14:textId="77777777" w:rsidR="000E2D7A" w:rsidRDefault="000E2D7A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17C634C8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9E38831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18EC87BC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14:paraId="451FF929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A666C5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  <w:gridSpan w:val="2"/>
          </w:tcPr>
          <w:p w14:paraId="68C17B57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  <w:gridSpan w:val="2"/>
          </w:tcPr>
          <w:p w14:paraId="61A5A879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5" w:type="dxa"/>
            <w:gridSpan w:val="2"/>
          </w:tcPr>
          <w:p w14:paraId="5FDE4E3C" w14:textId="77777777" w:rsidR="000E2D7A" w:rsidRDefault="000E2D7A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030C82AA" w14:textId="77777777" w:rsidTr="009E5F87">
        <w:trPr>
          <w:gridAfter w:val="1"/>
          <w:wAfter w:w="142" w:type="dxa"/>
          <w:trHeight w:val="1493"/>
        </w:trPr>
        <w:tc>
          <w:tcPr>
            <w:tcW w:w="2999" w:type="dxa"/>
          </w:tcPr>
          <w:p w14:paraId="4A641241" w14:textId="77777777" w:rsidR="000F127F" w:rsidRDefault="00AA53A8">
            <w:pPr>
              <w:pStyle w:val="TableParagraph"/>
              <w:spacing w:before="50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Wychowanie fizyczne**</w:t>
            </w:r>
          </w:p>
        </w:tc>
        <w:tc>
          <w:tcPr>
            <w:tcW w:w="12332" w:type="dxa"/>
            <w:gridSpan w:val="16"/>
          </w:tcPr>
          <w:p w14:paraId="7C1D171C" w14:textId="77777777" w:rsidR="000F127F" w:rsidRDefault="00AA53A8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color w:val="212121"/>
                <w:sz w:val="24"/>
              </w:rPr>
              <w:t>Zajęcia rozwijają sprawność fizyczną niezbędną dla zachowania zdrowia.</w:t>
            </w:r>
          </w:p>
        </w:tc>
      </w:tr>
      <w:tr w:rsidR="000F127F" w14:paraId="560F849A" w14:textId="77777777" w:rsidTr="009E5F87">
        <w:trPr>
          <w:gridAfter w:val="1"/>
          <w:wAfter w:w="142" w:type="dxa"/>
          <w:trHeight w:val="1218"/>
        </w:trPr>
        <w:tc>
          <w:tcPr>
            <w:tcW w:w="2999" w:type="dxa"/>
          </w:tcPr>
          <w:p w14:paraId="405A46E3" w14:textId="1AA1BA3C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332" w:type="dxa"/>
            <w:gridSpan w:val="16"/>
          </w:tcPr>
          <w:p w14:paraId="625E487B" w14:textId="77777777" w:rsidR="000F127F" w:rsidRDefault="000F127F">
            <w:pPr>
              <w:pStyle w:val="TableParagraph"/>
              <w:rPr>
                <w:rFonts w:ascii="Times New Roman"/>
              </w:rPr>
            </w:pPr>
          </w:p>
        </w:tc>
      </w:tr>
      <w:tr w:rsidR="009C53B3" w14:paraId="7F6C85FE" w14:textId="77777777" w:rsidTr="009E5F87">
        <w:trPr>
          <w:gridAfter w:val="1"/>
          <w:wAfter w:w="142" w:type="dxa"/>
          <w:trHeight w:val="955"/>
        </w:trPr>
        <w:tc>
          <w:tcPr>
            <w:tcW w:w="2999" w:type="dxa"/>
          </w:tcPr>
          <w:p w14:paraId="51B7AEC8" w14:textId="4C8C5BE2" w:rsidR="009C53B3" w:rsidRPr="009338B8" w:rsidRDefault="009C53B3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Przedmioty</w:t>
            </w:r>
          </w:p>
          <w:p w14:paraId="0EB91490" w14:textId="355DBBCC" w:rsidR="009C53B3" w:rsidRDefault="009E5F87">
            <w:pPr>
              <w:pStyle w:val="TableParagraph"/>
              <w:ind w:left="57" w:right="52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ogólnouniwersy</w:t>
            </w:r>
            <w:r w:rsidR="009C53B3" w:rsidRPr="009338B8">
              <w:rPr>
                <w:b/>
                <w:i/>
                <w:color w:val="0070C0"/>
                <w:sz w:val="24"/>
              </w:rPr>
              <w:t>teckie*</w:t>
            </w:r>
          </w:p>
        </w:tc>
        <w:tc>
          <w:tcPr>
            <w:tcW w:w="5528" w:type="dxa"/>
            <w:gridSpan w:val="9"/>
          </w:tcPr>
          <w:p w14:paraId="2502AA2C" w14:textId="77777777" w:rsidR="009C53B3" w:rsidRDefault="009C53B3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zgodnie z sylabusem</w:t>
            </w:r>
          </w:p>
        </w:tc>
        <w:tc>
          <w:tcPr>
            <w:tcW w:w="963" w:type="dxa"/>
            <w:gridSpan w:val="2"/>
          </w:tcPr>
          <w:p w14:paraId="6D568CFC" w14:textId="44D79748" w:rsidR="009C53B3" w:rsidRPr="009C53B3" w:rsidRDefault="009F1510">
            <w:pPr>
              <w:pStyle w:val="TableParagraph"/>
              <w:spacing w:before="53"/>
              <w:ind w:left="5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highlight w:val="yellow"/>
              </w:rPr>
              <w:t>M</w:t>
            </w:r>
            <w:r w:rsidR="009C53B3" w:rsidRPr="009C53B3">
              <w:rPr>
                <w:b/>
                <w:bCs/>
                <w:sz w:val="24"/>
                <w:highlight w:val="yellow"/>
              </w:rPr>
              <w:t>in</w:t>
            </w:r>
            <w:r>
              <w:rPr>
                <w:b/>
                <w:bCs/>
                <w:sz w:val="24"/>
                <w:highlight w:val="yellow"/>
              </w:rPr>
              <w:t>.</w:t>
            </w:r>
            <w:r w:rsidR="009C53B3" w:rsidRPr="009C53B3">
              <w:rPr>
                <w:b/>
                <w:bCs/>
                <w:sz w:val="24"/>
                <w:highlight w:val="yellow"/>
              </w:rPr>
              <w:t xml:space="preserve"> 30</w:t>
            </w:r>
          </w:p>
        </w:tc>
        <w:tc>
          <w:tcPr>
            <w:tcW w:w="1135" w:type="dxa"/>
            <w:gridSpan w:val="2"/>
          </w:tcPr>
          <w:p w14:paraId="2C6B93FD" w14:textId="77777777" w:rsidR="009C53B3" w:rsidRDefault="009C53B3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8" w:type="dxa"/>
            <w:gridSpan w:val="2"/>
          </w:tcPr>
          <w:p w14:paraId="36190EE0" w14:textId="29B5404B" w:rsidR="009C53B3" w:rsidRDefault="009C53B3">
            <w:pPr>
              <w:pStyle w:val="TableParagraph"/>
              <w:spacing w:before="53"/>
              <w:ind w:left="58" w:right="752"/>
              <w:rPr>
                <w:sz w:val="24"/>
              </w:rPr>
            </w:pPr>
          </w:p>
        </w:tc>
        <w:tc>
          <w:tcPr>
            <w:tcW w:w="2718" w:type="dxa"/>
          </w:tcPr>
          <w:p w14:paraId="4B14FE4C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220B8AAC" w14:textId="77777777" w:rsidTr="009E5F87">
        <w:trPr>
          <w:gridAfter w:val="1"/>
          <w:wAfter w:w="142" w:type="dxa"/>
          <w:trHeight w:val="1770"/>
        </w:trPr>
        <w:tc>
          <w:tcPr>
            <w:tcW w:w="2999" w:type="dxa"/>
          </w:tcPr>
          <w:p w14:paraId="015D600E" w14:textId="77777777" w:rsidR="000F127F" w:rsidRPr="009338B8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Przedmioty</w:t>
            </w:r>
          </w:p>
          <w:p w14:paraId="763AB972" w14:textId="75533D84" w:rsidR="000F127F" w:rsidRDefault="009E5F87">
            <w:pPr>
              <w:pStyle w:val="TableParagraph"/>
              <w:ind w:left="57" w:right="52"/>
              <w:rPr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ogólnouniwersy</w:t>
            </w:r>
            <w:r w:rsidR="00AA53A8" w:rsidRPr="009338B8">
              <w:rPr>
                <w:b/>
                <w:i/>
                <w:color w:val="0070C0"/>
                <w:sz w:val="24"/>
              </w:rPr>
              <w:t>teckie</w:t>
            </w:r>
            <w:r w:rsidR="00AA53A8" w:rsidRPr="009338B8">
              <w:rPr>
                <w:color w:val="0070C0"/>
                <w:sz w:val="24"/>
              </w:rPr>
              <w:t>*</w:t>
            </w:r>
          </w:p>
        </w:tc>
        <w:tc>
          <w:tcPr>
            <w:tcW w:w="12332" w:type="dxa"/>
            <w:gridSpan w:val="16"/>
          </w:tcPr>
          <w:p w14:paraId="45E94BBE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color w:val="212121"/>
                <w:sz w:val="24"/>
              </w:rPr>
              <w:t>W zależności od wyboru dokonanego przez Studenta/</w:t>
            </w:r>
            <w:proofErr w:type="spellStart"/>
            <w:r>
              <w:rPr>
                <w:color w:val="212121"/>
                <w:sz w:val="24"/>
              </w:rPr>
              <w:t>kę</w:t>
            </w:r>
            <w:proofErr w:type="spellEnd"/>
            <w:r>
              <w:rPr>
                <w:color w:val="212121"/>
                <w:sz w:val="24"/>
              </w:rPr>
              <w:t>. Student/ka poszerza swoją wiedzę o treści spoza kierunku studiów.</w:t>
            </w:r>
          </w:p>
        </w:tc>
      </w:tr>
      <w:tr w:rsidR="000F127F" w14:paraId="79458BB2" w14:textId="77777777" w:rsidTr="009E5F87">
        <w:trPr>
          <w:gridAfter w:val="1"/>
          <w:wAfter w:w="142" w:type="dxa"/>
          <w:trHeight w:val="1217"/>
        </w:trPr>
        <w:tc>
          <w:tcPr>
            <w:tcW w:w="2999" w:type="dxa"/>
          </w:tcPr>
          <w:p w14:paraId="661586E3" w14:textId="48530199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Sposoby weryfikacji efektów przypisanych do przedmiotu</w:t>
            </w:r>
          </w:p>
        </w:tc>
        <w:tc>
          <w:tcPr>
            <w:tcW w:w="12332" w:type="dxa"/>
            <w:gridSpan w:val="16"/>
          </w:tcPr>
          <w:p w14:paraId="62E4A973" w14:textId="29704481" w:rsidR="000F127F" w:rsidRDefault="009F1510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>zgodnie z sylabusem</w:t>
            </w:r>
          </w:p>
        </w:tc>
      </w:tr>
    </w:tbl>
    <w:p w14:paraId="7C0D3395" w14:textId="77777777" w:rsidR="000F127F" w:rsidRDefault="000F127F">
      <w:pPr>
        <w:spacing w:before="6"/>
        <w:rPr>
          <w:b/>
          <w:i/>
          <w:sz w:val="15"/>
        </w:rPr>
      </w:pPr>
    </w:p>
    <w:p w14:paraId="2180C827" w14:textId="77777777" w:rsidR="000F127F" w:rsidRPr="009E5F87" w:rsidRDefault="00AA53A8">
      <w:pPr>
        <w:spacing w:before="92"/>
        <w:ind w:left="247"/>
        <w:rPr>
          <w:sz w:val="24"/>
          <w:szCs w:val="24"/>
        </w:rPr>
      </w:pPr>
      <w:r w:rsidRPr="009E5F87">
        <w:rPr>
          <w:b/>
          <w:sz w:val="24"/>
          <w:szCs w:val="24"/>
        </w:rPr>
        <w:t xml:space="preserve">Łączna liczba punktów ECTS </w:t>
      </w:r>
      <w:r w:rsidRPr="009E5F87">
        <w:rPr>
          <w:sz w:val="24"/>
          <w:szCs w:val="24"/>
        </w:rPr>
        <w:t>(w semestrze): 30</w:t>
      </w:r>
    </w:p>
    <w:p w14:paraId="648B3EBB" w14:textId="38BDEBE5" w:rsidR="000F127F" w:rsidRPr="009E5F87" w:rsidRDefault="00AA53A8">
      <w:pPr>
        <w:ind w:left="247"/>
        <w:rPr>
          <w:sz w:val="24"/>
          <w:szCs w:val="24"/>
        </w:rPr>
      </w:pPr>
      <w:r w:rsidRPr="009E5F87">
        <w:rPr>
          <w:b/>
          <w:sz w:val="24"/>
          <w:szCs w:val="24"/>
        </w:rPr>
        <w:t xml:space="preserve">Łączna liczba godzin zajęć </w:t>
      </w:r>
      <w:r w:rsidRPr="009E5F87">
        <w:rPr>
          <w:sz w:val="24"/>
          <w:szCs w:val="24"/>
        </w:rPr>
        <w:t xml:space="preserve">(w semestrze): co najmniej </w:t>
      </w:r>
      <w:r w:rsidR="00832F30" w:rsidRPr="009E5F87">
        <w:rPr>
          <w:b/>
          <w:bCs/>
          <w:sz w:val="24"/>
          <w:szCs w:val="24"/>
          <w:highlight w:val="yellow"/>
        </w:rPr>
        <w:t>420</w:t>
      </w:r>
    </w:p>
    <w:p w14:paraId="4CF27F79" w14:textId="11B1034B" w:rsidR="000F127F" w:rsidRPr="009E5F87" w:rsidRDefault="00AA53A8">
      <w:pPr>
        <w:ind w:left="247"/>
        <w:rPr>
          <w:sz w:val="24"/>
          <w:szCs w:val="24"/>
        </w:rPr>
      </w:pPr>
      <w:r w:rsidRPr="009E5F87">
        <w:rPr>
          <w:b/>
          <w:sz w:val="24"/>
          <w:szCs w:val="24"/>
        </w:rPr>
        <w:t xml:space="preserve">Łączna liczba godzin zajęć określona w programie studiów dla danego kierunku, poziomu i profilu </w:t>
      </w:r>
      <w:r w:rsidRPr="009E5F87">
        <w:rPr>
          <w:sz w:val="24"/>
          <w:szCs w:val="24"/>
        </w:rPr>
        <w:t xml:space="preserve">(dla całego cyklu): co najmniej </w:t>
      </w:r>
      <w:r w:rsidR="00882B7D" w:rsidRPr="009E5F87">
        <w:rPr>
          <w:b/>
          <w:bCs/>
          <w:color w:val="FF0000"/>
          <w:sz w:val="24"/>
          <w:szCs w:val="24"/>
          <w:highlight w:val="yellow"/>
        </w:rPr>
        <w:t>2198</w:t>
      </w:r>
    </w:p>
    <w:p w14:paraId="0E11223F" w14:textId="77777777" w:rsidR="000F127F" w:rsidRDefault="000F127F">
      <w:pPr>
        <w:spacing w:before="9" w:after="1"/>
        <w:rPr>
          <w:sz w:val="26"/>
        </w:rPr>
      </w:pPr>
    </w:p>
    <w:p w14:paraId="26A70704" w14:textId="77777777" w:rsidR="000F127F" w:rsidRPr="009338B8" w:rsidRDefault="00AA53A8">
      <w:pPr>
        <w:spacing w:before="123" w:line="273" w:lineRule="auto"/>
        <w:ind w:left="247" w:right="13379"/>
        <w:rPr>
          <w:b/>
          <w:i/>
          <w:color w:val="0070C0"/>
          <w:sz w:val="24"/>
        </w:rPr>
      </w:pPr>
      <w:r w:rsidRPr="009338B8">
        <w:rPr>
          <w:b/>
          <w:i/>
          <w:color w:val="0070C0"/>
          <w:sz w:val="24"/>
        </w:rPr>
        <w:t>Rok studiów: drugi Semestr: czwarty</w:t>
      </w:r>
    </w:p>
    <w:p w14:paraId="70C4FA8B" w14:textId="77777777" w:rsidR="000F127F" w:rsidRDefault="000F127F">
      <w:pPr>
        <w:spacing w:before="5"/>
        <w:rPr>
          <w:b/>
          <w:i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1134"/>
        <w:gridCol w:w="708"/>
        <w:gridCol w:w="567"/>
        <w:gridCol w:w="709"/>
        <w:gridCol w:w="567"/>
        <w:gridCol w:w="567"/>
        <w:gridCol w:w="709"/>
        <w:gridCol w:w="532"/>
        <w:gridCol w:w="991"/>
        <w:gridCol w:w="1135"/>
        <w:gridCol w:w="1988"/>
        <w:gridCol w:w="2867"/>
      </w:tblGrid>
      <w:tr w:rsidR="000E2D7A" w14:paraId="45912C46" w14:textId="77777777" w:rsidTr="009E5F87">
        <w:trPr>
          <w:trHeight w:val="390"/>
        </w:trPr>
        <w:tc>
          <w:tcPr>
            <w:tcW w:w="2999" w:type="dxa"/>
            <w:vMerge w:val="restart"/>
          </w:tcPr>
          <w:p w14:paraId="4FCC9B62" w14:textId="77777777" w:rsidR="000E2D7A" w:rsidRDefault="000E2D7A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7771E639" w14:textId="77777777" w:rsidR="000E2D7A" w:rsidRDefault="000E2D7A">
            <w:pPr>
              <w:pStyle w:val="TableParagraph"/>
              <w:ind w:left="309" w:right="281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przedmiotu/ grupa zajęć</w:t>
            </w:r>
          </w:p>
        </w:tc>
        <w:tc>
          <w:tcPr>
            <w:tcW w:w="5493" w:type="dxa"/>
            <w:gridSpan w:val="8"/>
          </w:tcPr>
          <w:p w14:paraId="679A20ED" w14:textId="77777777" w:rsidR="000E2D7A" w:rsidRDefault="000E2D7A">
            <w:pPr>
              <w:pStyle w:val="TableParagraph"/>
              <w:spacing w:before="53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Forma zajęć – liczba godzin</w:t>
            </w:r>
          </w:p>
        </w:tc>
        <w:tc>
          <w:tcPr>
            <w:tcW w:w="991" w:type="dxa"/>
            <w:vMerge w:val="restart"/>
          </w:tcPr>
          <w:p w14:paraId="1EEE06A1" w14:textId="77777777" w:rsidR="000E2D7A" w:rsidRDefault="000E2D7A">
            <w:pPr>
              <w:pStyle w:val="TableParagraph"/>
              <w:spacing w:before="8"/>
              <w:rPr>
                <w:b/>
                <w:i/>
              </w:rPr>
            </w:pPr>
          </w:p>
          <w:p w14:paraId="2C8122DC" w14:textId="77777777" w:rsidR="000E2D7A" w:rsidRDefault="000E2D7A">
            <w:pPr>
              <w:pStyle w:val="TableParagraph"/>
              <w:spacing w:before="1"/>
              <w:ind w:left="6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Razem: liczba godzin zajęć</w:t>
            </w:r>
          </w:p>
        </w:tc>
        <w:tc>
          <w:tcPr>
            <w:tcW w:w="1135" w:type="dxa"/>
            <w:vMerge w:val="restart"/>
          </w:tcPr>
          <w:p w14:paraId="712319A0" w14:textId="77777777" w:rsidR="000E2D7A" w:rsidRDefault="000E2D7A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6A9B08CE" w14:textId="77777777" w:rsidR="000E2D7A" w:rsidRDefault="000E2D7A">
            <w:pPr>
              <w:pStyle w:val="TableParagraph"/>
              <w:ind w:left="182" w:right="137" w:hanging="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Razem: punkty ECTS</w:t>
            </w:r>
          </w:p>
        </w:tc>
        <w:tc>
          <w:tcPr>
            <w:tcW w:w="1988" w:type="dxa"/>
            <w:vMerge w:val="restart"/>
          </w:tcPr>
          <w:p w14:paraId="58ADC670" w14:textId="192413B7" w:rsidR="000E2D7A" w:rsidRDefault="00121E74">
            <w:pPr>
              <w:pStyle w:val="TableParagraph"/>
              <w:spacing w:before="122"/>
              <w:ind w:left="173" w:right="148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 efektów uczenia się dla programu studiów</w:t>
            </w:r>
          </w:p>
        </w:tc>
        <w:tc>
          <w:tcPr>
            <w:tcW w:w="2867" w:type="dxa"/>
            <w:vMerge w:val="restart"/>
          </w:tcPr>
          <w:p w14:paraId="128218EA" w14:textId="77777777" w:rsidR="000E2D7A" w:rsidRDefault="000E2D7A">
            <w:pPr>
              <w:pStyle w:val="TableParagraph"/>
              <w:spacing w:before="8"/>
              <w:rPr>
                <w:b/>
                <w:i/>
              </w:rPr>
            </w:pPr>
          </w:p>
          <w:p w14:paraId="24029104" w14:textId="77777777" w:rsidR="000E2D7A" w:rsidRDefault="000E2D7A">
            <w:pPr>
              <w:pStyle w:val="TableParagraph"/>
              <w:spacing w:before="1"/>
              <w:ind w:left="8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Dyscyplina (y), do której</w:t>
            </w:r>
          </w:p>
          <w:p w14:paraId="11820F49" w14:textId="77777777" w:rsidR="000E2D7A" w:rsidRDefault="000E2D7A">
            <w:pPr>
              <w:pStyle w:val="TableParagraph"/>
              <w:ind w:left="82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odnosi się przedmiot</w:t>
            </w:r>
          </w:p>
        </w:tc>
      </w:tr>
      <w:tr w:rsidR="009C53B3" w14:paraId="27D1CFCE" w14:textId="77777777" w:rsidTr="009E5F87">
        <w:trPr>
          <w:cantSplit/>
          <w:trHeight w:val="2240"/>
        </w:trPr>
        <w:tc>
          <w:tcPr>
            <w:tcW w:w="2999" w:type="dxa"/>
            <w:vMerge/>
            <w:tcBorders>
              <w:top w:val="nil"/>
            </w:tcBorders>
          </w:tcPr>
          <w:p w14:paraId="6D5C6194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extDirection w:val="btLr"/>
          </w:tcPr>
          <w:p w14:paraId="0C18570A" w14:textId="3D91539B" w:rsidR="009C53B3" w:rsidRDefault="009C53B3" w:rsidP="009C53B3">
            <w:pPr>
              <w:pStyle w:val="TableParagraph"/>
              <w:spacing w:before="53"/>
              <w:ind w:left="5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Wykład</w:t>
            </w:r>
          </w:p>
        </w:tc>
        <w:tc>
          <w:tcPr>
            <w:tcW w:w="708" w:type="dxa"/>
            <w:textDirection w:val="btLr"/>
          </w:tcPr>
          <w:p w14:paraId="1CCFE03E" w14:textId="0B413994" w:rsidR="009C53B3" w:rsidRDefault="009C53B3" w:rsidP="009C53B3">
            <w:pPr>
              <w:pStyle w:val="TableParagraph"/>
              <w:spacing w:before="53"/>
              <w:ind w:left="58" w:right="1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Konwersatorium</w:t>
            </w:r>
          </w:p>
        </w:tc>
        <w:tc>
          <w:tcPr>
            <w:tcW w:w="567" w:type="dxa"/>
            <w:textDirection w:val="btLr"/>
          </w:tcPr>
          <w:p w14:paraId="6DDA7A8B" w14:textId="604A9531" w:rsidR="009C53B3" w:rsidRDefault="009C53B3" w:rsidP="009C53B3">
            <w:pPr>
              <w:pStyle w:val="TableParagraph"/>
              <w:spacing w:before="53"/>
              <w:ind w:left="5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Seminarium</w:t>
            </w:r>
          </w:p>
        </w:tc>
        <w:tc>
          <w:tcPr>
            <w:tcW w:w="709" w:type="dxa"/>
            <w:textDirection w:val="btLr"/>
          </w:tcPr>
          <w:p w14:paraId="719C2665" w14:textId="284A5C02" w:rsidR="009C53B3" w:rsidRDefault="009C53B3" w:rsidP="009C53B3">
            <w:pPr>
              <w:pStyle w:val="TableParagraph"/>
              <w:spacing w:before="53"/>
              <w:ind w:left="6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Ćwiczenia</w:t>
            </w:r>
          </w:p>
        </w:tc>
        <w:tc>
          <w:tcPr>
            <w:tcW w:w="567" w:type="dxa"/>
            <w:textDirection w:val="btLr"/>
          </w:tcPr>
          <w:p w14:paraId="0E79F34B" w14:textId="47B87F16" w:rsidR="009C53B3" w:rsidRDefault="009C53B3" w:rsidP="009C53B3">
            <w:pPr>
              <w:pStyle w:val="TableParagraph"/>
              <w:spacing w:before="53"/>
              <w:ind w:left="61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Lektorat</w:t>
            </w:r>
          </w:p>
        </w:tc>
        <w:tc>
          <w:tcPr>
            <w:tcW w:w="567" w:type="dxa"/>
            <w:textDirection w:val="btLr"/>
          </w:tcPr>
          <w:p w14:paraId="77774ECC" w14:textId="0BF037FA" w:rsidR="009C53B3" w:rsidRDefault="009C53B3" w:rsidP="009C53B3">
            <w:pPr>
              <w:pStyle w:val="TableParagraph"/>
              <w:spacing w:before="53"/>
              <w:ind w:left="62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Warsztaty</w:t>
            </w:r>
          </w:p>
        </w:tc>
        <w:tc>
          <w:tcPr>
            <w:tcW w:w="709" w:type="dxa"/>
            <w:textDirection w:val="btLr"/>
          </w:tcPr>
          <w:p w14:paraId="3716DE0C" w14:textId="19A02227" w:rsidR="009C53B3" w:rsidRDefault="009C53B3" w:rsidP="009C53B3">
            <w:pPr>
              <w:pStyle w:val="TableParagraph"/>
              <w:spacing w:before="53"/>
              <w:ind w:left="6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Projekt</w:t>
            </w:r>
          </w:p>
        </w:tc>
        <w:tc>
          <w:tcPr>
            <w:tcW w:w="532" w:type="dxa"/>
            <w:textDirection w:val="btLr"/>
          </w:tcPr>
          <w:p w14:paraId="0351489B" w14:textId="2F4AEBB7" w:rsidR="009C53B3" w:rsidRDefault="009C53B3" w:rsidP="009C53B3">
            <w:pPr>
              <w:pStyle w:val="TableParagraph"/>
              <w:spacing w:before="53"/>
              <w:ind w:left="6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Inne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05B1868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1C42D2B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7E059DDD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14:paraId="0C83654C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</w:tr>
      <w:tr w:rsidR="000E2D7A" w14:paraId="65B21214" w14:textId="77777777" w:rsidTr="009E5F87">
        <w:trPr>
          <w:trHeight w:val="1153"/>
        </w:trPr>
        <w:tc>
          <w:tcPr>
            <w:tcW w:w="2999" w:type="dxa"/>
          </w:tcPr>
          <w:p w14:paraId="371DD858" w14:textId="57F40690" w:rsidR="000E2D7A" w:rsidRDefault="009E5F87">
            <w:pPr>
              <w:pStyle w:val="TableParagraph"/>
              <w:spacing w:before="158"/>
              <w:ind w:left="57" w:right="92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Międzynarodow</w:t>
            </w:r>
            <w:r w:rsidR="000E2D7A" w:rsidRPr="009338B8">
              <w:rPr>
                <w:b/>
                <w:i/>
                <w:color w:val="0070C0"/>
                <w:sz w:val="24"/>
              </w:rPr>
              <w:t>e stosunki kulturalne</w:t>
            </w:r>
          </w:p>
        </w:tc>
        <w:tc>
          <w:tcPr>
            <w:tcW w:w="1134" w:type="dxa"/>
          </w:tcPr>
          <w:p w14:paraId="0F017EE4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76D98EA" w14:textId="77777777" w:rsidR="000E2D7A" w:rsidRDefault="000E2D7A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529029AA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F9B44BB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02A8C24F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1F32F44B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0D29F71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2B3B7364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22C685CB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35078025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</w:tcPr>
          <w:p w14:paraId="7BCBE0E5" w14:textId="7AAC40E4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K_W03; K_W06; K_U01; K_U04; K_K01; K_K02</w:t>
            </w:r>
          </w:p>
        </w:tc>
        <w:tc>
          <w:tcPr>
            <w:tcW w:w="2867" w:type="dxa"/>
          </w:tcPr>
          <w:p w14:paraId="56D287D6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568951C3" w14:textId="77777777" w:rsidTr="009E5F87">
        <w:trPr>
          <w:trHeight w:val="1771"/>
        </w:trPr>
        <w:tc>
          <w:tcPr>
            <w:tcW w:w="2999" w:type="dxa"/>
          </w:tcPr>
          <w:p w14:paraId="7B6C7456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Treści programowe dla przedmiotu</w:t>
            </w:r>
          </w:p>
          <w:p w14:paraId="0AB7F6BD" w14:textId="4C3AF2D7" w:rsidR="000F127F" w:rsidRDefault="009E5F87">
            <w:pPr>
              <w:pStyle w:val="TableParagraph"/>
              <w:ind w:left="57" w:right="92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Międzynarodow</w:t>
            </w:r>
            <w:r w:rsidR="00AA53A8" w:rsidRPr="009338B8">
              <w:rPr>
                <w:b/>
                <w:i/>
                <w:color w:val="0070C0"/>
                <w:sz w:val="24"/>
              </w:rPr>
              <w:t>e stosunki kulturalne</w:t>
            </w:r>
          </w:p>
        </w:tc>
        <w:tc>
          <w:tcPr>
            <w:tcW w:w="12474" w:type="dxa"/>
            <w:gridSpan w:val="12"/>
          </w:tcPr>
          <w:p w14:paraId="4E816EED" w14:textId="77777777" w:rsidR="000F127F" w:rsidRDefault="00AA53A8">
            <w:pPr>
              <w:pStyle w:val="TableParagraph"/>
              <w:spacing w:before="53"/>
              <w:ind w:left="57" w:right="43"/>
              <w:jc w:val="both"/>
              <w:rPr>
                <w:sz w:val="24"/>
              </w:rPr>
            </w:pPr>
            <w:r>
              <w:rPr>
                <w:sz w:val="24"/>
              </w:rPr>
              <w:t>Rola kultury w stosunkach międzynarodowych. Procesy dyfuzji w historii i obecnie. Formy dyfuzji. Przejawy dyfuzji. Czynniki rozwoju międzynarodowych stosunków kulturalnych. Instytucjonalizacja współpracy w skali dwustronnej i wielostronnej. UNESCO. Konwencje związane z kulturą. Działalność Rady Europy w dziedzinie kultury. Inicjatywy współpracy. Działalność Unii Europejskiej. Programy. Zagraniczna polityka kulturalna. Polska w międzynarodowych stosunkach kulturalnych</w:t>
            </w:r>
          </w:p>
        </w:tc>
      </w:tr>
      <w:tr w:rsidR="000F127F" w14:paraId="3CFF0003" w14:textId="77777777" w:rsidTr="009E5F87">
        <w:trPr>
          <w:trHeight w:val="1216"/>
        </w:trPr>
        <w:tc>
          <w:tcPr>
            <w:tcW w:w="2999" w:type="dxa"/>
          </w:tcPr>
          <w:p w14:paraId="7CB5A57B" w14:textId="4D87D16F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Sposoby weryfikacji efektów przypisanych do przedmiotu</w:t>
            </w:r>
          </w:p>
        </w:tc>
        <w:tc>
          <w:tcPr>
            <w:tcW w:w="12474" w:type="dxa"/>
            <w:gridSpan w:val="12"/>
          </w:tcPr>
          <w:p w14:paraId="5F9A4968" w14:textId="52275C07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0E2D7A" w14:paraId="62454333" w14:textId="77777777" w:rsidTr="009E5F87">
        <w:trPr>
          <w:trHeight w:val="1219"/>
        </w:trPr>
        <w:tc>
          <w:tcPr>
            <w:tcW w:w="2999" w:type="dxa"/>
          </w:tcPr>
          <w:p w14:paraId="1DB035C7" w14:textId="77777777" w:rsidR="000E2D7A" w:rsidRPr="009338B8" w:rsidRDefault="000E2D7A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Prawo</w:t>
            </w:r>
          </w:p>
          <w:p w14:paraId="0C0BE019" w14:textId="49006BCD" w:rsidR="000E2D7A" w:rsidRDefault="009E5F87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międzynarodow</w:t>
            </w:r>
            <w:r w:rsidR="000E2D7A" w:rsidRPr="009338B8">
              <w:rPr>
                <w:b/>
                <w:i/>
                <w:color w:val="0070C0"/>
                <w:sz w:val="24"/>
              </w:rPr>
              <w:t>e publiczne***</w:t>
            </w:r>
          </w:p>
        </w:tc>
        <w:tc>
          <w:tcPr>
            <w:tcW w:w="1134" w:type="dxa"/>
          </w:tcPr>
          <w:p w14:paraId="3EA0D987" w14:textId="77777777" w:rsidR="000E2D7A" w:rsidRDefault="000E2D7A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3BC5DD98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30D2E9FC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6673341" w14:textId="77777777" w:rsidR="000E2D7A" w:rsidRDefault="000E2D7A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6025FBC2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2C3835B1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3709694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114D65FD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614E538E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</w:tcPr>
          <w:p w14:paraId="14E854B7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</w:tcPr>
          <w:p w14:paraId="3006BA10" w14:textId="250BC242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K_W02; K_W03; :K_W05; K_W07; K_U01; K_U02; K_K01; K_K02; K_K05</w:t>
            </w:r>
          </w:p>
        </w:tc>
        <w:tc>
          <w:tcPr>
            <w:tcW w:w="2867" w:type="dxa"/>
          </w:tcPr>
          <w:p w14:paraId="22062EFC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00E288BE" w14:textId="77777777" w:rsidTr="009E5F87">
        <w:trPr>
          <w:trHeight w:val="1218"/>
        </w:trPr>
        <w:tc>
          <w:tcPr>
            <w:tcW w:w="2999" w:type="dxa"/>
          </w:tcPr>
          <w:p w14:paraId="162FEA93" w14:textId="209C759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Prawo</w:t>
            </w:r>
            <w:r w:rsidR="009E5F87">
              <w:rPr>
                <w:b/>
                <w:i/>
                <w:color w:val="0070C0"/>
                <w:sz w:val="24"/>
              </w:rPr>
              <w:t xml:space="preserve"> międzynarodow</w:t>
            </w:r>
            <w:r w:rsidR="00832F30" w:rsidRPr="009338B8">
              <w:rPr>
                <w:b/>
                <w:i/>
                <w:color w:val="0070C0"/>
                <w:sz w:val="24"/>
              </w:rPr>
              <w:t>e publiczne***</w:t>
            </w:r>
          </w:p>
        </w:tc>
        <w:tc>
          <w:tcPr>
            <w:tcW w:w="12474" w:type="dxa"/>
            <w:gridSpan w:val="12"/>
          </w:tcPr>
          <w:p w14:paraId="2494B81D" w14:textId="48888BE3" w:rsidR="00832F30" w:rsidRDefault="00AA53A8" w:rsidP="00832F30">
            <w:pPr>
              <w:pStyle w:val="TableParagraph"/>
              <w:spacing w:before="53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Prawo międzynarodowe jako prawo regulujące stosunki w społeczności międzynarodowej. Zagadnienia ogólne prawa międzynarodowego. Zarys historii prawa międzynarodowego. Źródła prawa międzynarodowego. Zagadnienie podmiotowości w prawie międzynarodowym. Państwo jako podmiot prawa międzynarodowego. Uznanie w prawie międzynarodowym. Prawo traktatów. Zagadnienie sukcesji w prawie międzynarodowym. Odpowiedzialność prawnomiędzynarodowa państwa.</w:t>
            </w:r>
            <w:r w:rsidR="00832F30">
              <w:rPr>
                <w:sz w:val="24"/>
              </w:rPr>
              <w:t xml:space="preserve"> Zagadnienie odpowiedzialności prawnomiędzynarodowej osób fizycznych. Organy państwa w stosunkach międzynarodowych</w:t>
            </w:r>
          </w:p>
          <w:p w14:paraId="4746C439" w14:textId="7867FE02" w:rsidR="000F127F" w:rsidRDefault="00832F30" w:rsidP="00832F30">
            <w:pPr>
              <w:pStyle w:val="TableParagraph"/>
              <w:spacing w:before="53"/>
              <w:ind w:left="57" w:right="38"/>
              <w:jc w:val="both"/>
              <w:rPr>
                <w:sz w:val="24"/>
              </w:rPr>
            </w:pPr>
            <w:r>
              <w:rPr>
                <w:sz w:val="24"/>
              </w:rPr>
              <w:t>: prawo dyplomatyczne i prawo konsularne. Terytorium w prawie międzynarodowym - zagadnienia ogólne. Zagadnienia międzynarodowego prawa morza. Prawo lotnicze i prawo kosmiczne. Ludność w prawie międzynarodowym. Zagadnienie ochrony grup ludzkich i praw człowieka. Organizacje międzynarodowe. Organizacja Narodów Zjednoczonych. Załatwianie sporów międzynarodowych. Międzynarodowy Trybunał Sprawiedliwości. Użycie siły i prawo wojenne.</w:t>
            </w:r>
          </w:p>
        </w:tc>
      </w:tr>
      <w:tr w:rsidR="000F127F" w14:paraId="7C5BDC28" w14:textId="77777777" w:rsidTr="009E5F87">
        <w:trPr>
          <w:trHeight w:val="1218"/>
        </w:trPr>
        <w:tc>
          <w:tcPr>
            <w:tcW w:w="2999" w:type="dxa"/>
          </w:tcPr>
          <w:p w14:paraId="5A586373" w14:textId="70207FA8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74" w:type="dxa"/>
            <w:gridSpan w:val="12"/>
          </w:tcPr>
          <w:p w14:paraId="0BEC1E87" w14:textId="207C3408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ustny/Egzamin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0E2D7A" w14:paraId="65C40649" w14:textId="77777777" w:rsidTr="009E5F87">
        <w:trPr>
          <w:trHeight w:val="1216"/>
        </w:trPr>
        <w:tc>
          <w:tcPr>
            <w:tcW w:w="2999" w:type="dxa"/>
          </w:tcPr>
          <w:p w14:paraId="6B19F6CB" w14:textId="7CB93182" w:rsidR="000E2D7A" w:rsidRDefault="000E2D7A">
            <w:pPr>
              <w:pStyle w:val="TableParagraph"/>
              <w:spacing w:before="53"/>
              <w:ind w:left="57" w:right="79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Demogr</w:t>
            </w:r>
            <w:r w:rsidR="009E5F87">
              <w:rPr>
                <w:b/>
                <w:i/>
                <w:color w:val="0070C0"/>
                <w:sz w:val="24"/>
              </w:rPr>
              <w:t>afia w stosunkach międzynarodow</w:t>
            </w:r>
            <w:r w:rsidRPr="009338B8">
              <w:rPr>
                <w:b/>
                <w:i/>
                <w:color w:val="0070C0"/>
                <w:sz w:val="24"/>
              </w:rPr>
              <w:t>ych</w:t>
            </w:r>
          </w:p>
        </w:tc>
        <w:tc>
          <w:tcPr>
            <w:tcW w:w="1134" w:type="dxa"/>
          </w:tcPr>
          <w:p w14:paraId="5E1DCB25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8073EF5" w14:textId="77777777" w:rsidR="000E2D7A" w:rsidRDefault="000E2D7A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090701CB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CDC727B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020B931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26D64D7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9C2765B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54434A43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3484D7F0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675CE5BB" w14:textId="77777777" w:rsidR="000E2D7A" w:rsidRDefault="000E2D7A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</w:tcPr>
          <w:p w14:paraId="71E62513" w14:textId="0D5AF444" w:rsidR="000E2D7A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K_W02; K_W05; K_W09; K_U01; K_U02; K_U04; K_K01; K_K03</w:t>
            </w:r>
          </w:p>
        </w:tc>
        <w:tc>
          <w:tcPr>
            <w:tcW w:w="2867" w:type="dxa"/>
          </w:tcPr>
          <w:p w14:paraId="3C1DFEC8" w14:textId="77777777" w:rsidR="000E2D7A" w:rsidRDefault="000E2D7A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0961CCD0" w14:textId="77777777" w:rsidTr="009E5F87">
        <w:trPr>
          <w:trHeight w:val="2047"/>
        </w:trPr>
        <w:tc>
          <w:tcPr>
            <w:tcW w:w="2999" w:type="dxa"/>
          </w:tcPr>
          <w:p w14:paraId="2C32113C" w14:textId="5BA3EE5B" w:rsidR="000F127F" w:rsidRDefault="00AA53A8" w:rsidP="009E5F87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Demografia w stosunkach międzynarodowych</w:t>
            </w:r>
          </w:p>
        </w:tc>
        <w:tc>
          <w:tcPr>
            <w:tcW w:w="12474" w:type="dxa"/>
            <w:gridSpan w:val="12"/>
          </w:tcPr>
          <w:p w14:paraId="17CC0829" w14:textId="77777777" w:rsidR="000F127F" w:rsidRDefault="00AA53A8">
            <w:pPr>
              <w:pStyle w:val="TableParagraph"/>
              <w:spacing w:before="53"/>
              <w:ind w:left="57" w:right="41"/>
              <w:jc w:val="both"/>
              <w:rPr>
                <w:sz w:val="24"/>
              </w:rPr>
            </w:pPr>
            <w:r>
              <w:rPr>
                <w:sz w:val="24"/>
              </w:rPr>
              <w:t>Zagadnienia ogólne demografii. Analiza pojęć i teorii demograficznych. Wpływ zdarzeń w stosunkach międzynarodowych na sytuację demograficzną świata. Wpływ przemian demograficznych na świecie na sytuację poszczególnych państw, regionów oraz całego globu. Rozwiązania prawne i instytucjonalne służące badaniu i regulowaniu problemów związanych z sytuacją demograficzną na świecie.</w:t>
            </w:r>
          </w:p>
        </w:tc>
      </w:tr>
      <w:tr w:rsidR="000F127F" w14:paraId="0D343C83" w14:textId="77777777" w:rsidTr="009E5F87">
        <w:trPr>
          <w:trHeight w:val="1218"/>
        </w:trPr>
        <w:tc>
          <w:tcPr>
            <w:tcW w:w="2999" w:type="dxa"/>
          </w:tcPr>
          <w:p w14:paraId="42246450" w14:textId="6750EFD5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74" w:type="dxa"/>
            <w:gridSpan w:val="12"/>
          </w:tcPr>
          <w:p w14:paraId="0929371E" w14:textId="064BAE1F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0E2D7A" w14:paraId="0740929B" w14:textId="77777777" w:rsidTr="009E5F87">
        <w:trPr>
          <w:trHeight w:val="952"/>
        </w:trPr>
        <w:tc>
          <w:tcPr>
            <w:tcW w:w="2999" w:type="dxa"/>
          </w:tcPr>
          <w:p w14:paraId="2802336D" w14:textId="77777777" w:rsidR="000E2D7A" w:rsidRDefault="000E2D7A">
            <w:pPr>
              <w:pStyle w:val="TableParagraph"/>
              <w:spacing w:before="50"/>
              <w:ind w:left="57" w:right="399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Organizacja i zarządzanie</w:t>
            </w:r>
          </w:p>
        </w:tc>
        <w:tc>
          <w:tcPr>
            <w:tcW w:w="1134" w:type="dxa"/>
          </w:tcPr>
          <w:p w14:paraId="777B9B29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5BFC676F" w14:textId="77777777" w:rsidR="000E2D7A" w:rsidRDefault="000E2D7A">
            <w:pPr>
              <w:pStyle w:val="TableParagraph"/>
              <w:spacing w:before="50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7D18EAC2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FF301B9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895E9C0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5A3558E5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BA0237B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597DFACD" w14:textId="77777777" w:rsidR="000E2D7A" w:rsidRDefault="000E2D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510B7180" w14:textId="77777777" w:rsidR="000E2D7A" w:rsidRDefault="000E2D7A">
            <w:pPr>
              <w:pStyle w:val="TableParagraph"/>
              <w:spacing w:before="50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3F0E0BF9" w14:textId="77777777" w:rsidR="000E2D7A" w:rsidRDefault="000E2D7A">
            <w:pPr>
              <w:pStyle w:val="TableParagraph"/>
              <w:spacing w:before="50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</w:tcPr>
          <w:p w14:paraId="18EE2C72" w14:textId="751722A1" w:rsidR="000E2D7A" w:rsidRDefault="009F1510">
            <w:pPr>
              <w:pStyle w:val="TableParagraph"/>
              <w:spacing w:before="50"/>
              <w:ind w:left="65"/>
              <w:rPr>
                <w:sz w:val="24"/>
              </w:rPr>
            </w:pPr>
            <w:r>
              <w:rPr>
                <w:sz w:val="24"/>
              </w:rPr>
              <w:t>K_W03; K_W06; K_W09; K_U02; K_U04; K_K03; K_K05</w:t>
            </w:r>
          </w:p>
        </w:tc>
        <w:tc>
          <w:tcPr>
            <w:tcW w:w="2867" w:type="dxa"/>
          </w:tcPr>
          <w:p w14:paraId="209174F5" w14:textId="77777777" w:rsidR="000E2D7A" w:rsidRDefault="000E2D7A">
            <w:pPr>
              <w:pStyle w:val="TableParagraph"/>
              <w:spacing w:before="50"/>
              <w:ind w:left="65" w:right="333"/>
              <w:rPr>
                <w:sz w:val="24"/>
              </w:rPr>
            </w:pPr>
            <w:r>
              <w:rPr>
                <w:sz w:val="24"/>
              </w:rPr>
              <w:t>nauki o zarządzaniu i jakości</w:t>
            </w:r>
          </w:p>
        </w:tc>
      </w:tr>
      <w:tr w:rsidR="000F127F" w14:paraId="52865727" w14:textId="77777777" w:rsidTr="009E5F87">
        <w:trPr>
          <w:trHeight w:val="1494"/>
        </w:trPr>
        <w:tc>
          <w:tcPr>
            <w:tcW w:w="2999" w:type="dxa"/>
          </w:tcPr>
          <w:p w14:paraId="5344EF3E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Organizacja i zarządzanie</w:t>
            </w:r>
          </w:p>
        </w:tc>
        <w:tc>
          <w:tcPr>
            <w:tcW w:w="12474" w:type="dxa"/>
            <w:gridSpan w:val="12"/>
          </w:tcPr>
          <w:p w14:paraId="169AFA70" w14:textId="77777777" w:rsidR="000F127F" w:rsidRDefault="00AA53A8">
            <w:pPr>
              <w:pStyle w:val="TableParagraph"/>
              <w:spacing w:before="53"/>
              <w:ind w:left="57" w:right="3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Zagadnienia związane z zarządzaniem (w poszczególnych jego funkcjach tj.: planowaniu, organizowaniu, dowodzeniu i kontrolowaniu, kierowaniu ludźmi i w zarządzaniu zasobami ludzkimi oraz w motywowaniu pracowników). Zagadnienia związane z organizacją, jej kulturą, miejscem w otoczeniu oraz konfliktami w niej zachodzącymi. Studium przypadku: organizacje międzynarodowe/korporacje transnarodowe.</w:t>
            </w:r>
          </w:p>
        </w:tc>
      </w:tr>
      <w:tr w:rsidR="000F127F" w14:paraId="1F9486AA" w14:textId="77777777" w:rsidTr="009E5F87">
        <w:trPr>
          <w:trHeight w:val="1219"/>
        </w:trPr>
        <w:tc>
          <w:tcPr>
            <w:tcW w:w="2999" w:type="dxa"/>
          </w:tcPr>
          <w:p w14:paraId="50412AC0" w14:textId="08FBE792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74" w:type="dxa"/>
            <w:gridSpan w:val="12"/>
          </w:tcPr>
          <w:p w14:paraId="6F11F944" w14:textId="0F063365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9C53B3" w14:paraId="01F6BF15" w14:textId="77777777" w:rsidTr="009E5F87">
        <w:trPr>
          <w:trHeight w:val="954"/>
        </w:trPr>
        <w:tc>
          <w:tcPr>
            <w:tcW w:w="2999" w:type="dxa"/>
          </w:tcPr>
          <w:p w14:paraId="1FFEDD09" w14:textId="7D8007E1" w:rsidR="009C53B3" w:rsidRDefault="009C53B3" w:rsidP="009E5F87">
            <w:pPr>
              <w:pStyle w:val="TableParagraph"/>
              <w:spacing w:before="53"/>
              <w:ind w:left="57" w:right="108"/>
              <w:jc w:val="both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Międzynarodow</w:t>
            </w:r>
            <w:r w:rsidR="009E5F87">
              <w:rPr>
                <w:b/>
                <w:i/>
                <w:color w:val="0070C0"/>
                <w:sz w:val="24"/>
              </w:rPr>
              <w:t>a</w:t>
            </w:r>
            <w:r w:rsidRPr="009338B8">
              <w:rPr>
                <w:b/>
                <w:i/>
                <w:color w:val="0070C0"/>
                <w:sz w:val="24"/>
              </w:rPr>
              <w:t xml:space="preserve"> ochrona praw człowieka</w:t>
            </w:r>
          </w:p>
        </w:tc>
        <w:tc>
          <w:tcPr>
            <w:tcW w:w="1134" w:type="dxa"/>
          </w:tcPr>
          <w:p w14:paraId="0F725B5E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127E85C" w14:textId="77777777" w:rsidR="009C53B3" w:rsidRDefault="009C53B3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6309E8A3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E2E9F8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2DAB414F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1DF534D0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2F7E37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5ADED04E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30EA2C62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22B58298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</w:tcPr>
          <w:p w14:paraId="285FD6A4" w14:textId="034CF585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K_W03; K_W04; K_W05; K_U01; K_U02; K_U04; K_K01; K_K03</w:t>
            </w:r>
          </w:p>
        </w:tc>
        <w:tc>
          <w:tcPr>
            <w:tcW w:w="2867" w:type="dxa"/>
          </w:tcPr>
          <w:p w14:paraId="1EC8371B" w14:textId="08480288" w:rsidR="009C53B3" w:rsidRDefault="009C53B3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 xml:space="preserve">nauki o polityce i administracji                   </w:t>
            </w:r>
          </w:p>
        </w:tc>
      </w:tr>
      <w:tr w:rsidR="000F127F" w14:paraId="70FE1335" w14:textId="77777777" w:rsidTr="009E5F87">
        <w:trPr>
          <w:trHeight w:val="1869"/>
        </w:trPr>
        <w:tc>
          <w:tcPr>
            <w:tcW w:w="2999" w:type="dxa"/>
          </w:tcPr>
          <w:p w14:paraId="720D4BE9" w14:textId="12186A04" w:rsidR="000F127F" w:rsidRDefault="009F1510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T</w:t>
            </w:r>
            <w:r w:rsidR="00AA53A8">
              <w:rPr>
                <w:b/>
                <w:sz w:val="24"/>
              </w:rPr>
              <w:t>eści</w:t>
            </w:r>
            <w:proofErr w:type="spellEnd"/>
            <w:r w:rsidR="00AA53A8">
              <w:rPr>
                <w:b/>
                <w:sz w:val="24"/>
              </w:rPr>
              <w:t xml:space="preserve"> programowe dla przedmiotu</w:t>
            </w:r>
          </w:p>
          <w:p w14:paraId="03262E33" w14:textId="72CBAF38" w:rsidR="000F127F" w:rsidRDefault="00AA53A8" w:rsidP="009E5F87">
            <w:pPr>
              <w:pStyle w:val="TableParagraph"/>
              <w:ind w:left="57" w:right="108"/>
              <w:jc w:val="both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Międzynarodowa ochrona praw człowieka</w:t>
            </w:r>
          </w:p>
        </w:tc>
        <w:tc>
          <w:tcPr>
            <w:tcW w:w="12474" w:type="dxa"/>
            <w:gridSpan w:val="12"/>
          </w:tcPr>
          <w:p w14:paraId="6AC70B01" w14:textId="77777777" w:rsidR="000F127F" w:rsidRDefault="00AA53A8">
            <w:pPr>
              <w:pStyle w:val="TableParagraph"/>
              <w:spacing w:before="53"/>
              <w:ind w:left="57" w:right="36"/>
              <w:jc w:val="both"/>
              <w:rPr>
                <w:sz w:val="24"/>
              </w:rPr>
            </w:pPr>
            <w:r>
              <w:rPr>
                <w:sz w:val="24"/>
              </w:rPr>
              <w:t>Ochrona praw człowieka w systemie Narodów Zjednoczonych. Ludobójstwo i masowe naruszenia praw człowieka. Prawa człowieka w konfliktach zbrojnych. Prawa grup szczególnie narażonych na naruszanie praw człowieka. System ochrony praw człowieka Rady Europy. Ludzki wymiar w procesie KBWE/OBWE. Kwestia ochrony praw człowieka w działalności Unii Europejskiej. Pozaeuropejskie systemy międzynarodowej ochrony praw człowieka. Rola organizacji pozarządowych. Prawa człowieka w polityce zagranicznej. Nowe idee w dziedzinie międzynarodowej ochrony praw człowieka.</w:t>
            </w:r>
          </w:p>
        </w:tc>
      </w:tr>
      <w:tr w:rsidR="000F127F" w14:paraId="41B71C04" w14:textId="77777777" w:rsidTr="009E5F87">
        <w:trPr>
          <w:trHeight w:val="1218"/>
        </w:trPr>
        <w:tc>
          <w:tcPr>
            <w:tcW w:w="2999" w:type="dxa"/>
          </w:tcPr>
          <w:p w14:paraId="055D19C1" w14:textId="5117304F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74" w:type="dxa"/>
            <w:gridSpan w:val="12"/>
          </w:tcPr>
          <w:p w14:paraId="5FB1C3F3" w14:textId="49DCADAE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ustny/Egzamin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9C53B3" w14:paraId="49CD23B6" w14:textId="77777777" w:rsidTr="009E5F87">
        <w:trPr>
          <w:trHeight w:val="952"/>
        </w:trPr>
        <w:tc>
          <w:tcPr>
            <w:tcW w:w="2999" w:type="dxa"/>
          </w:tcPr>
          <w:p w14:paraId="28BA9E05" w14:textId="3C4C115F" w:rsidR="009C53B3" w:rsidRDefault="009C53B3" w:rsidP="009E5F87">
            <w:pPr>
              <w:pStyle w:val="TableParagraph"/>
              <w:spacing w:before="53"/>
              <w:ind w:left="57" w:right="92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Międzynarodowa polityka gospodarcza</w:t>
            </w:r>
          </w:p>
        </w:tc>
        <w:tc>
          <w:tcPr>
            <w:tcW w:w="1134" w:type="dxa"/>
          </w:tcPr>
          <w:p w14:paraId="1A4CF41E" w14:textId="77777777" w:rsidR="009C53B3" w:rsidRDefault="009C53B3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14:paraId="153DF59F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05049C9F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CF93AA8" w14:textId="77777777" w:rsidR="009C53B3" w:rsidRDefault="009C53B3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204C100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210FC3F2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4DCE7DD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59B7F807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01B3105E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5" w:type="dxa"/>
          </w:tcPr>
          <w:p w14:paraId="4D87A83C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8" w:type="dxa"/>
          </w:tcPr>
          <w:p w14:paraId="684DE794" w14:textId="1D247967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K_W03; K_W05; K_W07; K_U01; K_U02; K_K02; K_K05</w:t>
            </w:r>
          </w:p>
        </w:tc>
        <w:tc>
          <w:tcPr>
            <w:tcW w:w="2867" w:type="dxa"/>
          </w:tcPr>
          <w:p w14:paraId="6F4BCB8F" w14:textId="77777777" w:rsidR="009C53B3" w:rsidRDefault="009C53B3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0E832C53" w14:textId="77777777" w:rsidTr="009E5F87">
        <w:trPr>
          <w:trHeight w:val="1872"/>
        </w:trPr>
        <w:tc>
          <w:tcPr>
            <w:tcW w:w="2999" w:type="dxa"/>
          </w:tcPr>
          <w:p w14:paraId="5DDFD335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Treści programowe dla przedmiotu</w:t>
            </w:r>
          </w:p>
          <w:p w14:paraId="6EB68D24" w14:textId="1DDA6AA5" w:rsidR="000F127F" w:rsidRDefault="00AA53A8" w:rsidP="009E5F87">
            <w:pPr>
              <w:pStyle w:val="TableParagraph"/>
              <w:ind w:left="57" w:right="92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Międzynarodowa polityka gospodarcza</w:t>
            </w:r>
          </w:p>
        </w:tc>
        <w:tc>
          <w:tcPr>
            <w:tcW w:w="12474" w:type="dxa"/>
            <w:gridSpan w:val="12"/>
          </w:tcPr>
          <w:p w14:paraId="6C5185B4" w14:textId="77777777" w:rsidR="000F127F" w:rsidRDefault="00AA53A8">
            <w:pPr>
              <w:pStyle w:val="TableParagraph"/>
              <w:spacing w:before="53"/>
              <w:ind w:left="57" w:right="36"/>
              <w:jc w:val="both"/>
            </w:pPr>
            <w:r>
              <w:rPr>
                <w:color w:val="212121"/>
                <w:sz w:val="24"/>
              </w:rPr>
              <w:t>Pojęcie zagranicznej i międzynarodowej polityki gospodarczej. Związek polityki i ekonomii w gospodarce światowej. Rola państwa w kształtowaniu zewnętrznych stosunków gospodarczych. Uwarunkowania międzynarodowej polityki gospodarczej (międzynarodowe struktury produkcji i wymiany). Cele, środki i narzędzia polityki handlowej. Polityka protekcjonizmu i liberalizacji handlu. Ewolucja wielostronnego systemu handlowego. Światowa Organizacja Handlu. Rola preferencyjnych porozumień</w:t>
            </w:r>
            <w:r>
              <w:rPr>
                <w:color w:val="212121"/>
                <w:spacing w:val="-2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handlowych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gospodarce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światowej.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Międzynarodowa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polityka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kapitałowa.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Państwa</w:t>
            </w:r>
            <w:r>
              <w:rPr>
                <w:color w:val="212121"/>
                <w:spacing w:val="-1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rozwijające</w:t>
            </w:r>
            <w:r>
              <w:rPr>
                <w:color w:val="212121"/>
                <w:spacing w:val="-1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się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w</w:t>
            </w:r>
            <w:r>
              <w:rPr>
                <w:color w:val="212121"/>
                <w:spacing w:val="-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gospodarce światowej i instytucjach gospodarki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światowej</w:t>
            </w:r>
            <w:r>
              <w:rPr>
                <w:color w:val="212121"/>
              </w:rPr>
              <w:t>.</w:t>
            </w:r>
          </w:p>
        </w:tc>
      </w:tr>
      <w:tr w:rsidR="000F127F" w14:paraId="38FFCBEC" w14:textId="77777777" w:rsidTr="009E5F87">
        <w:trPr>
          <w:trHeight w:val="1216"/>
        </w:trPr>
        <w:tc>
          <w:tcPr>
            <w:tcW w:w="2999" w:type="dxa"/>
          </w:tcPr>
          <w:p w14:paraId="41481A43" w14:textId="6FB7A833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74" w:type="dxa"/>
            <w:gridSpan w:val="12"/>
          </w:tcPr>
          <w:p w14:paraId="0624488C" w14:textId="12133B5E" w:rsidR="000F127F" w:rsidRDefault="00832F30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ustny/Egzamin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</w:tbl>
    <w:p w14:paraId="483EE4E4" w14:textId="77777777" w:rsidR="000F127F" w:rsidRDefault="000F127F">
      <w:pPr>
        <w:rPr>
          <w:sz w:val="24"/>
        </w:rPr>
        <w:sectPr w:rsidR="000F127F">
          <w:pgSz w:w="16840" w:h="11910" w:orient="landscape"/>
          <w:pgMar w:top="700" w:right="560" w:bottom="1120" w:left="460" w:header="0" w:footer="939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1134"/>
        <w:gridCol w:w="708"/>
        <w:gridCol w:w="567"/>
        <w:gridCol w:w="709"/>
        <w:gridCol w:w="567"/>
        <w:gridCol w:w="567"/>
        <w:gridCol w:w="709"/>
        <w:gridCol w:w="532"/>
        <w:gridCol w:w="991"/>
        <w:gridCol w:w="1135"/>
        <w:gridCol w:w="1988"/>
        <w:gridCol w:w="2583"/>
      </w:tblGrid>
      <w:tr w:rsidR="009C53B3" w14:paraId="3D77201C" w14:textId="77777777" w:rsidTr="009E5F87">
        <w:trPr>
          <w:trHeight w:val="1190"/>
        </w:trPr>
        <w:tc>
          <w:tcPr>
            <w:tcW w:w="2999" w:type="dxa"/>
          </w:tcPr>
          <w:p w14:paraId="2FDFD599" w14:textId="77777777" w:rsidR="009C53B3" w:rsidRDefault="009C53B3">
            <w:pPr>
              <w:pStyle w:val="TableParagraph"/>
              <w:spacing w:before="53"/>
              <w:ind w:left="57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lastRenderedPageBreak/>
              <w:t>Język obcy</w:t>
            </w:r>
          </w:p>
        </w:tc>
        <w:tc>
          <w:tcPr>
            <w:tcW w:w="1134" w:type="dxa"/>
          </w:tcPr>
          <w:p w14:paraId="39120F19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4D9F49F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88A36A1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95E812D" w14:textId="77777777" w:rsidR="009C53B3" w:rsidRPr="009E5F87" w:rsidRDefault="009C53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8E6827" w14:textId="0BBAB507" w:rsidR="009C53B3" w:rsidRPr="009E5F87" w:rsidRDefault="009E5F87">
            <w:pPr>
              <w:pStyle w:val="TableParagraph"/>
              <w:rPr>
                <w:sz w:val="24"/>
                <w:szCs w:val="24"/>
              </w:rPr>
            </w:pPr>
            <w:r w:rsidRPr="009E5F87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14:paraId="573E5A9C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E270697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" w:type="dxa"/>
          </w:tcPr>
          <w:p w14:paraId="0A348243" w14:textId="39CC943C" w:rsidR="009C53B3" w:rsidRDefault="009C53B3">
            <w:pPr>
              <w:pStyle w:val="TableParagraph"/>
              <w:spacing w:before="53"/>
              <w:ind w:left="66"/>
              <w:rPr>
                <w:sz w:val="24"/>
              </w:rPr>
            </w:pPr>
          </w:p>
        </w:tc>
        <w:tc>
          <w:tcPr>
            <w:tcW w:w="991" w:type="dxa"/>
          </w:tcPr>
          <w:p w14:paraId="1B75E8AF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5" w:type="dxa"/>
          </w:tcPr>
          <w:p w14:paraId="156C38B9" w14:textId="77777777" w:rsidR="009C53B3" w:rsidRPr="009C53B3" w:rsidRDefault="009C53B3">
            <w:pPr>
              <w:pStyle w:val="TableParagraph"/>
              <w:spacing w:before="53"/>
              <w:ind w:left="65"/>
              <w:rPr>
                <w:sz w:val="24"/>
                <w:szCs w:val="24"/>
              </w:rPr>
            </w:pPr>
            <w:r w:rsidRPr="009C53B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14:paraId="7C2211B8" w14:textId="5632BBB5" w:rsidR="009C53B3" w:rsidRPr="009C53B3" w:rsidRDefault="009F1510">
            <w:pPr>
              <w:pStyle w:val="TableParagraph"/>
              <w:spacing w:before="1"/>
              <w:ind w:left="65"/>
              <w:rPr>
                <w:sz w:val="24"/>
                <w:szCs w:val="24"/>
              </w:rPr>
            </w:pPr>
            <w:r>
              <w:rPr>
                <w:sz w:val="24"/>
              </w:rPr>
              <w:t>K_U03</w:t>
            </w:r>
          </w:p>
        </w:tc>
        <w:tc>
          <w:tcPr>
            <w:tcW w:w="2583" w:type="dxa"/>
          </w:tcPr>
          <w:p w14:paraId="4BF2D235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</w:tr>
      <w:tr w:rsidR="000F127F" w14:paraId="799572DF" w14:textId="77777777" w:rsidTr="009E5F87">
        <w:trPr>
          <w:trHeight w:val="1216"/>
        </w:trPr>
        <w:tc>
          <w:tcPr>
            <w:tcW w:w="2999" w:type="dxa"/>
          </w:tcPr>
          <w:p w14:paraId="1E179862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Język obcy</w:t>
            </w:r>
          </w:p>
        </w:tc>
        <w:tc>
          <w:tcPr>
            <w:tcW w:w="12190" w:type="dxa"/>
            <w:gridSpan w:val="12"/>
          </w:tcPr>
          <w:p w14:paraId="0A3DA2A6" w14:textId="77777777" w:rsidR="000F127F" w:rsidRDefault="00AA53A8">
            <w:pPr>
              <w:pStyle w:val="TableParagraph"/>
              <w:spacing w:before="53"/>
              <w:ind w:left="57"/>
            </w:pPr>
            <w:r>
              <w:rPr>
                <w:sz w:val="24"/>
              </w:rPr>
              <w:t xml:space="preserve">Treści kształcenia umożliwiają opanowanie języka obcego na poziomie B2 </w:t>
            </w:r>
            <w:r>
              <w:t>ESOKJ.</w:t>
            </w:r>
          </w:p>
        </w:tc>
      </w:tr>
      <w:tr w:rsidR="000F127F" w14:paraId="7EC74FB8" w14:textId="77777777" w:rsidTr="009E5F87">
        <w:trPr>
          <w:trHeight w:val="1219"/>
        </w:trPr>
        <w:tc>
          <w:tcPr>
            <w:tcW w:w="2999" w:type="dxa"/>
          </w:tcPr>
          <w:p w14:paraId="3920879F" w14:textId="6E164A20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190" w:type="dxa"/>
            <w:gridSpan w:val="12"/>
          </w:tcPr>
          <w:p w14:paraId="6DAC89F9" w14:textId="2F6F26DD" w:rsidR="009F1510" w:rsidRPr="009C53B3" w:rsidRDefault="009F1510" w:rsidP="009F1510">
            <w:pPr>
              <w:pStyle w:val="TableParagraph"/>
              <w:spacing w:before="54"/>
              <w:ind w:left="65" w:right="648"/>
              <w:rPr>
                <w:sz w:val="24"/>
                <w:szCs w:val="24"/>
              </w:rPr>
            </w:pPr>
            <w:r w:rsidRPr="009C53B3">
              <w:rPr>
                <w:sz w:val="24"/>
                <w:szCs w:val="24"/>
              </w:rPr>
              <w:t>Zgodnie z wymaganiami jednostki</w:t>
            </w:r>
          </w:p>
          <w:p w14:paraId="2FFFAE1D" w14:textId="0F3616DD" w:rsidR="000F127F" w:rsidRDefault="009F1510" w:rsidP="009F1510">
            <w:pPr>
              <w:pStyle w:val="TableParagraph"/>
              <w:spacing w:before="53"/>
              <w:ind w:left="57"/>
              <w:rPr>
                <w:sz w:val="24"/>
              </w:rPr>
            </w:pPr>
            <w:r w:rsidRPr="009C53B3">
              <w:rPr>
                <w:sz w:val="24"/>
                <w:szCs w:val="24"/>
              </w:rPr>
              <w:t>prowadzącej</w:t>
            </w:r>
          </w:p>
        </w:tc>
      </w:tr>
      <w:tr w:rsidR="009C53B3" w14:paraId="11CBED47" w14:textId="77777777" w:rsidTr="009E5F87">
        <w:trPr>
          <w:trHeight w:val="1494"/>
        </w:trPr>
        <w:tc>
          <w:tcPr>
            <w:tcW w:w="2999" w:type="dxa"/>
          </w:tcPr>
          <w:p w14:paraId="3F4A4718" w14:textId="77777777" w:rsidR="009C53B3" w:rsidRPr="009338B8" w:rsidRDefault="009C53B3">
            <w:pPr>
              <w:pStyle w:val="TableParagraph"/>
              <w:spacing w:before="53"/>
              <w:ind w:left="57" w:right="479"/>
              <w:rPr>
                <w:b/>
                <w:i/>
                <w:color w:val="0070C0"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Metodologia</w:t>
            </w:r>
            <w:r w:rsidRPr="009338B8">
              <w:rPr>
                <w:b/>
                <w:i/>
                <w:color w:val="0070C0"/>
                <w:w w:val="99"/>
                <w:sz w:val="24"/>
              </w:rPr>
              <w:t xml:space="preserve"> </w:t>
            </w:r>
            <w:r w:rsidRPr="009338B8">
              <w:rPr>
                <w:b/>
                <w:i/>
                <w:color w:val="0070C0"/>
                <w:sz w:val="24"/>
              </w:rPr>
              <w:t>badań stosunków</w:t>
            </w:r>
          </w:p>
          <w:p w14:paraId="1F964A4C" w14:textId="5D6A6D7C" w:rsidR="009C53B3" w:rsidRDefault="009E5F87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międzynarodow</w:t>
            </w:r>
            <w:r w:rsidR="009C53B3" w:rsidRPr="009338B8">
              <w:rPr>
                <w:b/>
                <w:i/>
                <w:color w:val="0070C0"/>
                <w:sz w:val="24"/>
              </w:rPr>
              <w:t>ych</w:t>
            </w:r>
          </w:p>
        </w:tc>
        <w:tc>
          <w:tcPr>
            <w:tcW w:w="1134" w:type="dxa"/>
          </w:tcPr>
          <w:p w14:paraId="63AD12A2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1B0C691" w14:textId="77777777" w:rsidR="009C53B3" w:rsidRDefault="009C53B3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14:paraId="75BE69DC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4F01E2D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AC27B7E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2084DC5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139C2C80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" w:type="dxa"/>
          </w:tcPr>
          <w:p w14:paraId="6963EB3D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944719B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14:paraId="11C7171C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</w:tcPr>
          <w:p w14:paraId="1DCE51CF" w14:textId="7B1A7053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 xml:space="preserve">K_W01; K_W02; K_W05; </w:t>
            </w:r>
            <w:r w:rsidRPr="009C53B3">
              <w:rPr>
                <w:b/>
                <w:bCs/>
                <w:sz w:val="24"/>
                <w:highlight w:val="yellow"/>
              </w:rPr>
              <w:t>KW_07</w:t>
            </w:r>
            <w:r w:rsidRPr="008636D0">
              <w:rPr>
                <w:sz w:val="24"/>
                <w:highlight w:val="yellow"/>
              </w:rPr>
              <w:t>;</w:t>
            </w:r>
            <w:r>
              <w:rPr>
                <w:sz w:val="24"/>
              </w:rPr>
              <w:t xml:space="preserve"> K_U01; K_U02; K_K01; K_K02; K_K05</w:t>
            </w:r>
          </w:p>
        </w:tc>
        <w:tc>
          <w:tcPr>
            <w:tcW w:w="2583" w:type="dxa"/>
          </w:tcPr>
          <w:p w14:paraId="2156962C" w14:textId="77777777" w:rsidR="009C53B3" w:rsidRDefault="009C53B3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121D0C87" w14:textId="77777777" w:rsidTr="009E5F87">
        <w:trPr>
          <w:trHeight w:val="2697"/>
        </w:trPr>
        <w:tc>
          <w:tcPr>
            <w:tcW w:w="2999" w:type="dxa"/>
          </w:tcPr>
          <w:p w14:paraId="575A87B8" w14:textId="77777777" w:rsidR="000F127F" w:rsidRPr="009338B8" w:rsidRDefault="00AA53A8">
            <w:pPr>
              <w:pStyle w:val="TableParagraph"/>
              <w:spacing w:before="50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Metodologia</w:t>
            </w:r>
          </w:p>
          <w:p w14:paraId="47159042" w14:textId="77777777" w:rsidR="000F127F" w:rsidRPr="009338B8" w:rsidRDefault="00AA53A8">
            <w:pPr>
              <w:pStyle w:val="TableParagraph"/>
              <w:spacing w:before="1"/>
              <w:ind w:left="57" w:right="639"/>
              <w:rPr>
                <w:b/>
                <w:i/>
                <w:color w:val="0070C0"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badań stosunków</w:t>
            </w:r>
          </w:p>
          <w:p w14:paraId="214C1BD4" w14:textId="30326D1E" w:rsidR="000F127F" w:rsidRDefault="009E5F87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międzynarodow</w:t>
            </w:r>
            <w:r w:rsidR="00AA53A8" w:rsidRPr="009338B8">
              <w:rPr>
                <w:b/>
                <w:i/>
                <w:color w:val="0070C0"/>
                <w:sz w:val="24"/>
              </w:rPr>
              <w:t>ych</w:t>
            </w:r>
          </w:p>
        </w:tc>
        <w:tc>
          <w:tcPr>
            <w:tcW w:w="12190" w:type="dxa"/>
            <w:gridSpan w:val="12"/>
          </w:tcPr>
          <w:p w14:paraId="7FD46469" w14:textId="77777777" w:rsidR="000F127F" w:rsidRDefault="00AA53A8">
            <w:pPr>
              <w:pStyle w:val="TableParagraph"/>
              <w:spacing w:before="50"/>
              <w:ind w:left="57" w:right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Pojęcia: nauka, wiedza, teoria i paradygmat, metodologia, metody i techniki badawcze. Siatka pojęciowa nauki o stosunkach międzynarodowych. </w:t>
            </w:r>
            <w:proofErr w:type="spellStart"/>
            <w:r>
              <w:rPr>
                <w:sz w:val="24"/>
              </w:rPr>
              <w:t>Ogólnologiczne</w:t>
            </w:r>
            <w:proofErr w:type="spellEnd"/>
            <w:r>
              <w:rPr>
                <w:sz w:val="24"/>
              </w:rPr>
              <w:t xml:space="preserve"> metody poznania; metody empiryczne i teoretyczne; metody historyczne, metody socjologiczne,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systemowa,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strukturalno-funkcjonalna,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czynnikowa,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instytucjonalno-normatywna, analiza porównawcza, analiza prognostyczna, metody behawioralne i psychologiczne, </w:t>
            </w:r>
            <w:proofErr w:type="spellStart"/>
            <w:r>
              <w:rPr>
                <w:i/>
                <w:sz w:val="24"/>
              </w:rPr>
              <w:t>case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studies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 in. Temat i tytuł pracy dyplomowej, problem badawczy, hipotezy i pytania badawcze, promotor, konceptualizacja pracy. Analizy tekstów: analiza semantyczna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(dosłowna)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semiotyczna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(refleksyjna),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strukturalna,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funkcjonalna.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literatury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tematu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badań: dokumenty,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monografie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opracowania,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artykuły,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studia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materiały,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czasopiśmiennicze,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internetowe;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kategoryzacje i selekcja. Próba pisarstwa naukowego: recenzja,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artykuł</w:t>
            </w:r>
          </w:p>
        </w:tc>
      </w:tr>
      <w:tr w:rsidR="000F127F" w14:paraId="593D4E5B" w14:textId="77777777" w:rsidTr="009E5F87">
        <w:trPr>
          <w:trHeight w:val="1219"/>
        </w:trPr>
        <w:tc>
          <w:tcPr>
            <w:tcW w:w="2999" w:type="dxa"/>
          </w:tcPr>
          <w:p w14:paraId="7B17FF53" w14:textId="271AE650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190" w:type="dxa"/>
            <w:gridSpan w:val="12"/>
          </w:tcPr>
          <w:p w14:paraId="62AB1B25" w14:textId="5BA99F83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</w:tbl>
    <w:p w14:paraId="1FF3D2D3" w14:textId="77777777" w:rsidR="000F127F" w:rsidRDefault="000F127F">
      <w:pPr>
        <w:rPr>
          <w:sz w:val="24"/>
        </w:rPr>
        <w:sectPr w:rsidR="000F127F">
          <w:pgSz w:w="16840" w:h="11910" w:orient="landscape"/>
          <w:pgMar w:top="700" w:right="560" w:bottom="1120" w:left="460" w:header="0" w:footer="939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5386"/>
        <w:gridCol w:w="1105"/>
        <w:gridCol w:w="1135"/>
        <w:gridCol w:w="1988"/>
        <w:gridCol w:w="2576"/>
      </w:tblGrid>
      <w:tr w:rsidR="00832F30" w14:paraId="53ED9146" w14:textId="77777777" w:rsidTr="009E5F87">
        <w:trPr>
          <w:trHeight w:val="955"/>
        </w:trPr>
        <w:tc>
          <w:tcPr>
            <w:tcW w:w="2999" w:type="dxa"/>
          </w:tcPr>
          <w:p w14:paraId="67EBB35B" w14:textId="77777777" w:rsidR="00832F30" w:rsidRPr="009338B8" w:rsidRDefault="00832F30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lastRenderedPageBreak/>
              <w:t>Przedmioty</w:t>
            </w:r>
          </w:p>
          <w:p w14:paraId="584C8791" w14:textId="74B0AA60" w:rsidR="00832F30" w:rsidRDefault="00612AAA">
            <w:pPr>
              <w:pStyle w:val="TableParagraph"/>
              <w:ind w:left="57" w:right="52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ogólnouniwersy</w:t>
            </w:r>
            <w:r w:rsidR="00832F30" w:rsidRPr="009338B8">
              <w:rPr>
                <w:b/>
                <w:i/>
                <w:color w:val="0070C0"/>
                <w:sz w:val="24"/>
              </w:rPr>
              <w:t>teckie*</w:t>
            </w:r>
          </w:p>
        </w:tc>
        <w:tc>
          <w:tcPr>
            <w:tcW w:w="5386" w:type="dxa"/>
          </w:tcPr>
          <w:p w14:paraId="08E28354" w14:textId="77777777" w:rsidR="00832F30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zgodnie z sylabusem</w:t>
            </w:r>
          </w:p>
        </w:tc>
        <w:tc>
          <w:tcPr>
            <w:tcW w:w="1105" w:type="dxa"/>
          </w:tcPr>
          <w:p w14:paraId="0AF9B9E5" w14:textId="5B5A4CCE" w:rsidR="00832F30" w:rsidRPr="00832F30" w:rsidRDefault="00832F30">
            <w:pPr>
              <w:pStyle w:val="TableParagraph"/>
              <w:spacing w:before="53"/>
              <w:ind w:left="57"/>
              <w:rPr>
                <w:b/>
                <w:bCs/>
                <w:sz w:val="24"/>
              </w:rPr>
            </w:pPr>
            <w:r w:rsidRPr="00832F30">
              <w:rPr>
                <w:b/>
                <w:bCs/>
                <w:sz w:val="24"/>
                <w:highlight w:val="yellow"/>
              </w:rPr>
              <w:t>Min. 30</w:t>
            </w:r>
          </w:p>
        </w:tc>
        <w:tc>
          <w:tcPr>
            <w:tcW w:w="1135" w:type="dxa"/>
          </w:tcPr>
          <w:p w14:paraId="295D2F1B" w14:textId="77777777" w:rsidR="00832F30" w:rsidRDefault="00832F30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8" w:type="dxa"/>
          </w:tcPr>
          <w:p w14:paraId="76E4D906" w14:textId="4CC67419" w:rsidR="00832F30" w:rsidRDefault="00832F30">
            <w:pPr>
              <w:pStyle w:val="TableParagraph"/>
              <w:spacing w:before="53"/>
              <w:ind w:left="58" w:right="752"/>
              <w:rPr>
                <w:sz w:val="24"/>
              </w:rPr>
            </w:pPr>
          </w:p>
        </w:tc>
        <w:tc>
          <w:tcPr>
            <w:tcW w:w="2576" w:type="dxa"/>
          </w:tcPr>
          <w:p w14:paraId="34F5C75A" w14:textId="77777777" w:rsidR="00832F30" w:rsidRDefault="00832F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127F" w14:paraId="709CBF79" w14:textId="77777777" w:rsidTr="009E5F87">
        <w:trPr>
          <w:trHeight w:val="1770"/>
        </w:trPr>
        <w:tc>
          <w:tcPr>
            <w:tcW w:w="2999" w:type="dxa"/>
          </w:tcPr>
          <w:p w14:paraId="5BEB1281" w14:textId="77777777" w:rsidR="000F127F" w:rsidRPr="009338B8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Przedmioty</w:t>
            </w:r>
          </w:p>
          <w:p w14:paraId="6431C42A" w14:textId="0446DB6A" w:rsidR="000F127F" w:rsidRDefault="00AA53A8" w:rsidP="009A4A5A">
            <w:pPr>
              <w:pStyle w:val="TableParagraph"/>
              <w:ind w:left="57" w:right="52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ogólnouniwersyteckie*</w:t>
            </w:r>
          </w:p>
        </w:tc>
        <w:tc>
          <w:tcPr>
            <w:tcW w:w="12190" w:type="dxa"/>
            <w:gridSpan w:val="5"/>
          </w:tcPr>
          <w:p w14:paraId="643F6F46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W zależności od wyboru dokonanego przez Studenta/</w:t>
            </w:r>
            <w:proofErr w:type="spellStart"/>
            <w:r>
              <w:rPr>
                <w:sz w:val="24"/>
              </w:rPr>
              <w:t>kę</w:t>
            </w:r>
            <w:proofErr w:type="spellEnd"/>
            <w:r>
              <w:rPr>
                <w:sz w:val="24"/>
              </w:rPr>
              <w:t>. Student/ka poszerza swoją wiedzę o treści spoza kierunku studiów.</w:t>
            </w:r>
          </w:p>
        </w:tc>
      </w:tr>
      <w:tr w:rsidR="000F127F" w14:paraId="3DF19359" w14:textId="77777777" w:rsidTr="009E5F87">
        <w:trPr>
          <w:trHeight w:val="1217"/>
        </w:trPr>
        <w:tc>
          <w:tcPr>
            <w:tcW w:w="2999" w:type="dxa"/>
          </w:tcPr>
          <w:p w14:paraId="34DD3D2F" w14:textId="7097440E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190" w:type="dxa"/>
            <w:gridSpan w:val="5"/>
          </w:tcPr>
          <w:p w14:paraId="26810034" w14:textId="7460C0D0" w:rsidR="000F127F" w:rsidRDefault="009F151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zgodnie z sylabusem</w:t>
            </w:r>
          </w:p>
        </w:tc>
      </w:tr>
    </w:tbl>
    <w:p w14:paraId="77AE899B" w14:textId="77777777" w:rsidR="000F127F" w:rsidRDefault="000F127F">
      <w:pPr>
        <w:spacing w:before="6"/>
        <w:rPr>
          <w:b/>
          <w:i/>
          <w:sz w:val="15"/>
        </w:rPr>
      </w:pPr>
    </w:p>
    <w:p w14:paraId="7DE1FC10" w14:textId="77777777" w:rsidR="000F127F" w:rsidRPr="00612AAA" w:rsidRDefault="00AA53A8">
      <w:pPr>
        <w:spacing w:before="92"/>
        <w:ind w:left="247"/>
        <w:rPr>
          <w:sz w:val="24"/>
          <w:szCs w:val="24"/>
        </w:rPr>
      </w:pPr>
      <w:r w:rsidRPr="00612AAA">
        <w:rPr>
          <w:b/>
          <w:sz w:val="24"/>
          <w:szCs w:val="24"/>
        </w:rPr>
        <w:t xml:space="preserve">Łączna liczba punktów ECTS </w:t>
      </w:r>
      <w:r w:rsidRPr="00612AAA">
        <w:rPr>
          <w:sz w:val="24"/>
          <w:szCs w:val="24"/>
        </w:rPr>
        <w:t>(w semestrze): 30</w:t>
      </w:r>
    </w:p>
    <w:p w14:paraId="618FDC49" w14:textId="78370321" w:rsidR="000F127F" w:rsidRPr="00612AAA" w:rsidRDefault="00AA53A8">
      <w:pPr>
        <w:ind w:left="247"/>
        <w:rPr>
          <w:sz w:val="24"/>
          <w:szCs w:val="24"/>
        </w:rPr>
      </w:pPr>
      <w:r w:rsidRPr="00612AAA">
        <w:rPr>
          <w:b/>
          <w:sz w:val="24"/>
          <w:szCs w:val="24"/>
        </w:rPr>
        <w:t xml:space="preserve">Łączna liczba godzin zajęć </w:t>
      </w:r>
      <w:r w:rsidRPr="00612AAA">
        <w:rPr>
          <w:sz w:val="24"/>
          <w:szCs w:val="24"/>
        </w:rPr>
        <w:t xml:space="preserve">(w semestrze): co najmniej </w:t>
      </w:r>
      <w:r w:rsidR="00832F30" w:rsidRPr="00612AAA">
        <w:rPr>
          <w:b/>
          <w:bCs/>
          <w:sz w:val="24"/>
          <w:szCs w:val="24"/>
          <w:highlight w:val="yellow"/>
        </w:rPr>
        <w:t>390</w:t>
      </w:r>
    </w:p>
    <w:p w14:paraId="6702BAB4" w14:textId="5866291D" w:rsidR="000F127F" w:rsidRPr="00612AAA" w:rsidRDefault="00AA53A8">
      <w:pPr>
        <w:ind w:left="247"/>
        <w:rPr>
          <w:sz w:val="24"/>
          <w:szCs w:val="24"/>
        </w:rPr>
      </w:pPr>
      <w:r w:rsidRPr="00612AAA">
        <w:rPr>
          <w:b/>
          <w:sz w:val="24"/>
          <w:szCs w:val="24"/>
        </w:rPr>
        <w:t xml:space="preserve">Łączna liczba godzin zajęć określona w programie studiów dla danego kierunku, poziomu i profilu </w:t>
      </w:r>
      <w:r w:rsidRPr="00612AAA">
        <w:rPr>
          <w:sz w:val="24"/>
          <w:szCs w:val="24"/>
        </w:rPr>
        <w:t xml:space="preserve">(dla całego cyklu): co najmniej </w:t>
      </w:r>
      <w:r w:rsidR="00882B7D" w:rsidRPr="00612AAA">
        <w:rPr>
          <w:b/>
          <w:bCs/>
          <w:color w:val="FF0000"/>
          <w:sz w:val="24"/>
          <w:szCs w:val="24"/>
          <w:highlight w:val="yellow"/>
        </w:rPr>
        <w:t>2198</w:t>
      </w:r>
    </w:p>
    <w:p w14:paraId="6EC17197" w14:textId="5B1FD778" w:rsidR="000F127F" w:rsidRDefault="000F127F">
      <w:pPr>
        <w:spacing w:before="9" w:after="1"/>
        <w:rPr>
          <w:sz w:val="26"/>
        </w:rPr>
      </w:pPr>
    </w:p>
    <w:p w14:paraId="18BB1533" w14:textId="5A0B5B20" w:rsidR="00612AAA" w:rsidRDefault="00612AAA">
      <w:pPr>
        <w:spacing w:before="9" w:after="1"/>
        <w:rPr>
          <w:sz w:val="26"/>
        </w:rPr>
      </w:pPr>
    </w:p>
    <w:p w14:paraId="00B3CAA6" w14:textId="319945BC" w:rsidR="00612AAA" w:rsidRDefault="00612AAA">
      <w:pPr>
        <w:spacing w:before="9" w:after="1"/>
        <w:rPr>
          <w:sz w:val="26"/>
        </w:rPr>
      </w:pPr>
    </w:p>
    <w:p w14:paraId="60150CA5" w14:textId="25B49636" w:rsidR="00612AAA" w:rsidRDefault="00612AAA">
      <w:pPr>
        <w:spacing w:before="9" w:after="1"/>
        <w:rPr>
          <w:sz w:val="26"/>
        </w:rPr>
      </w:pPr>
    </w:p>
    <w:p w14:paraId="1BF35456" w14:textId="0B035AFE" w:rsidR="00612AAA" w:rsidRDefault="00612AAA">
      <w:pPr>
        <w:spacing w:before="9" w:after="1"/>
        <w:rPr>
          <w:sz w:val="26"/>
        </w:rPr>
      </w:pPr>
    </w:p>
    <w:p w14:paraId="1AC670E2" w14:textId="63C72B6E" w:rsidR="00612AAA" w:rsidRDefault="00612AAA">
      <w:pPr>
        <w:spacing w:before="9" w:after="1"/>
        <w:rPr>
          <w:sz w:val="26"/>
        </w:rPr>
      </w:pPr>
    </w:p>
    <w:p w14:paraId="6AD9FD57" w14:textId="7F54A2F7" w:rsidR="00612AAA" w:rsidRDefault="00612AAA">
      <w:pPr>
        <w:spacing w:before="9" w:after="1"/>
        <w:rPr>
          <w:sz w:val="26"/>
        </w:rPr>
      </w:pPr>
    </w:p>
    <w:p w14:paraId="6CFCEC9E" w14:textId="6E2ECE1C" w:rsidR="00612AAA" w:rsidRDefault="00612AAA">
      <w:pPr>
        <w:spacing w:before="9" w:after="1"/>
        <w:rPr>
          <w:sz w:val="26"/>
        </w:rPr>
      </w:pPr>
    </w:p>
    <w:p w14:paraId="14A60215" w14:textId="04D96C93" w:rsidR="00612AAA" w:rsidRDefault="00612AAA">
      <w:pPr>
        <w:spacing w:before="9" w:after="1"/>
        <w:rPr>
          <w:sz w:val="26"/>
        </w:rPr>
      </w:pPr>
    </w:p>
    <w:p w14:paraId="2426E86B" w14:textId="14D693B2" w:rsidR="00612AAA" w:rsidRDefault="00612AAA">
      <w:pPr>
        <w:spacing w:before="9" w:after="1"/>
        <w:rPr>
          <w:sz w:val="26"/>
        </w:rPr>
      </w:pPr>
    </w:p>
    <w:p w14:paraId="06ECC618" w14:textId="1D7FC29A" w:rsidR="00612AAA" w:rsidRDefault="00612AAA">
      <w:pPr>
        <w:spacing w:before="9" w:after="1"/>
        <w:rPr>
          <w:sz w:val="26"/>
        </w:rPr>
      </w:pPr>
    </w:p>
    <w:p w14:paraId="49594684" w14:textId="4B79AA74" w:rsidR="00612AAA" w:rsidRDefault="00612AAA">
      <w:pPr>
        <w:spacing w:before="9" w:after="1"/>
        <w:rPr>
          <w:sz w:val="26"/>
        </w:rPr>
      </w:pPr>
    </w:p>
    <w:p w14:paraId="158CF1EB" w14:textId="6E03B943" w:rsidR="00612AAA" w:rsidRDefault="00612AAA">
      <w:pPr>
        <w:spacing w:before="9" w:after="1"/>
        <w:rPr>
          <w:sz w:val="26"/>
        </w:rPr>
      </w:pPr>
    </w:p>
    <w:p w14:paraId="1FE73222" w14:textId="77777777" w:rsidR="00612AAA" w:rsidRDefault="00612AAA">
      <w:pPr>
        <w:spacing w:before="9" w:after="1"/>
        <w:rPr>
          <w:sz w:val="26"/>
        </w:rPr>
      </w:pPr>
    </w:p>
    <w:p w14:paraId="6FC3F0D6" w14:textId="77777777" w:rsidR="00612AAA" w:rsidRDefault="00612AAA">
      <w:pPr>
        <w:spacing w:before="9" w:after="1"/>
        <w:rPr>
          <w:sz w:val="26"/>
        </w:rPr>
      </w:pPr>
    </w:p>
    <w:p w14:paraId="34D0DDA4" w14:textId="4063618C" w:rsidR="00612AAA" w:rsidRDefault="00832F30" w:rsidP="00832F30">
      <w:pPr>
        <w:tabs>
          <w:tab w:val="left" w:pos="1276"/>
        </w:tabs>
        <w:spacing w:before="120" w:after="120"/>
        <w:ind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</w:r>
    </w:p>
    <w:p w14:paraId="404A338F" w14:textId="6A9D6FA4" w:rsidR="00832F30" w:rsidRDefault="00832F30" w:rsidP="00832F30">
      <w:pPr>
        <w:tabs>
          <w:tab w:val="left" w:pos="1276"/>
        </w:tabs>
        <w:spacing w:before="120" w:after="120"/>
        <w:ind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Zajęcia lub grupy zajęć przypisane do danego etapu studiów</w:t>
      </w:r>
    </w:p>
    <w:p w14:paraId="636A2A34" w14:textId="77777777" w:rsidR="000F127F" w:rsidRDefault="000F127F">
      <w:pPr>
        <w:rPr>
          <w:sz w:val="20"/>
        </w:rPr>
      </w:pPr>
    </w:p>
    <w:p w14:paraId="7B455187" w14:textId="77777777" w:rsidR="000F127F" w:rsidRPr="009338B8" w:rsidRDefault="00AA53A8">
      <w:pPr>
        <w:spacing w:before="122" w:line="273" w:lineRule="auto"/>
        <w:ind w:left="247" w:right="13352"/>
        <w:rPr>
          <w:b/>
          <w:i/>
          <w:color w:val="0070C0"/>
          <w:sz w:val="24"/>
        </w:rPr>
      </w:pPr>
      <w:r w:rsidRPr="009338B8">
        <w:rPr>
          <w:b/>
          <w:i/>
          <w:color w:val="0070C0"/>
          <w:sz w:val="24"/>
        </w:rPr>
        <w:t>Rok studiów: trzeci Semestr: piąty</w:t>
      </w:r>
    </w:p>
    <w:p w14:paraId="2D559211" w14:textId="77777777" w:rsidR="000F127F" w:rsidRDefault="000F127F">
      <w:pPr>
        <w:spacing w:before="5"/>
        <w:rPr>
          <w:b/>
          <w:i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850"/>
        <w:gridCol w:w="616"/>
        <w:gridCol w:w="709"/>
        <w:gridCol w:w="709"/>
        <w:gridCol w:w="709"/>
        <w:gridCol w:w="708"/>
        <w:gridCol w:w="709"/>
        <w:gridCol w:w="395"/>
        <w:gridCol w:w="265"/>
        <w:gridCol w:w="992"/>
        <w:gridCol w:w="1276"/>
        <w:gridCol w:w="1617"/>
        <w:gridCol w:w="225"/>
        <w:gridCol w:w="2410"/>
        <w:gridCol w:w="19"/>
      </w:tblGrid>
      <w:tr w:rsidR="009C53B3" w14:paraId="13539D01" w14:textId="77777777" w:rsidTr="00612AAA">
        <w:trPr>
          <w:trHeight w:val="390"/>
        </w:trPr>
        <w:tc>
          <w:tcPr>
            <w:tcW w:w="2999" w:type="dxa"/>
            <w:vMerge w:val="restart"/>
          </w:tcPr>
          <w:p w14:paraId="46D170EA" w14:textId="77777777" w:rsidR="009C53B3" w:rsidRDefault="009C53B3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6BE59992" w14:textId="77777777" w:rsidR="009C53B3" w:rsidRDefault="009C53B3">
            <w:pPr>
              <w:pStyle w:val="TableParagraph"/>
              <w:ind w:left="309" w:right="281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przedmiotu/ grupa zajęć</w:t>
            </w:r>
          </w:p>
        </w:tc>
        <w:tc>
          <w:tcPr>
            <w:tcW w:w="5670" w:type="dxa"/>
            <w:gridSpan w:val="9"/>
          </w:tcPr>
          <w:p w14:paraId="62416AB3" w14:textId="77777777" w:rsidR="009C53B3" w:rsidRDefault="009C53B3">
            <w:pPr>
              <w:pStyle w:val="TableParagraph"/>
              <w:spacing w:before="53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Forma zajęć – liczba godzin</w:t>
            </w:r>
          </w:p>
        </w:tc>
        <w:tc>
          <w:tcPr>
            <w:tcW w:w="992" w:type="dxa"/>
          </w:tcPr>
          <w:p w14:paraId="02A74E31" w14:textId="77777777" w:rsidR="009C53B3" w:rsidRDefault="009C53B3">
            <w:pPr>
              <w:pStyle w:val="TableParagraph"/>
              <w:spacing w:before="8"/>
              <w:rPr>
                <w:b/>
                <w:i/>
              </w:rPr>
            </w:pPr>
          </w:p>
          <w:p w14:paraId="676F5643" w14:textId="77777777" w:rsidR="009C53B3" w:rsidRDefault="009C53B3">
            <w:pPr>
              <w:pStyle w:val="TableParagraph"/>
              <w:spacing w:before="1"/>
              <w:ind w:left="6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Razem: liczba godzin zajęć</w:t>
            </w:r>
          </w:p>
        </w:tc>
        <w:tc>
          <w:tcPr>
            <w:tcW w:w="1276" w:type="dxa"/>
          </w:tcPr>
          <w:p w14:paraId="354D257B" w14:textId="77777777" w:rsidR="009C53B3" w:rsidRDefault="009C53B3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6BA3A1B1" w14:textId="77777777" w:rsidR="009C53B3" w:rsidRDefault="009C53B3">
            <w:pPr>
              <w:pStyle w:val="TableParagraph"/>
              <w:ind w:left="182" w:right="137" w:hanging="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Razem: punkty ECTS</w:t>
            </w:r>
          </w:p>
        </w:tc>
        <w:tc>
          <w:tcPr>
            <w:tcW w:w="1842" w:type="dxa"/>
            <w:gridSpan w:val="2"/>
          </w:tcPr>
          <w:p w14:paraId="7F7F0479" w14:textId="3A772FC8" w:rsidR="009C53B3" w:rsidRDefault="00612AAA">
            <w:pPr>
              <w:pStyle w:val="TableParagraph"/>
              <w:spacing w:before="125"/>
              <w:ind w:left="173" w:right="148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 efektów uczenia się dla programu studiów</w:t>
            </w:r>
          </w:p>
        </w:tc>
        <w:tc>
          <w:tcPr>
            <w:tcW w:w="2429" w:type="dxa"/>
            <w:gridSpan w:val="2"/>
          </w:tcPr>
          <w:p w14:paraId="5E806BDA" w14:textId="77777777" w:rsidR="009C53B3" w:rsidRDefault="009C53B3">
            <w:pPr>
              <w:pStyle w:val="TableParagraph"/>
              <w:spacing w:before="8"/>
              <w:rPr>
                <w:b/>
                <w:i/>
              </w:rPr>
            </w:pPr>
          </w:p>
          <w:p w14:paraId="7FB66528" w14:textId="77777777" w:rsidR="009C53B3" w:rsidRDefault="009C53B3">
            <w:pPr>
              <w:pStyle w:val="TableParagraph"/>
              <w:spacing w:before="1"/>
              <w:ind w:left="8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Dyscyplina (y), do której odnosi się przedmiot</w:t>
            </w:r>
          </w:p>
        </w:tc>
      </w:tr>
      <w:tr w:rsidR="00612AAA" w14:paraId="455D9B69" w14:textId="77777777" w:rsidTr="00612AAA">
        <w:trPr>
          <w:gridAfter w:val="1"/>
          <w:wAfter w:w="19" w:type="dxa"/>
          <w:cantSplit/>
          <w:trHeight w:val="2241"/>
        </w:trPr>
        <w:tc>
          <w:tcPr>
            <w:tcW w:w="2999" w:type="dxa"/>
            <w:vMerge/>
            <w:tcBorders>
              <w:top w:val="nil"/>
            </w:tcBorders>
          </w:tcPr>
          <w:p w14:paraId="09BAF161" w14:textId="77777777" w:rsidR="00612AAA" w:rsidRDefault="00612AAA" w:rsidP="00612AA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14:paraId="63CACAB0" w14:textId="6CBE3818" w:rsidR="00612AAA" w:rsidRDefault="00612AAA" w:rsidP="00612AAA">
            <w:pPr>
              <w:pStyle w:val="TableParagraph"/>
              <w:spacing w:before="53"/>
              <w:ind w:left="5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Wykład</w:t>
            </w:r>
          </w:p>
        </w:tc>
        <w:tc>
          <w:tcPr>
            <w:tcW w:w="616" w:type="dxa"/>
            <w:textDirection w:val="btLr"/>
          </w:tcPr>
          <w:p w14:paraId="75CEA178" w14:textId="587AF15F" w:rsidR="00612AAA" w:rsidRDefault="00612AAA" w:rsidP="00612AAA">
            <w:pPr>
              <w:pStyle w:val="TableParagraph"/>
              <w:spacing w:before="53"/>
              <w:ind w:left="58" w:right="1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Konwersatorium</w:t>
            </w:r>
          </w:p>
        </w:tc>
        <w:tc>
          <w:tcPr>
            <w:tcW w:w="709" w:type="dxa"/>
            <w:textDirection w:val="btLr"/>
          </w:tcPr>
          <w:p w14:paraId="13156924" w14:textId="7F8A9EB4" w:rsidR="00612AAA" w:rsidRDefault="00612AAA" w:rsidP="00612AAA">
            <w:pPr>
              <w:pStyle w:val="TableParagraph"/>
              <w:spacing w:before="53"/>
              <w:ind w:left="5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Seminarium</w:t>
            </w:r>
          </w:p>
        </w:tc>
        <w:tc>
          <w:tcPr>
            <w:tcW w:w="709" w:type="dxa"/>
            <w:textDirection w:val="btLr"/>
          </w:tcPr>
          <w:p w14:paraId="376F36F6" w14:textId="03F74D64" w:rsidR="00612AAA" w:rsidRDefault="00612AAA" w:rsidP="00612AAA">
            <w:pPr>
              <w:pStyle w:val="TableParagraph"/>
              <w:spacing w:before="53"/>
              <w:ind w:left="6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Ćwiczenia</w:t>
            </w:r>
          </w:p>
        </w:tc>
        <w:tc>
          <w:tcPr>
            <w:tcW w:w="709" w:type="dxa"/>
            <w:textDirection w:val="btLr"/>
          </w:tcPr>
          <w:p w14:paraId="409C4DA4" w14:textId="41609B51" w:rsidR="00612AAA" w:rsidRDefault="00612AAA" w:rsidP="00612AAA">
            <w:pPr>
              <w:pStyle w:val="TableParagraph"/>
              <w:spacing w:before="53"/>
              <w:ind w:left="61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Lektorat</w:t>
            </w:r>
          </w:p>
        </w:tc>
        <w:tc>
          <w:tcPr>
            <w:tcW w:w="708" w:type="dxa"/>
            <w:textDirection w:val="btLr"/>
          </w:tcPr>
          <w:p w14:paraId="475B50FD" w14:textId="32334FCA" w:rsidR="00612AAA" w:rsidRDefault="00612AAA" w:rsidP="00612AAA">
            <w:pPr>
              <w:pStyle w:val="TableParagraph"/>
              <w:spacing w:before="53"/>
              <w:ind w:left="62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Warsztaty</w:t>
            </w:r>
          </w:p>
        </w:tc>
        <w:tc>
          <w:tcPr>
            <w:tcW w:w="709" w:type="dxa"/>
            <w:textDirection w:val="btLr"/>
          </w:tcPr>
          <w:p w14:paraId="153ECD88" w14:textId="7588B84B" w:rsidR="00612AAA" w:rsidRDefault="00612AAA" w:rsidP="00612AAA">
            <w:pPr>
              <w:pStyle w:val="TableParagraph"/>
              <w:spacing w:before="53"/>
              <w:ind w:left="6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Projekt</w:t>
            </w:r>
          </w:p>
        </w:tc>
        <w:tc>
          <w:tcPr>
            <w:tcW w:w="660" w:type="dxa"/>
            <w:gridSpan w:val="2"/>
            <w:textDirection w:val="btLr"/>
          </w:tcPr>
          <w:p w14:paraId="255FA928" w14:textId="19131321" w:rsidR="00612AAA" w:rsidRDefault="00612AAA" w:rsidP="00612AAA">
            <w:pPr>
              <w:pStyle w:val="TableParagraph"/>
              <w:spacing w:before="53"/>
              <w:ind w:left="6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Inne</w:t>
            </w:r>
          </w:p>
        </w:tc>
        <w:tc>
          <w:tcPr>
            <w:tcW w:w="992" w:type="dxa"/>
            <w:tcBorders>
              <w:top w:val="nil"/>
            </w:tcBorders>
          </w:tcPr>
          <w:p w14:paraId="61E939B2" w14:textId="77777777" w:rsidR="00612AAA" w:rsidRDefault="00612AAA" w:rsidP="00612AA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B575D85" w14:textId="77777777" w:rsidR="00612AAA" w:rsidRDefault="00612AAA" w:rsidP="00612AA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71AB9AD2" w14:textId="77777777" w:rsidR="00612AAA" w:rsidRDefault="00612AAA" w:rsidP="00612AA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6076940" w14:textId="77777777" w:rsidR="00612AAA" w:rsidRDefault="00612AAA" w:rsidP="00612AAA">
            <w:pPr>
              <w:rPr>
                <w:sz w:val="2"/>
                <w:szCs w:val="2"/>
              </w:rPr>
            </w:pPr>
          </w:p>
        </w:tc>
      </w:tr>
      <w:tr w:rsidR="009C53B3" w14:paraId="737CFD81" w14:textId="77777777" w:rsidTr="00612AAA">
        <w:trPr>
          <w:gridAfter w:val="1"/>
          <w:wAfter w:w="19" w:type="dxa"/>
          <w:trHeight w:val="1154"/>
        </w:trPr>
        <w:tc>
          <w:tcPr>
            <w:tcW w:w="2999" w:type="dxa"/>
          </w:tcPr>
          <w:p w14:paraId="331FD8D9" w14:textId="77777777" w:rsidR="009C53B3" w:rsidRDefault="009C53B3">
            <w:pPr>
              <w:pStyle w:val="TableParagraph"/>
              <w:spacing w:before="158"/>
              <w:ind w:left="57" w:right="519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Polityka zagraniczna Polski</w:t>
            </w:r>
          </w:p>
        </w:tc>
        <w:tc>
          <w:tcPr>
            <w:tcW w:w="850" w:type="dxa"/>
          </w:tcPr>
          <w:p w14:paraId="67CEBE2B" w14:textId="77777777" w:rsidR="009C53B3" w:rsidRDefault="009C53B3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6" w:type="dxa"/>
          </w:tcPr>
          <w:p w14:paraId="01626073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361AD3AD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3E375AA8" w14:textId="77777777" w:rsidR="009C53B3" w:rsidRDefault="009C53B3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6C9DB6EB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97F580B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56195CF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  <w:gridSpan w:val="2"/>
          </w:tcPr>
          <w:p w14:paraId="2BBCEAC3" w14:textId="77777777" w:rsidR="009C53B3" w:rsidRDefault="009C53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986F609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6" w:type="dxa"/>
          </w:tcPr>
          <w:p w14:paraId="19997DC8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2" w:type="dxa"/>
            <w:gridSpan w:val="2"/>
          </w:tcPr>
          <w:p w14:paraId="307B1236" w14:textId="5B1C8169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K_W01; K_W03; K_U01; K_U02; K_K02</w:t>
            </w:r>
          </w:p>
        </w:tc>
        <w:tc>
          <w:tcPr>
            <w:tcW w:w="2410" w:type="dxa"/>
          </w:tcPr>
          <w:p w14:paraId="66B61CD5" w14:textId="77777777" w:rsidR="009C53B3" w:rsidRDefault="009C53B3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4222D2B0" w14:textId="77777777" w:rsidTr="00612AAA">
        <w:trPr>
          <w:trHeight w:val="1771"/>
        </w:trPr>
        <w:tc>
          <w:tcPr>
            <w:tcW w:w="2999" w:type="dxa"/>
          </w:tcPr>
          <w:p w14:paraId="1D162DCF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Polityka zagraniczna Polski</w:t>
            </w:r>
          </w:p>
        </w:tc>
        <w:tc>
          <w:tcPr>
            <w:tcW w:w="12209" w:type="dxa"/>
            <w:gridSpan w:val="15"/>
          </w:tcPr>
          <w:p w14:paraId="76E8200F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Uwarunkowania współczesnej, cele, główne kierunki współczesnej polityki zagranicznej Polski i ocena jej efektywności.</w:t>
            </w:r>
          </w:p>
        </w:tc>
      </w:tr>
      <w:tr w:rsidR="000F127F" w14:paraId="23102C9C" w14:textId="77777777" w:rsidTr="00612AAA">
        <w:trPr>
          <w:trHeight w:val="1218"/>
        </w:trPr>
        <w:tc>
          <w:tcPr>
            <w:tcW w:w="2999" w:type="dxa"/>
          </w:tcPr>
          <w:p w14:paraId="1D5DA2A7" w14:textId="7F78DAD5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Sposoby weryfikacji efektów przypisanych do przedmiotu</w:t>
            </w:r>
          </w:p>
        </w:tc>
        <w:tc>
          <w:tcPr>
            <w:tcW w:w="12209" w:type="dxa"/>
            <w:gridSpan w:val="15"/>
          </w:tcPr>
          <w:p w14:paraId="2C35B291" w14:textId="65F57DD3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ustny/Egzamin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9C53B3" w14:paraId="292AEBC3" w14:textId="77777777" w:rsidTr="00612AAA">
        <w:trPr>
          <w:trHeight w:val="955"/>
        </w:trPr>
        <w:tc>
          <w:tcPr>
            <w:tcW w:w="2999" w:type="dxa"/>
          </w:tcPr>
          <w:p w14:paraId="207C3AA6" w14:textId="2D482EAA" w:rsidR="009C53B3" w:rsidRDefault="009C53B3">
            <w:pPr>
              <w:pStyle w:val="TableParagraph"/>
              <w:spacing w:before="53"/>
              <w:ind w:left="57" w:right="959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3 z 6 do wyboru:</w:t>
            </w:r>
          </w:p>
        </w:tc>
        <w:tc>
          <w:tcPr>
            <w:tcW w:w="6662" w:type="dxa"/>
            <w:gridSpan w:val="10"/>
          </w:tcPr>
          <w:p w14:paraId="58E2B3B7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0C156347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42" w:type="dxa"/>
            <w:gridSpan w:val="2"/>
          </w:tcPr>
          <w:p w14:paraId="2B8E4E92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  <w:gridSpan w:val="2"/>
          </w:tcPr>
          <w:p w14:paraId="0FED999E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3B3" w14:paraId="0450B93D" w14:textId="77777777" w:rsidTr="00612AAA">
        <w:trPr>
          <w:gridAfter w:val="1"/>
          <w:wAfter w:w="19" w:type="dxa"/>
          <w:trHeight w:val="1218"/>
        </w:trPr>
        <w:tc>
          <w:tcPr>
            <w:tcW w:w="2999" w:type="dxa"/>
          </w:tcPr>
          <w:p w14:paraId="6EA35581" w14:textId="50D82DB5" w:rsidR="009C53B3" w:rsidRPr="009338B8" w:rsidRDefault="00612AAA">
            <w:pPr>
              <w:pStyle w:val="TableParagraph"/>
              <w:spacing w:before="53"/>
              <w:ind w:left="57" w:right="79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1. Stosunki międzynarodow</w:t>
            </w:r>
            <w:r w:rsidR="009C53B3" w:rsidRPr="009338B8">
              <w:rPr>
                <w:b/>
                <w:i/>
                <w:color w:val="0070C0"/>
                <w:sz w:val="24"/>
              </w:rPr>
              <w:t>e na obszarze WNP</w:t>
            </w:r>
          </w:p>
        </w:tc>
        <w:tc>
          <w:tcPr>
            <w:tcW w:w="850" w:type="dxa"/>
          </w:tcPr>
          <w:p w14:paraId="0B142283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14:paraId="1E7CBDC1" w14:textId="77777777" w:rsidR="009C53B3" w:rsidRDefault="009C53B3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32885780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391A0C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4D256AC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4453F6E6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433BD7A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gridSpan w:val="2"/>
          </w:tcPr>
          <w:p w14:paraId="2FF8EF0D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7BF7979E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648076B1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2" w:type="dxa"/>
            <w:gridSpan w:val="2"/>
          </w:tcPr>
          <w:p w14:paraId="2F564C87" w14:textId="38A15AE3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K_W03; K_W05; K_W06; K_U01; K_U02; K_U04; K_U05; K_K01; K_K02</w:t>
            </w:r>
          </w:p>
        </w:tc>
        <w:tc>
          <w:tcPr>
            <w:tcW w:w="2410" w:type="dxa"/>
          </w:tcPr>
          <w:p w14:paraId="72175625" w14:textId="77777777" w:rsidR="009C53B3" w:rsidRDefault="009C53B3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7AF21397" w14:textId="77777777" w:rsidTr="00612AAA">
        <w:trPr>
          <w:trHeight w:val="2045"/>
        </w:trPr>
        <w:tc>
          <w:tcPr>
            <w:tcW w:w="2999" w:type="dxa"/>
          </w:tcPr>
          <w:p w14:paraId="27DF0CF0" w14:textId="77777777" w:rsidR="000F127F" w:rsidRPr="009338B8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Stosunki</w:t>
            </w:r>
          </w:p>
          <w:p w14:paraId="33001A5F" w14:textId="37D04D27" w:rsidR="000F127F" w:rsidRDefault="00612AAA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międzynarodow</w:t>
            </w:r>
            <w:r w:rsidR="00AA53A8" w:rsidRPr="009338B8">
              <w:rPr>
                <w:b/>
                <w:i/>
                <w:color w:val="0070C0"/>
                <w:sz w:val="24"/>
              </w:rPr>
              <w:t>e na obszarze WNP</w:t>
            </w:r>
          </w:p>
        </w:tc>
        <w:tc>
          <w:tcPr>
            <w:tcW w:w="12209" w:type="dxa"/>
            <w:gridSpan w:val="15"/>
          </w:tcPr>
          <w:p w14:paraId="2600776B" w14:textId="77777777" w:rsidR="000F127F" w:rsidRDefault="00AA53A8">
            <w:pPr>
              <w:pStyle w:val="TableParagraph"/>
              <w:spacing w:before="53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Dezintegracja ZSRR. WNP jako próba reintegracji obszaru poradzieckiego w wymiarze politycznym. Alternatywne projekty integracyjne w regionie. Kierunki integracji gospodarczej na obszarze WNP. Współpraca wojskowa w regionie WNP. Polityka Rosji wobec państw WNP. Podejście Białorusi, Ukrainy i Mołdawii do integracji regionalnej. Specyfika stosunków międzynarodowych w regionie zakaukaskim i w poradzieckiej Azji Środkowej. Wpływ polityki państw trzecich na stosunki międzynarodowe w regionie WNP.</w:t>
            </w:r>
          </w:p>
        </w:tc>
      </w:tr>
      <w:tr w:rsidR="000F127F" w14:paraId="7B27A15B" w14:textId="77777777" w:rsidTr="00612AAA">
        <w:trPr>
          <w:trHeight w:val="1219"/>
        </w:trPr>
        <w:tc>
          <w:tcPr>
            <w:tcW w:w="2999" w:type="dxa"/>
          </w:tcPr>
          <w:p w14:paraId="2F85679C" w14:textId="44989892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209" w:type="dxa"/>
            <w:gridSpan w:val="15"/>
          </w:tcPr>
          <w:p w14:paraId="2BE494A7" w14:textId="007FB613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9C53B3" w14:paraId="5117735B" w14:textId="77777777" w:rsidTr="00612AAA">
        <w:trPr>
          <w:gridAfter w:val="1"/>
          <w:wAfter w:w="19" w:type="dxa"/>
          <w:trHeight w:val="954"/>
        </w:trPr>
        <w:tc>
          <w:tcPr>
            <w:tcW w:w="2999" w:type="dxa"/>
          </w:tcPr>
          <w:p w14:paraId="3A662655" w14:textId="1442DBB8" w:rsidR="009C53B3" w:rsidRDefault="00612AAA">
            <w:pPr>
              <w:pStyle w:val="TableParagraph"/>
              <w:spacing w:before="53"/>
              <w:ind w:left="57" w:right="79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2. Stosunki międzynarodow</w:t>
            </w:r>
            <w:r w:rsidR="009C53B3" w:rsidRPr="009338B8">
              <w:rPr>
                <w:b/>
                <w:i/>
                <w:color w:val="0070C0"/>
                <w:sz w:val="24"/>
              </w:rPr>
              <w:t>e w Europie</w:t>
            </w:r>
          </w:p>
        </w:tc>
        <w:tc>
          <w:tcPr>
            <w:tcW w:w="850" w:type="dxa"/>
          </w:tcPr>
          <w:p w14:paraId="7BD9518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14:paraId="5B19D99F" w14:textId="77777777" w:rsidR="009C53B3" w:rsidRDefault="009C53B3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09BE957C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F797F06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30B063D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78FB0BC7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1FFC54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gridSpan w:val="2"/>
          </w:tcPr>
          <w:p w14:paraId="5C403BE3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2746606A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51ED7A07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2" w:type="dxa"/>
            <w:gridSpan w:val="2"/>
          </w:tcPr>
          <w:p w14:paraId="1E6F4F3D" w14:textId="2E849AFC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K_W03; K_W05; K_W06; K_U01; K_U02; K_U04; K_U05; K_K01; K_K02</w:t>
            </w:r>
          </w:p>
        </w:tc>
        <w:tc>
          <w:tcPr>
            <w:tcW w:w="2410" w:type="dxa"/>
          </w:tcPr>
          <w:p w14:paraId="34CA5479" w14:textId="77777777" w:rsidR="009C53B3" w:rsidRDefault="009C53B3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7C2310FD" w14:textId="77777777" w:rsidTr="00612AAA">
        <w:trPr>
          <w:trHeight w:val="1768"/>
        </w:trPr>
        <w:tc>
          <w:tcPr>
            <w:tcW w:w="2999" w:type="dxa"/>
          </w:tcPr>
          <w:p w14:paraId="0BB15C41" w14:textId="77777777" w:rsidR="000F127F" w:rsidRPr="009338B8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9338B8">
              <w:rPr>
                <w:b/>
                <w:i/>
                <w:color w:val="0070C0"/>
                <w:sz w:val="24"/>
              </w:rPr>
              <w:t>Stosunki</w:t>
            </w:r>
          </w:p>
          <w:p w14:paraId="2E2CD632" w14:textId="5BADF7D0" w:rsidR="000F127F" w:rsidRDefault="00612AAA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międzynarodow</w:t>
            </w:r>
            <w:r w:rsidR="00AA53A8" w:rsidRPr="009338B8">
              <w:rPr>
                <w:b/>
                <w:i/>
                <w:color w:val="0070C0"/>
                <w:sz w:val="24"/>
              </w:rPr>
              <w:t>e w Europie</w:t>
            </w:r>
          </w:p>
        </w:tc>
        <w:tc>
          <w:tcPr>
            <w:tcW w:w="12209" w:type="dxa"/>
            <w:gridSpan w:val="15"/>
          </w:tcPr>
          <w:p w14:paraId="092218EE" w14:textId="77777777" w:rsidR="000F127F" w:rsidRDefault="00AA53A8">
            <w:pPr>
              <w:pStyle w:val="TableParagraph"/>
              <w:spacing w:before="53"/>
              <w:ind w:left="57" w:right="40"/>
              <w:jc w:val="both"/>
              <w:rPr>
                <w:sz w:val="24"/>
              </w:rPr>
            </w:pPr>
            <w:r>
              <w:rPr>
                <w:sz w:val="24"/>
              </w:rPr>
              <w:t>Definicja i pojęcie Europy. Subregiony w Europie. Historia stosunków międzynarodowych w Europie. Europa po II w. św. Współpraca Europy z USA po I w. św. Procesy integracyjne w Europie po II w. św. Zimna wojna w Europie. Transformacja ustrojowa krajów Bloku Wschodniego. Upadek Bloku Wschodniego. Integracja byłych państw komunistycznych ze strukturami zachodnimi. Procesy integracyjne w Europie Środkowo-Wschodniej.</w:t>
            </w:r>
          </w:p>
        </w:tc>
      </w:tr>
      <w:tr w:rsidR="000F127F" w14:paraId="17554149" w14:textId="77777777" w:rsidTr="00612AAA">
        <w:trPr>
          <w:trHeight w:val="1218"/>
        </w:trPr>
        <w:tc>
          <w:tcPr>
            <w:tcW w:w="2999" w:type="dxa"/>
          </w:tcPr>
          <w:p w14:paraId="547BA987" w14:textId="7DB49BAB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209" w:type="dxa"/>
            <w:gridSpan w:val="15"/>
          </w:tcPr>
          <w:p w14:paraId="27237BE8" w14:textId="40816CBC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9C53B3" w14:paraId="18DF251C" w14:textId="77777777" w:rsidTr="00612AAA">
        <w:trPr>
          <w:gridAfter w:val="1"/>
          <w:wAfter w:w="19" w:type="dxa"/>
          <w:trHeight w:val="955"/>
        </w:trPr>
        <w:tc>
          <w:tcPr>
            <w:tcW w:w="2999" w:type="dxa"/>
          </w:tcPr>
          <w:p w14:paraId="3769A27D" w14:textId="4A74EB04" w:rsidR="009C53B3" w:rsidRDefault="009C53B3" w:rsidP="00612AAA">
            <w:pPr>
              <w:pStyle w:val="TableParagraph"/>
              <w:spacing w:before="53"/>
              <w:ind w:left="57" w:right="79"/>
              <w:rPr>
                <w:b/>
                <w:i/>
                <w:sz w:val="24"/>
              </w:rPr>
            </w:pPr>
            <w:r w:rsidRPr="009338B8">
              <w:rPr>
                <w:b/>
                <w:i/>
                <w:color w:val="0070C0"/>
                <w:sz w:val="24"/>
              </w:rPr>
              <w:t>3. Stosunki międzynarodowe w Ameryce</w:t>
            </w:r>
          </w:p>
        </w:tc>
        <w:tc>
          <w:tcPr>
            <w:tcW w:w="850" w:type="dxa"/>
          </w:tcPr>
          <w:p w14:paraId="6A8B752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14:paraId="031AD1B6" w14:textId="77777777" w:rsidR="009C53B3" w:rsidRDefault="009C53B3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36EBD37D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01D27E0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98F6F1A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1EA6112A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3ED2E21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gridSpan w:val="2"/>
          </w:tcPr>
          <w:p w14:paraId="1D0F98D5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7A66EBFB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5977FCC2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2" w:type="dxa"/>
            <w:gridSpan w:val="2"/>
          </w:tcPr>
          <w:p w14:paraId="6B2892FD" w14:textId="262ABF65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K_W03; K_W05; K_W06; K_U01; K_U02; K_U04; K_U05; K_K01; K_K02</w:t>
            </w:r>
          </w:p>
        </w:tc>
        <w:tc>
          <w:tcPr>
            <w:tcW w:w="2410" w:type="dxa"/>
          </w:tcPr>
          <w:p w14:paraId="0CC912B3" w14:textId="77777777" w:rsidR="009C53B3" w:rsidRDefault="009C53B3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357C097D" w14:textId="77777777" w:rsidTr="00612AAA">
        <w:trPr>
          <w:trHeight w:val="1770"/>
        </w:trPr>
        <w:tc>
          <w:tcPr>
            <w:tcW w:w="2999" w:type="dxa"/>
          </w:tcPr>
          <w:p w14:paraId="439F72F8" w14:textId="7C6E87BC" w:rsidR="000F127F" w:rsidRPr="009E4935" w:rsidRDefault="009F1510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>T</w:t>
            </w:r>
            <w:r w:rsidR="00AA53A8">
              <w:rPr>
                <w:b/>
                <w:sz w:val="24"/>
              </w:rPr>
              <w:t xml:space="preserve">reści programowe dla przedmiotu </w:t>
            </w:r>
            <w:r w:rsidR="00AA53A8" w:rsidRPr="009E4935">
              <w:rPr>
                <w:b/>
                <w:i/>
                <w:color w:val="0070C0"/>
                <w:sz w:val="24"/>
              </w:rPr>
              <w:t>Stosunki</w:t>
            </w:r>
          </w:p>
          <w:p w14:paraId="570A7F17" w14:textId="16E8B4EA" w:rsidR="000F127F" w:rsidRDefault="00AA53A8" w:rsidP="00612AAA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międzynarodowe w Ameryce</w:t>
            </w:r>
          </w:p>
        </w:tc>
        <w:tc>
          <w:tcPr>
            <w:tcW w:w="12209" w:type="dxa"/>
            <w:gridSpan w:val="15"/>
          </w:tcPr>
          <w:p w14:paraId="48BA7DE1" w14:textId="77777777" w:rsidR="000F127F" w:rsidRDefault="00AA53A8">
            <w:pPr>
              <w:pStyle w:val="TableParagraph"/>
              <w:spacing w:before="53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Definicja i pojęcie Ameryki Łacińskiej. Subregiony w Ameryce Łacińskiej. Historia stosunków międzynarodowych w Ameryce Łacińskiej.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integracyjne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Ameryce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Łacińskiej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instytucjonalizacja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regionie.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Współczesne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wyzwania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 regionu Ameryki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Łacińskiej.</w:t>
            </w:r>
          </w:p>
        </w:tc>
      </w:tr>
      <w:tr w:rsidR="000F127F" w14:paraId="4FE4D808" w14:textId="77777777" w:rsidTr="00612AAA">
        <w:trPr>
          <w:trHeight w:val="1217"/>
        </w:trPr>
        <w:tc>
          <w:tcPr>
            <w:tcW w:w="2999" w:type="dxa"/>
          </w:tcPr>
          <w:p w14:paraId="6D53DF51" w14:textId="411B98CB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209" w:type="dxa"/>
            <w:gridSpan w:val="15"/>
          </w:tcPr>
          <w:p w14:paraId="45AB18D7" w14:textId="2949817C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9C53B3" w14:paraId="7210783D" w14:textId="77777777" w:rsidTr="00612AAA">
        <w:trPr>
          <w:gridAfter w:val="1"/>
          <w:wAfter w:w="19" w:type="dxa"/>
          <w:trHeight w:val="954"/>
        </w:trPr>
        <w:tc>
          <w:tcPr>
            <w:tcW w:w="2999" w:type="dxa"/>
          </w:tcPr>
          <w:p w14:paraId="19408246" w14:textId="5AD87507" w:rsidR="009C53B3" w:rsidRDefault="009C53B3" w:rsidP="00612AAA">
            <w:pPr>
              <w:pStyle w:val="TableParagraph"/>
              <w:spacing w:before="53"/>
              <w:ind w:left="57" w:right="79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4. Stosunki międzynarodowe w Afryce</w:t>
            </w:r>
          </w:p>
        </w:tc>
        <w:tc>
          <w:tcPr>
            <w:tcW w:w="850" w:type="dxa"/>
          </w:tcPr>
          <w:p w14:paraId="5AD28953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14:paraId="59EB2372" w14:textId="77777777" w:rsidR="009C53B3" w:rsidRDefault="009C53B3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2CBBB4A4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380DC475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3367DEC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5C8969CD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EACB79E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gridSpan w:val="2"/>
          </w:tcPr>
          <w:p w14:paraId="630CE03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0002AA8D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01558D69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2" w:type="dxa"/>
            <w:gridSpan w:val="2"/>
          </w:tcPr>
          <w:p w14:paraId="4A1EB2BD" w14:textId="48071B9B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K_W03; K_W05; K_W06; K_U01; K_U02; K_U04; K_U05; K_K01; K_K02</w:t>
            </w:r>
          </w:p>
        </w:tc>
        <w:tc>
          <w:tcPr>
            <w:tcW w:w="2410" w:type="dxa"/>
          </w:tcPr>
          <w:p w14:paraId="3D39EB9B" w14:textId="77777777" w:rsidR="009C53B3" w:rsidRDefault="009C53B3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051F838B" w14:textId="77777777" w:rsidTr="00612AAA">
        <w:trPr>
          <w:trHeight w:val="1771"/>
        </w:trPr>
        <w:tc>
          <w:tcPr>
            <w:tcW w:w="2999" w:type="dxa"/>
          </w:tcPr>
          <w:p w14:paraId="7CE1C1AE" w14:textId="77777777" w:rsidR="000F127F" w:rsidRPr="009E4935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Stosunki</w:t>
            </w:r>
          </w:p>
          <w:p w14:paraId="7BD0246C" w14:textId="3F58E41B" w:rsidR="000F127F" w:rsidRDefault="00AA53A8" w:rsidP="00612AAA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międzynarodowe w Afryce</w:t>
            </w:r>
          </w:p>
        </w:tc>
        <w:tc>
          <w:tcPr>
            <w:tcW w:w="12209" w:type="dxa"/>
            <w:gridSpan w:val="15"/>
          </w:tcPr>
          <w:p w14:paraId="7B1238F2" w14:textId="77777777" w:rsidR="000F127F" w:rsidRDefault="00AA53A8">
            <w:pPr>
              <w:pStyle w:val="TableParagraph"/>
              <w:spacing w:before="53"/>
              <w:ind w:left="57" w:right="35"/>
              <w:jc w:val="both"/>
              <w:rPr>
                <w:sz w:val="24"/>
              </w:rPr>
            </w:pPr>
            <w:r>
              <w:rPr>
                <w:sz w:val="24"/>
              </w:rPr>
              <w:t>Kolonializm i dekolonizacja oraz ich wpływ na procesy międzynarodowe w regionie Afryki. Panafrykanizm i kształtowanie się instytucji regionalnych – Organizacji Jedności Afrykańskiej i Unii Afrykańskiej. Najważniejsze konflikty międzynarodowe oraz kwestie bezpieczeństwa i stabilizacji w Afryce. Problemy rozwoju gospodarczego i programy integracji regionalnej. Znaczenie i konsekwencje polityki wielkich mocarstw wobec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regionu.</w:t>
            </w:r>
          </w:p>
        </w:tc>
      </w:tr>
      <w:tr w:rsidR="000F127F" w14:paraId="6EEB346F" w14:textId="77777777" w:rsidTr="00612AAA">
        <w:trPr>
          <w:trHeight w:val="1214"/>
        </w:trPr>
        <w:tc>
          <w:tcPr>
            <w:tcW w:w="2999" w:type="dxa"/>
            <w:tcBorders>
              <w:bottom w:val="single" w:sz="6" w:space="0" w:color="000000"/>
            </w:tcBorders>
          </w:tcPr>
          <w:p w14:paraId="78157A29" w14:textId="449FA371" w:rsidR="000F127F" w:rsidRDefault="009F1510">
            <w:pPr>
              <w:pStyle w:val="TableParagraph"/>
              <w:spacing w:line="274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209" w:type="dxa"/>
            <w:gridSpan w:val="15"/>
            <w:tcBorders>
              <w:bottom w:val="single" w:sz="6" w:space="0" w:color="000000"/>
            </w:tcBorders>
          </w:tcPr>
          <w:p w14:paraId="6AFC5F91" w14:textId="2E694684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9C53B3" w14:paraId="628FCAAF" w14:textId="77777777" w:rsidTr="00612AAA">
        <w:trPr>
          <w:gridAfter w:val="1"/>
          <w:wAfter w:w="19" w:type="dxa"/>
          <w:trHeight w:val="1216"/>
        </w:trPr>
        <w:tc>
          <w:tcPr>
            <w:tcW w:w="2999" w:type="dxa"/>
            <w:tcBorders>
              <w:top w:val="single" w:sz="6" w:space="0" w:color="000000"/>
            </w:tcBorders>
          </w:tcPr>
          <w:p w14:paraId="504782C8" w14:textId="75D7945C" w:rsidR="009C53B3" w:rsidRDefault="009C53B3" w:rsidP="00612AAA">
            <w:pPr>
              <w:pStyle w:val="TableParagraph"/>
              <w:spacing w:before="51"/>
              <w:ind w:left="57" w:right="94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5. Stosunki międzynarodowe w regionie Azji i</w:t>
            </w:r>
            <w:r w:rsidRPr="009E4935">
              <w:rPr>
                <w:b/>
                <w:i/>
                <w:color w:val="0070C0"/>
                <w:spacing w:val="-2"/>
                <w:sz w:val="24"/>
              </w:rPr>
              <w:t xml:space="preserve"> </w:t>
            </w:r>
            <w:r w:rsidRPr="009E4935">
              <w:rPr>
                <w:b/>
                <w:i/>
                <w:color w:val="0070C0"/>
                <w:sz w:val="24"/>
              </w:rPr>
              <w:t>Pacyfiku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2710141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</w:tcBorders>
          </w:tcPr>
          <w:p w14:paraId="244A0936" w14:textId="77777777" w:rsidR="009C53B3" w:rsidRDefault="009C53B3">
            <w:pPr>
              <w:pStyle w:val="TableParagraph"/>
              <w:spacing w:before="51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475013FD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661BB3AA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4FC86A0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698969D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36D6D97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</w:tcBorders>
          </w:tcPr>
          <w:p w14:paraId="6B62125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C67229F" w14:textId="77777777" w:rsidR="009C53B3" w:rsidRDefault="009C53B3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BA80774" w14:textId="77777777" w:rsidR="009C53B3" w:rsidRDefault="009C53B3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</w:tcBorders>
          </w:tcPr>
          <w:p w14:paraId="0D6E5AF9" w14:textId="77777777" w:rsidR="009F1510" w:rsidRDefault="009F1510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t xml:space="preserve">K_W03; K_W05; K_W06; K_U01; K_U02; K_U04; K_U05; </w:t>
            </w:r>
          </w:p>
          <w:p w14:paraId="2CBCBE33" w14:textId="77777777" w:rsidR="009F1510" w:rsidRDefault="009F1510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t xml:space="preserve">K_K01; </w:t>
            </w:r>
          </w:p>
          <w:p w14:paraId="5BB86301" w14:textId="4D400997" w:rsidR="009C53B3" w:rsidRDefault="009F1510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t>K_K02</w:t>
            </w:r>
          </w:p>
        </w:tc>
        <w:tc>
          <w:tcPr>
            <w:tcW w:w="2635" w:type="dxa"/>
            <w:gridSpan w:val="2"/>
            <w:tcBorders>
              <w:top w:val="single" w:sz="6" w:space="0" w:color="000000"/>
            </w:tcBorders>
          </w:tcPr>
          <w:p w14:paraId="4BBB1134" w14:textId="77777777" w:rsidR="009C53B3" w:rsidRDefault="009C53B3">
            <w:pPr>
              <w:pStyle w:val="TableParagraph"/>
              <w:spacing w:before="51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2D13E1EC" w14:textId="77777777" w:rsidTr="00612AAA">
        <w:trPr>
          <w:trHeight w:val="2047"/>
        </w:trPr>
        <w:tc>
          <w:tcPr>
            <w:tcW w:w="2999" w:type="dxa"/>
          </w:tcPr>
          <w:p w14:paraId="0A4165FB" w14:textId="690186C0" w:rsidR="000F127F" w:rsidRPr="009E4935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Stosunki</w:t>
            </w:r>
          </w:p>
          <w:p w14:paraId="09F1F932" w14:textId="1C084764" w:rsidR="000F127F" w:rsidRDefault="00AA53A8" w:rsidP="00612AAA">
            <w:pPr>
              <w:pStyle w:val="TableParagraph"/>
              <w:ind w:left="57" w:right="94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międzynarodowe w regionie Azji i</w:t>
            </w:r>
            <w:r w:rsidRPr="009E4935">
              <w:rPr>
                <w:b/>
                <w:i/>
                <w:color w:val="0070C0"/>
                <w:spacing w:val="-2"/>
                <w:sz w:val="24"/>
              </w:rPr>
              <w:t xml:space="preserve"> </w:t>
            </w:r>
            <w:r w:rsidRPr="009E4935">
              <w:rPr>
                <w:b/>
                <w:i/>
                <w:color w:val="0070C0"/>
                <w:sz w:val="24"/>
              </w:rPr>
              <w:t>Pacyfiku</w:t>
            </w:r>
          </w:p>
        </w:tc>
        <w:tc>
          <w:tcPr>
            <w:tcW w:w="12209" w:type="dxa"/>
            <w:gridSpan w:val="15"/>
          </w:tcPr>
          <w:p w14:paraId="22F1B0AF" w14:textId="77777777" w:rsidR="000F127F" w:rsidRDefault="00AA53A8">
            <w:pPr>
              <w:pStyle w:val="TableParagraph"/>
              <w:spacing w:before="53"/>
              <w:ind w:left="57" w:right="35"/>
              <w:jc w:val="both"/>
              <w:rPr>
                <w:sz w:val="24"/>
              </w:rPr>
            </w:pPr>
            <w:r>
              <w:rPr>
                <w:sz w:val="24"/>
              </w:rPr>
              <w:t>Kryteria wyodrębniania regionu Pacyfiku w stosunkach międzynarodowych: geograficzne, polityczne, kulturowo-cywilizacyjne, ekonomiczne. Ewolucja stosunków międzynarodowych w Azji i regionie Pacyfiku po II wojnie światowej w latach 1945-1956. Okres rywalizacji i destabilizacji politycznej w regionie w latach 1956-1979.</w:t>
            </w:r>
          </w:p>
        </w:tc>
      </w:tr>
      <w:tr w:rsidR="000F127F" w14:paraId="7A787009" w14:textId="77777777" w:rsidTr="00612AAA">
        <w:trPr>
          <w:trHeight w:val="1219"/>
        </w:trPr>
        <w:tc>
          <w:tcPr>
            <w:tcW w:w="2999" w:type="dxa"/>
          </w:tcPr>
          <w:p w14:paraId="123397FA" w14:textId="429D99DC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209" w:type="dxa"/>
            <w:gridSpan w:val="15"/>
          </w:tcPr>
          <w:p w14:paraId="605A122F" w14:textId="1B926B99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9C53B3" w14:paraId="2C31DDB3" w14:textId="77777777" w:rsidTr="00612AAA">
        <w:trPr>
          <w:gridAfter w:val="1"/>
          <w:wAfter w:w="19" w:type="dxa"/>
          <w:trHeight w:val="1216"/>
        </w:trPr>
        <w:tc>
          <w:tcPr>
            <w:tcW w:w="2999" w:type="dxa"/>
          </w:tcPr>
          <w:p w14:paraId="796EF6BD" w14:textId="07B213BD" w:rsidR="009C53B3" w:rsidRDefault="009C53B3" w:rsidP="00612AAA">
            <w:pPr>
              <w:pStyle w:val="TableParagraph"/>
              <w:spacing w:before="53"/>
              <w:ind w:left="57" w:right="79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lastRenderedPageBreak/>
              <w:t>6. Stosunki międzynarodowe na Bliskim Wschodzie</w:t>
            </w:r>
          </w:p>
        </w:tc>
        <w:tc>
          <w:tcPr>
            <w:tcW w:w="850" w:type="dxa"/>
          </w:tcPr>
          <w:p w14:paraId="30FC9909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14:paraId="6587C928" w14:textId="77777777" w:rsidR="009C53B3" w:rsidRDefault="009C53B3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253CEA09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CEB2154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36A66FC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3FDB8B9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7A46F9E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gridSpan w:val="2"/>
          </w:tcPr>
          <w:p w14:paraId="6A5AD524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39AFB0A0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2417CF35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2" w:type="dxa"/>
            <w:gridSpan w:val="2"/>
          </w:tcPr>
          <w:p w14:paraId="4074D901" w14:textId="04924489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K_W03; K_W05; K_W06; K_U01; K_U02; K_U04; K_U05; K_K01; K_K02</w:t>
            </w:r>
          </w:p>
        </w:tc>
        <w:tc>
          <w:tcPr>
            <w:tcW w:w="2410" w:type="dxa"/>
          </w:tcPr>
          <w:p w14:paraId="230905D7" w14:textId="77777777" w:rsidR="009C53B3" w:rsidRDefault="009C53B3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7EA3106F" w14:textId="77777777" w:rsidTr="00612AAA">
        <w:trPr>
          <w:trHeight w:val="2047"/>
        </w:trPr>
        <w:tc>
          <w:tcPr>
            <w:tcW w:w="2999" w:type="dxa"/>
          </w:tcPr>
          <w:p w14:paraId="1012F8A4" w14:textId="77777777" w:rsidR="000F127F" w:rsidRPr="009E4935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Stosunki</w:t>
            </w:r>
          </w:p>
          <w:p w14:paraId="42D97289" w14:textId="280ACBC9" w:rsidR="000F127F" w:rsidRDefault="00AA53A8" w:rsidP="00612AAA">
            <w:pPr>
              <w:pStyle w:val="TableParagraph"/>
              <w:ind w:left="57" w:right="79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międzynarodowe na Bliskim Wschodzie</w:t>
            </w:r>
          </w:p>
        </w:tc>
        <w:tc>
          <w:tcPr>
            <w:tcW w:w="12209" w:type="dxa"/>
            <w:gridSpan w:val="15"/>
          </w:tcPr>
          <w:p w14:paraId="2B0BCC22" w14:textId="77777777" w:rsidR="000F127F" w:rsidRDefault="00AA53A8">
            <w:pPr>
              <w:pStyle w:val="TableParagraph"/>
              <w:spacing w:before="53"/>
              <w:ind w:left="57" w:right="35"/>
              <w:jc w:val="both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regionu.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Współcześni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Arabowie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świata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muzułmańskiego.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Bliskim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Wschodzie. Historia regionu. Wpływy mocarstw. Konflikt bliskowschodni i bliskowschodni proces pokojowy. Sytuacja obecna. Źródła fundamentalizmu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muzułmańskiego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(Arabia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Saudyjska,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wojna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Afganistanie,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rewolucja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Chomeiniego).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Rywalizacja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regionie Zatoki Perskiej. Polityka Stanów Zjednoczonych w regionie Bliskiego i Środkowego Wschodu. Turcja i problem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kurdyjski.</w:t>
            </w:r>
          </w:p>
        </w:tc>
      </w:tr>
      <w:tr w:rsidR="000F127F" w14:paraId="5BA1D8C5" w14:textId="77777777" w:rsidTr="00612AAA">
        <w:trPr>
          <w:trHeight w:val="1218"/>
        </w:trPr>
        <w:tc>
          <w:tcPr>
            <w:tcW w:w="2999" w:type="dxa"/>
          </w:tcPr>
          <w:p w14:paraId="1D244712" w14:textId="65AD907B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209" w:type="dxa"/>
            <w:gridSpan w:val="15"/>
          </w:tcPr>
          <w:p w14:paraId="13C730A5" w14:textId="11068349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9C53B3" w14:paraId="6FEC4793" w14:textId="77777777" w:rsidTr="00612AAA">
        <w:trPr>
          <w:gridAfter w:val="1"/>
          <w:wAfter w:w="19" w:type="dxa"/>
          <w:trHeight w:val="953"/>
        </w:trPr>
        <w:tc>
          <w:tcPr>
            <w:tcW w:w="2999" w:type="dxa"/>
          </w:tcPr>
          <w:p w14:paraId="6B05EB8F" w14:textId="2CA77E0D" w:rsidR="009C53B3" w:rsidRDefault="009C53B3" w:rsidP="00612AAA">
            <w:pPr>
              <w:pStyle w:val="TableParagraph"/>
              <w:spacing w:before="51"/>
              <w:ind w:left="57" w:right="79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Organizacje międzynarodowe</w:t>
            </w:r>
          </w:p>
        </w:tc>
        <w:tc>
          <w:tcPr>
            <w:tcW w:w="850" w:type="dxa"/>
          </w:tcPr>
          <w:p w14:paraId="5D2ABFAA" w14:textId="77777777" w:rsidR="009C53B3" w:rsidRDefault="009C53B3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6" w:type="dxa"/>
          </w:tcPr>
          <w:p w14:paraId="4C07BA31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F7ED70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00CBAC2" w14:textId="77777777" w:rsidR="009C53B3" w:rsidRDefault="009C53B3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23655E53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02E05253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2C2E82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gridSpan w:val="2"/>
          </w:tcPr>
          <w:p w14:paraId="3A51349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585BE244" w14:textId="77777777" w:rsidR="009C53B3" w:rsidRDefault="009C53B3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6" w:type="dxa"/>
          </w:tcPr>
          <w:p w14:paraId="5804413D" w14:textId="77777777" w:rsidR="009C53B3" w:rsidRDefault="009C53B3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2" w:type="dxa"/>
            <w:gridSpan w:val="2"/>
          </w:tcPr>
          <w:p w14:paraId="1E4ACA19" w14:textId="77777777" w:rsidR="009F1510" w:rsidRDefault="009F1510" w:rsidP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K_W01; K_W02; K_W03; K_W05; K_U01; K_U02; K_K01; K_K05</w:t>
            </w:r>
          </w:p>
          <w:p w14:paraId="3647A8A3" w14:textId="009FE73F" w:rsidR="009C53B3" w:rsidRDefault="009C53B3">
            <w:pPr>
              <w:pStyle w:val="TableParagraph"/>
              <w:spacing w:before="51"/>
              <w:ind w:left="65"/>
              <w:rPr>
                <w:sz w:val="24"/>
              </w:rPr>
            </w:pPr>
          </w:p>
        </w:tc>
        <w:tc>
          <w:tcPr>
            <w:tcW w:w="2410" w:type="dxa"/>
          </w:tcPr>
          <w:p w14:paraId="5C8B87F9" w14:textId="77777777" w:rsidR="009C53B3" w:rsidRDefault="009C53B3">
            <w:pPr>
              <w:pStyle w:val="TableParagraph"/>
              <w:spacing w:before="51"/>
              <w:ind w:left="65" w:right="93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31D3D74D" w14:textId="77777777" w:rsidTr="00612AAA">
        <w:trPr>
          <w:trHeight w:val="954"/>
        </w:trPr>
        <w:tc>
          <w:tcPr>
            <w:tcW w:w="2999" w:type="dxa"/>
          </w:tcPr>
          <w:p w14:paraId="5682D6BA" w14:textId="40AD4461" w:rsidR="000F127F" w:rsidRDefault="00AA53A8">
            <w:pPr>
              <w:pStyle w:val="TableParagraph"/>
              <w:spacing w:before="53"/>
              <w:ind w:left="5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Treści programowe dla przedmiotu</w:t>
            </w:r>
            <w:r w:rsidR="00121E74" w:rsidRPr="009E4935">
              <w:rPr>
                <w:b/>
                <w:i/>
                <w:color w:val="0070C0"/>
                <w:sz w:val="24"/>
              </w:rPr>
              <w:t xml:space="preserve"> Organizacje międzynarodowe</w:t>
            </w:r>
          </w:p>
        </w:tc>
        <w:tc>
          <w:tcPr>
            <w:tcW w:w="12209" w:type="dxa"/>
            <w:gridSpan w:val="15"/>
          </w:tcPr>
          <w:p w14:paraId="74746F04" w14:textId="3FF553A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Teoria organizacji międzynarodowych oraz analiza działalności w stosunkach międzynarodowych: Rada Europy, OBWE, NATO, Narody Zjednoczone, Międzynarodowa Organizacja Pracy, Międzynarodowy Bank Odbudowy i Rozwoju, Organizacja</w:t>
            </w:r>
            <w:r w:rsidR="00121E74">
              <w:rPr>
                <w:sz w:val="24"/>
              </w:rPr>
              <w:t xml:space="preserve"> Współpracy Gospodarczej i Rozwoju, Unia Europejska, Unia Afrykańska. Przegląd innych wybranych organizacji międzynarodowych</w:t>
            </w:r>
          </w:p>
        </w:tc>
      </w:tr>
      <w:tr w:rsidR="000F127F" w14:paraId="3309071E" w14:textId="77777777" w:rsidTr="00121E74">
        <w:trPr>
          <w:gridAfter w:val="1"/>
          <w:wAfter w:w="19" w:type="dxa"/>
          <w:trHeight w:val="1218"/>
        </w:trPr>
        <w:tc>
          <w:tcPr>
            <w:tcW w:w="2999" w:type="dxa"/>
          </w:tcPr>
          <w:p w14:paraId="06118836" w14:textId="143BE6D4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190" w:type="dxa"/>
            <w:gridSpan w:val="14"/>
          </w:tcPr>
          <w:p w14:paraId="69A32681" w14:textId="6C1E4427" w:rsidR="009F1510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 / 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9C53B3" w14:paraId="429887CC" w14:textId="77777777" w:rsidTr="00121E74">
        <w:trPr>
          <w:gridAfter w:val="1"/>
          <w:wAfter w:w="19" w:type="dxa"/>
          <w:trHeight w:val="953"/>
        </w:trPr>
        <w:tc>
          <w:tcPr>
            <w:tcW w:w="2999" w:type="dxa"/>
          </w:tcPr>
          <w:p w14:paraId="7C62E515" w14:textId="77777777" w:rsidR="009C53B3" w:rsidRPr="009E4935" w:rsidRDefault="009C53B3">
            <w:pPr>
              <w:pStyle w:val="TableParagraph"/>
              <w:spacing w:before="53"/>
              <w:ind w:left="57" w:right="813"/>
              <w:rPr>
                <w:b/>
                <w:i/>
                <w:color w:val="0070C0"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Wstęp do studiów</w:t>
            </w:r>
          </w:p>
          <w:p w14:paraId="78FB5900" w14:textId="77777777" w:rsidR="009C53B3" w:rsidRDefault="009C53B3">
            <w:pPr>
              <w:pStyle w:val="TableParagraph"/>
              <w:ind w:left="57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strategicznych</w:t>
            </w:r>
          </w:p>
        </w:tc>
        <w:tc>
          <w:tcPr>
            <w:tcW w:w="850" w:type="dxa"/>
          </w:tcPr>
          <w:p w14:paraId="5D92574C" w14:textId="77777777" w:rsidR="009C53B3" w:rsidRDefault="009C53B3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6" w:type="dxa"/>
          </w:tcPr>
          <w:p w14:paraId="522BFA04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C234B82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114B52E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277A8C3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03920ED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5502B52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gridSpan w:val="2"/>
          </w:tcPr>
          <w:p w14:paraId="3F9A9AC4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293030F7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38D32C74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2" w:type="dxa"/>
            <w:gridSpan w:val="2"/>
          </w:tcPr>
          <w:p w14:paraId="185D24E0" w14:textId="1B8F2B5B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 xml:space="preserve">K_W01; K_W03; K_W04; </w:t>
            </w:r>
            <w:r>
              <w:rPr>
                <w:sz w:val="24"/>
              </w:rPr>
              <w:lastRenderedPageBreak/>
              <w:t>K_W08; K_U01; K_K01; K_K03</w:t>
            </w:r>
          </w:p>
        </w:tc>
        <w:tc>
          <w:tcPr>
            <w:tcW w:w="2410" w:type="dxa"/>
          </w:tcPr>
          <w:p w14:paraId="400343B8" w14:textId="77777777" w:rsidR="009C53B3" w:rsidRDefault="009C53B3">
            <w:pPr>
              <w:pStyle w:val="TableParagraph"/>
              <w:spacing w:before="53"/>
              <w:ind w:left="65" w:right="93"/>
              <w:rPr>
                <w:sz w:val="24"/>
              </w:rPr>
            </w:pPr>
            <w:r>
              <w:rPr>
                <w:sz w:val="24"/>
              </w:rPr>
              <w:lastRenderedPageBreak/>
              <w:t>nauki o</w:t>
            </w:r>
          </w:p>
          <w:p w14:paraId="1C7B55D5" w14:textId="2BB804ED" w:rsidR="009C53B3" w:rsidRDefault="009C53B3" w:rsidP="009C53B3">
            <w:pPr>
              <w:pStyle w:val="TableParagraph"/>
              <w:spacing w:before="53"/>
              <w:ind w:right="93"/>
              <w:rPr>
                <w:sz w:val="24"/>
              </w:rPr>
            </w:pPr>
            <w:r>
              <w:rPr>
                <w:sz w:val="24"/>
              </w:rPr>
              <w:t xml:space="preserve"> bezpieczeństwie</w:t>
            </w:r>
          </w:p>
        </w:tc>
      </w:tr>
      <w:tr w:rsidR="000F127F" w14:paraId="09C1DA7B" w14:textId="77777777" w:rsidTr="00121E74">
        <w:trPr>
          <w:gridAfter w:val="1"/>
          <w:wAfter w:w="19" w:type="dxa"/>
          <w:trHeight w:val="2046"/>
        </w:trPr>
        <w:tc>
          <w:tcPr>
            <w:tcW w:w="2999" w:type="dxa"/>
          </w:tcPr>
          <w:p w14:paraId="709E7885" w14:textId="77777777" w:rsidR="000F127F" w:rsidRPr="009E4935" w:rsidRDefault="00AA53A8">
            <w:pPr>
              <w:pStyle w:val="TableParagraph"/>
              <w:spacing w:before="53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Wstęp do</w:t>
            </w:r>
          </w:p>
          <w:p w14:paraId="0A82773D" w14:textId="77777777" w:rsidR="000F127F" w:rsidRDefault="00AA53A8">
            <w:pPr>
              <w:pStyle w:val="TableParagraph"/>
              <w:ind w:left="57" w:right="212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studiów strategicznych</w:t>
            </w:r>
          </w:p>
        </w:tc>
        <w:tc>
          <w:tcPr>
            <w:tcW w:w="12190" w:type="dxa"/>
            <w:gridSpan w:val="14"/>
          </w:tcPr>
          <w:p w14:paraId="4A250872" w14:textId="77777777" w:rsidR="000F127F" w:rsidRDefault="00AA53A8">
            <w:pPr>
              <w:pStyle w:val="TableParagraph"/>
              <w:spacing w:before="53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Celem przedmiotu jest ukazanie funkcji siły zbrojnej w polityce państw i w stosunkach międzynarodowych. Prezentacja i wyjaśnianie obejmuje zarówno aspekt koncepcyjny i teoretyczny jak i praktykę stosowania siły lub czynienia z niej użytku w polityce państw. W kolejnych wykładach, od najdawniejszych czasów po wydarzenia współczesne, ukazywane będą różne istotne konteksty wzbogacające i komplikujące tytułową problematykę przedmiotu: od pierwotnego i prymitywnego instynktu ekspansji przez potrzebę bezpieczeństwa, czynniki kulturowe, ekonomiczne, polityczne, ideologiczne aż po technologiczne oraz współczesne globalne procesy rozwojowe. Duży nacisk jest położony na wyjaśnianie w perspektywie studiów strategicznych konfliktów </w:t>
            </w:r>
            <w:proofErr w:type="spellStart"/>
            <w:r>
              <w:rPr>
                <w:sz w:val="24"/>
              </w:rPr>
              <w:t>pozimnowojennych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127F" w14:paraId="52D45EB5" w14:textId="77777777" w:rsidTr="00121E74">
        <w:trPr>
          <w:gridAfter w:val="1"/>
          <w:wAfter w:w="19" w:type="dxa"/>
          <w:trHeight w:val="1219"/>
        </w:trPr>
        <w:tc>
          <w:tcPr>
            <w:tcW w:w="2999" w:type="dxa"/>
          </w:tcPr>
          <w:p w14:paraId="7F445534" w14:textId="12E36A7F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190" w:type="dxa"/>
            <w:gridSpan w:val="14"/>
          </w:tcPr>
          <w:p w14:paraId="7B85B096" w14:textId="602970DF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 / 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9C53B3" w14:paraId="26606468" w14:textId="77777777" w:rsidTr="00121E74">
        <w:trPr>
          <w:gridAfter w:val="1"/>
          <w:wAfter w:w="19" w:type="dxa"/>
          <w:trHeight w:val="1216"/>
        </w:trPr>
        <w:tc>
          <w:tcPr>
            <w:tcW w:w="2999" w:type="dxa"/>
          </w:tcPr>
          <w:p w14:paraId="3842151B" w14:textId="77777777" w:rsidR="009C53B3" w:rsidRDefault="009C53B3">
            <w:pPr>
              <w:pStyle w:val="TableParagraph"/>
              <w:spacing w:before="53"/>
              <w:ind w:left="57" w:right="105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Egzamin certyfikacyjny z języka obcego na poziomie B2</w:t>
            </w:r>
          </w:p>
        </w:tc>
        <w:tc>
          <w:tcPr>
            <w:tcW w:w="850" w:type="dxa"/>
          </w:tcPr>
          <w:p w14:paraId="5A306DFF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14:paraId="0EF8AA87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4B2BD2E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8107A23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B2A3DE5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1E956857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4D085AE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gridSpan w:val="2"/>
          </w:tcPr>
          <w:p w14:paraId="2EA54744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15ABDA7E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CE9BEA1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42" w:type="dxa"/>
            <w:gridSpan w:val="2"/>
          </w:tcPr>
          <w:p w14:paraId="2E4322CC" w14:textId="06177BDE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K_U03</w:t>
            </w:r>
          </w:p>
        </w:tc>
        <w:tc>
          <w:tcPr>
            <w:tcW w:w="2410" w:type="dxa"/>
          </w:tcPr>
          <w:p w14:paraId="28E2F86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127F" w14:paraId="2DF5DA68" w14:textId="77777777" w:rsidTr="00121E74">
        <w:trPr>
          <w:gridAfter w:val="1"/>
          <w:wAfter w:w="19" w:type="dxa"/>
          <w:trHeight w:val="2047"/>
        </w:trPr>
        <w:tc>
          <w:tcPr>
            <w:tcW w:w="2999" w:type="dxa"/>
          </w:tcPr>
          <w:p w14:paraId="5AF8AD37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Egzamin certyfikacyjny z języka obcego na poziomie B2</w:t>
            </w:r>
          </w:p>
        </w:tc>
        <w:tc>
          <w:tcPr>
            <w:tcW w:w="12190" w:type="dxa"/>
            <w:gridSpan w:val="14"/>
          </w:tcPr>
          <w:p w14:paraId="111A031B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 xml:space="preserve">Egzamin potwierdza znajomość języka obcego na poziomie B2 </w:t>
            </w:r>
            <w:r>
              <w:t>ESOKJ</w:t>
            </w:r>
            <w:r>
              <w:rPr>
                <w:sz w:val="24"/>
              </w:rPr>
              <w:t>.</w:t>
            </w:r>
          </w:p>
        </w:tc>
      </w:tr>
      <w:tr w:rsidR="000F127F" w14:paraId="2FE75271" w14:textId="77777777" w:rsidTr="00612AAA">
        <w:trPr>
          <w:trHeight w:val="1219"/>
        </w:trPr>
        <w:tc>
          <w:tcPr>
            <w:tcW w:w="2999" w:type="dxa"/>
          </w:tcPr>
          <w:p w14:paraId="0AF3AE2E" w14:textId="439B9184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209" w:type="dxa"/>
            <w:gridSpan w:val="15"/>
          </w:tcPr>
          <w:p w14:paraId="416DE497" w14:textId="5F3ADBE0" w:rsidR="000F127F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 / 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9C53B3" w14:paraId="51100257" w14:textId="77777777" w:rsidTr="00612AAA">
        <w:trPr>
          <w:gridAfter w:val="1"/>
          <w:wAfter w:w="19" w:type="dxa"/>
          <w:trHeight w:val="1771"/>
        </w:trPr>
        <w:tc>
          <w:tcPr>
            <w:tcW w:w="2999" w:type="dxa"/>
          </w:tcPr>
          <w:p w14:paraId="58528DDE" w14:textId="7B0B2F4C" w:rsidR="009C53B3" w:rsidRDefault="009C53B3">
            <w:pPr>
              <w:pStyle w:val="TableParagraph"/>
              <w:spacing w:before="53"/>
              <w:ind w:left="57" w:right="519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lastRenderedPageBreak/>
              <w:t>Seminarium dyplomowe</w:t>
            </w:r>
            <w:r w:rsidR="009A4A5A">
              <w:rPr>
                <w:b/>
                <w:i/>
                <w:color w:val="0070C0"/>
                <w:sz w:val="24"/>
              </w:rPr>
              <w:t xml:space="preserve"> I</w:t>
            </w:r>
          </w:p>
        </w:tc>
        <w:tc>
          <w:tcPr>
            <w:tcW w:w="850" w:type="dxa"/>
          </w:tcPr>
          <w:p w14:paraId="72196F29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14:paraId="54CA7F37" w14:textId="6C7CCD84" w:rsidR="009C53B3" w:rsidRDefault="009A4A5A">
            <w:pPr>
              <w:pStyle w:val="TableParagraph"/>
              <w:spacing w:before="53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777F3C9D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74558D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A6EB34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3E0B64F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4EBED6C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  <w:gridSpan w:val="2"/>
          </w:tcPr>
          <w:p w14:paraId="0A428795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35581933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0FCB8A9A" w14:textId="77777777" w:rsidR="009C53B3" w:rsidRDefault="009C53B3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42" w:type="dxa"/>
            <w:gridSpan w:val="2"/>
          </w:tcPr>
          <w:p w14:paraId="0E90FDF4" w14:textId="67DEBA84" w:rsidR="009C53B3" w:rsidRDefault="009F151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K_W02; K_W07; K_U04; K_U05; K_K01; K_K04</w:t>
            </w:r>
          </w:p>
        </w:tc>
        <w:tc>
          <w:tcPr>
            <w:tcW w:w="2410" w:type="dxa"/>
          </w:tcPr>
          <w:p w14:paraId="0CE1E4B7" w14:textId="3EDC82B8" w:rsidR="009C53B3" w:rsidRDefault="009C53B3">
            <w:pPr>
              <w:pStyle w:val="TableParagraph"/>
              <w:spacing w:before="53"/>
              <w:ind w:left="65" w:right="80"/>
              <w:rPr>
                <w:sz w:val="24"/>
              </w:rPr>
            </w:pPr>
            <w:r>
              <w:rPr>
                <w:sz w:val="24"/>
              </w:rPr>
              <w:t>nauki o polityce i administracji/nauki o bezpieczeństwie</w:t>
            </w:r>
          </w:p>
        </w:tc>
      </w:tr>
      <w:tr w:rsidR="000F127F" w14:paraId="6A3F8E64" w14:textId="77777777" w:rsidTr="00612AAA">
        <w:trPr>
          <w:trHeight w:val="1492"/>
        </w:trPr>
        <w:tc>
          <w:tcPr>
            <w:tcW w:w="2999" w:type="dxa"/>
          </w:tcPr>
          <w:p w14:paraId="6E36B6D8" w14:textId="77777777" w:rsidR="000F127F" w:rsidRDefault="00AA53A8">
            <w:pPr>
              <w:pStyle w:val="TableParagraph"/>
              <w:spacing w:before="53"/>
              <w:ind w:left="57" w:right="3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Seminarium dyplomowe I</w:t>
            </w:r>
          </w:p>
        </w:tc>
        <w:tc>
          <w:tcPr>
            <w:tcW w:w="12209" w:type="dxa"/>
            <w:gridSpan w:val="15"/>
          </w:tcPr>
          <w:p w14:paraId="4411643F" w14:textId="77777777" w:rsidR="000F127F" w:rsidRDefault="00AA53A8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Podstawy pisania pracy licencjackiej prowadzące do jej przygotowania. Nauka tworzenia projektu badawczego, w wykorzystaniem metodologii, metod i technik właściwym dyscyplinie, w której przygotowywana jest praca.</w:t>
            </w:r>
          </w:p>
        </w:tc>
      </w:tr>
      <w:tr w:rsidR="000F127F" w14:paraId="766A541B" w14:textId="77777777" w:rsidTr="00612AAA">
        <w:trPr>
          <w:trHeight w:val="1219"/>
        </w:trPr>
        <w:tc>
          <w:tcPr>
            <w:tcW w:w="2999" w:type="dxa"/>
          </w:tcPr>
          <w:p w14:paraId="60C752BF" w14:textId="4E8A84AB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209" w:type="dxa"/>
            <w:gridSpan w:val="15"/>
          </w:tcPr>
          <w:p w14:paraId="59BE5907" w14:textId="1AC22B07" w:rsidR="000F127F" w:rsidRDefault="009F151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Proj</w:t>
            </w:r>
            <w:r w:rsidR="00832F30">
              <w:rPr>
                <w:sz w:val="24"/>
              </w:rPr>
              <w:t>ekt</w:t>
            </w:r>
          </w:p>
        </w:tc>
      </w:tr>
      <w:tr w:rsidR="00832F30" w14:paraId="7713568A" w14:textId="77777777" w:rsidTr="00612AAA">
        <w:trPr>
          <w:trHeight w:val="954"/>
        </w:trPr>
        <w:tc>
          <w:tcPr>
            <w:tcW w:w="2999" w:type="dxa"/>
          </w:tcPr>
          <w:p w14:paraId="68298598" w14:textId="77777777" w:rsidR="00832F30" w:rsidRPr="009E4935" w:rsidRDefault="00832F30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Przedmioty</w:t>
            </w:r>
          </w:p>
          <w:p w14:paraId="1BF706BE" w14:textId="3520059D" w:rsidR="00832F30" w:rsidRDefault="00832F30" w:rsidP="00612AAA">
            <w:pPr>
              <w:pStyle w:val="TableParagraph"/>
              <w:ind w:left="57" w:right="52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ogólnouniwersyteckie*</w:t>
            </w:r>
          </w:p>
        </w:tc>
        <w:tc>
          <w:tcPr>
            <w:tcW w:w="5405" w:type="dxa"/>
            <w:gridSpan w:val="8"/>
          </w:tcPr>
          <w:p w14:paraId="0CBFDFD4" w14:textId="77777777" w:rsidR="00832F30" w:rsidRDefault="00832F3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zgodnie z sylabusem</w:t>
            </w:r>
          </w:p>
        </w:tc>
        <w:tc>
          <w:tcPr>
            <w:tcW w:w="1257" w:type="dxa"/>
            <w:gridSpan w:val="2"/>
          </w:tcPr>
          <w:p w14:paraId="6ECA576D" w14:textId="711DFCA6" w:rsidR="00832F30" w:rsidRPr="00832F30" w:rsidRDefault="00832F30">
            <w:pPr>
              <w:pStyle w:val="TableParagraph"/>
              <w:spacing w:before="53"/>
              <w:ind w:left="57"/>
              <w:rPr>
                <w:b/>
                <w:bCs/>
                <w:sz w:val="24"/>
              </w:rPr>
            </w:pPr>
            <w:r w:rsidRPr="00832F30">
              <w:rPr>
                <w:b/>
                <w:bCs/>
                <w:sz w:val="24"/>
                <w:highlight w:val="yellow"/>
              </w:rPr>
              <w:t>Min. 30</w:t>
            </w:r>
          </w:p>
        </w:tc>
        <w:tc>
          <w:tcPr>
            <w:tcW w:w="1276" w:type="dxa"/>
          </w:tcPr>
          <w:p w14:paraId="6388D779" w14:textId="77777777" w:rsidR="00832F30" w:rsidRDefault="00832F30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42" w:type="dxa"/>
            <w:gridSpan w:val="2"/>
          </w:tcPr>
          <w:p w14:paraId="13BF25EF" w14:textId="339135CE" w:rsidR="00832F30" w:rsidRDefault="00832F30">
            <w:pPr>
              <w:pStyle w:val="TableParagraph"/>
              <w:spacing w:before="53"/>
              <w:ind w:left="65" w:right="745"/>
              <w:rPr>
                <w:sz w:val="24"/>
              </w:rPr>
            </w:pPr>
          </w:p>
        </w:tc>
        <w:tc>
          <w:tcPr>
            <w:tcW w:w="2429" w:type="dxa"/>
            <w:gridSpan w:val="2"/>
          </w:tcPr>
          <w:p w14:paraId="6C759CF5" w14:textId="77777777" w:rsidR="00832F30" w:rsidRDefault="00832F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127F" w14:paraId="31E37CE8" w14:textId="77777777" w:rsidTr="00612AAA">
        <w:trPr>
          <w:trHeight w:val="1769"/>
        </w:trPr>
        <w:tc>
          <w:tcPr>
            <w:tcW w:w="2999" w:type="dxa"/>
          </w:tcPr>
          <w:p w14:paraId="3BEBEFEF" w14:textId="77777777" w:rsidR="000F127F" w:rsidRPr="009E4935" w:rsidRDefault="00AA53A8">
            <w:pPr>
              <w:pStyle w:val="TableParagraph"/>
              <w:spacing w:before="50"/>
              <w:ind w:left="57" w:right="39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Przedmioty</w:t>
            </w:r>
          </w:p>
          <w:p w14:paraId="65606AC8" w14:textId="0D36FEA0" w:rsidR="000F127F" w:rsidRDefault="00AA53A8" w:rsidP="00612AAA">
            <w:pPr>
              <w:pStyle w:val="TableParagraph"/>
              <w:spacing w:before="1"/>
              <w:ind w:left="57" w:right="52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ogólnouniwersyteckie*</w:t>
            </w:r>
          </w:p>
        </w:tc>
        <w:tc>
          <w:tcPr>
            <w:tcW w:w="12209" w:type="dxa"/>
            <w:gridSpan w:val="15"/>
          </w:tcPr>
          <w:p w14:paraId="3EED5505" w14:textId="77777777" w:rsidR="000F127F" w:rsidRDefault="00AA53A8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sz w:val="24"/>
              </w:rPr>
              <w:t>W zależności od wyboru dokonanego przez Studenta/</w:t>
            </w:r>
            <w:proofErr w:type="spellStart"/>
            <w:r>
              <w:rPr>
                <w:sz w:val="24"/>
              </w:rPr>
              <w:t>kę</w:t>
            </w:r>
            <w:proofErr w:type="spellEnd"/>
            <w:r>
              <w:rPr>
                <w:sz w:val="24"/>
              </w:rPr>
              <w:t>. Student/ka poszerza swoją wiedzę o treści spoza kierunku studiów.</w:t>
            </w:r>
          </w:p>
        </w:tc>
      </w:tr>
      <w:tr w:rsidR="000F127F" w14:paraId="114126CC" w14:textId="77777777" w:rsidTr="00612AAA">
        <w:trPr>
          <w:trHeight w:val="1218"/>
        </w:trPr>
        <w:tc>
          <w:tcPr>
            <w:tcW w:w="2999" w:type="dxa"/>
          </w:tcPr>
          <w:p w14:paraId="2A964B80" w14:textId="2F0BC84D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209" w:type="dxa"/>
            <w:gridSpan w:val="15"/>
          </w:tcPr>
          <w:p w14:paraId="62DB470A" w14:textId="64C9F82D" w:rsidR="000F127F" w:rsidRDefault="009F151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zgodnie z sylabusem</w:t>
            </w:r>
          </w:p>
        </w:tc>
      </w:tr>
    </w:tbl>
    <w:p w14:paraId="3E97E173" w14:textId="77777777" w:rsidR="000F127F" w:rsidRPr="00121E74" w:rsidRDefault="000F127F">
      <w:pPr>
        <w:rPr>
          <w:rFonts w:ascii="Times New Roman"/>
          <w:sz w:val="24"/>
          <w:szCs w:val="24"/>
        </w:rPr>
      </w:pPr>
    </w:p>
    <w:p w14:paraId="67B5577C" w14:textId="31B78F24" w:rsidR="000F127F" w:rsidRPr="00121E74" w:rsidRDefault="00832F30" w:rsidP="00832F30">
      <w:pPr>
        <w:tabs>
          <w:tab w:val="left" w:pos="10300"/>
        </w:tabs>
        <w:rPr>
          <w:sz w:val="24"/>
          <w:szCs w:val="24"/>
        </w:rPr>
      </w:pPr>
      <w:r w:rsidRPr="00121E74">
        <w:rPr>
          <w:rFonts w:ascii="Times New Roman"/>
          <w:sz w:val="24"/>
          <w:szCs w:val="24"/>
        </w:rPr>
        <w:t xml:space="preserve">    </w:t>
      </w:r>
      <w:r w:rsidR="00AA53A8" w:rsidRPr="00121E74">
        <w:rPr>
          <w:b/>
          <w:sz w:val="24"/>
          <w:szCs w:val="24"/>
        </w:rPr>
        <w:t xml:space="preserve">Łączna liczba punktów ECTS </w:t>
      </w:r>
      <w:r w:rsidR="00AA53A8" w:rsidRPr="00121E74">
        <w:rPr>
          <w:sz w:val="24"/>
          <w:szCs w:val="24"/>
        </w:rPr>
        <w:t>(w semestrze): 30</w:t>
      </w:r>
    </w:p>
    <w:p w14:paraId="32EA3040" w14:textId="201AD926" w:rsidR="000F127F" w:rsidRPr="00121E74" w:rsidRDefault="00AA53A8">
      <w:pPr>
        <w:ind w:left="247"/>
        <w:rPr>
          <w:sz w:val="24"/>
          <w:szCs w:val="24"/>
        </w:rPr>
      </w:pPr>
      <w:r w:rsidRPr="00121E74">
        <w:rPr>
          <w:b/>
          <w:sz w:val="24"/>
          <w:szCs w:val="24"/>
        </w:rPr>
        <w:t xml:space="preserve">Łączna liczba godzin zajęć </w:t>
      </w:r>
      <w:r w:rsidRPr="00121E74">
        <w:rPr>
          <w:sz w:val="24"/>
          <w:szCs w:val="24"/>
        </w:rPr>
        <w:t xml:space="preserve">(w semestrze): co najmniej </w:t>
      </w:r>
      <w:r w:rsidR="00832F30" w:rsidRPr="00121E74">
        <w:rPr>
          <w:b/>
          <w:bCs/>
          <w:sz w:val="24"/>
          <w:szCs w:val="24"/>
          <w:highlight w:val="yellow"/>
        </w:rPr>
        <w:t>300</w:t>
      </w:r>
    </w:p>
    <w:p w14:paraId="5D49D8EC" w14:textId="1E0FDFA9" w:rsidR="000F127F" w:rsidRPr="00121E74" w:rsidRDefault="00AA53A8">
      <w:pPr>
        <w:ind w:left="247"/>
        <w:rPr>
          <w:sz w:val="24"/>
          <w:szCs w:val="24"/>
        </w:rPr>
      </w:pPr>
      <w:r w:rsidRPr="00121E74">
        <w:rPr>
          <w:b/>
          <w:sz w:val="24"/>
          <w:szCs w:val="24"/>
        </w:rPr>
        <w:t xml:space="preserve">Łączna liczba godzin zajęć określona w programie studiów dla danego kierunku, poziomu i profilu </w:t>
      </w:r>
      <w:r w:rsidRPr="00121E74">
        <w:rPr>
          <w:sz w:val="24"/>
          <w:szCs w:val="24"/>
        </w:rPr>
        <w:t xml:space="preserve">(dla całego cyklu): co najmniej </w:t>
      </w:r>
      <w:r w:rsidR="00882B7D" w:rsidRPr="00121E74">
        <w:rPr>
          <w:b/>
          <w:bCs/>
          <w:color w:val="FF0000"/>
          <w:sz w:val="24"/>
          <w:szCs w:val="24"/>
          <w:highlight w:val="yellow"/>
        </w:rPr>
        <w:t>2198</w:t>
      </w:r>
    </w:p>
    <w:p w14:paraId="6F927181" w14:textId="78D7C9C0" w:rsidR="00832F30" w:rsidRDefault="00832F30" w:rsidP="00832F30">
      <w:pPr>
        <w:tabs>
          <w:tab w:val="left" w:pos="1276"/>
        </w:tabs>
        <w:spacing w:before="120" w:after="120"/>
        <w:ind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BDA5AB6" w14:textId="77777777" w:rsidR="00612AAA" w:rsidRDefault="00612AAA" w:rsidP="00832F30">
      <w:pPr>
        <w:tabs>
          <w:tab w:val="left" w:pos="1276"/>
        </w:tabs>
        <w:spacing w:before="120" w:after="120"/>
        <w:ind w:hanging="284"/>
        <w:jc w:val="both"/>
        <w:rPr>
          <w:b/>
          <w:color w:val="000000"/>
          <w:sz w:val="24"/>
          <w:szCs w:val="24"/>
        </w:rPr>
      </w:pPr>
    </w:p>
    <w:p w14:paraId="7EA7DF7C" w14:textId="6019539A" w:rsidR="00832F30" w:rsidRDefault="00832F30" w:rsidP="00832F30">
      <w:pPr>
        <w:tabs>
          <w:tab w:val="left" w:pos="1276"/>
        </w:tabs>
        <w:spacing w:before="120" w:after="120"/>
        <w:ind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Zajęcia lub grupy zajęć przypisane do danego etapu studiów</w:t>
      </w:r>
    </w:p>
    <w:p w14:paraId="7EF6ED77" w14:textId="77777777" w:rsidR="000F127F" w:rsidRPr="009E4935" w:rsidRDefault="00AA53A8">
      <w:pPr>
        <w:spacing w:before="123" w:line="273" w:lineRule="auto"/>
        <w:ind w:left="247" w:right="13352"/>
        <w:rPr>
          <w:b/>
          <w:i/>
          <w:color w:val="0070C0"/>
          <w:sz w:val="24"/>
        </w:rPr>
      </w:pPr>
      <w:r w:rsidRPr="009E4935">
        <w:rPr>
          <w:b/>
          <w:i/>
          <w:color w:val="0070C0"/>
          <w:sz w:val="24"/>
        </w:rPr>
        <w:t>Rok studiów: trzeci Semestr: szósty</w:t>
      </w:r>
    </w:p>
    <w:p w14:paraId="6200DC4C" w14:textId="77777777" w:rsidR="000F127F" w:rsidRDefault="000F127F">
      <w:pPr>
        <w:spacing w:before="5"/>
        <w:rPr>
          <w:b/>
          <w:i/>
          <w:sz w:val="7"/>
        </w:rPr>
      </w:pPr>
    </w:p>
    <w:tbl>
      <w:tblPr>
        <w:tblStyle w:val="TableNormal"/>
        <w:tblW w:w="1549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0"/>
        <w:gridCol w:w="698"/>
        <w:gridCol w:w="563"/>
        <w:gridCol w:w="146"/>
        <w:gridCol w:w="565"/>
        <w:gridCol w:w="19"/>
        <w:gridCol w:w="690"/>
        <w:gridCol w:w="19"/>
        <w:gridCol w:w="692"/>
        <w:gridCol w:w="22"/>
        <w:gridCol w:w="686"/>
        <w:gridCol w:w="22"/>
        <w:gridCol w:w="9"/>
        <w:gridCol w:w="678"/>
        <w:gridCol w:w="8"/>
        <w:gridCol w:w="14"/>
        <w:gridCol w:w="11"/>
        <w:gridCol w:w="599"/>
        <w:gridCol w:w="28"/>
        <w:gridCol w:w="8"/>
        <w:gridCol w:w="41"/>
        <w:gridCol w:w="22"/>
        <w:gridCol w:w="37"/>
        <w:gridCol w:w="17"/>
        <w:gridCol w:w="855"/>
        <w:gridCol w:w="19"/>
        <w:gridCol w:w="25"/>
        <w:gridCol w:w="17"/>
        <w:gridCol w:w="20"/>
        <w:gridCol w:w="1068"/>
        <w:gridCol w:w="9"/>
        <w:gridCol w:w="35"/>
        <w:gridCol w:w="20"/>
        <w:gridCol w:w="254"/>
        <w:gridCol w:w="55"/>
        <w:gridCol w:w="1586"/>
        <w:gridCol w:w="17"/>
        <w:gridCol w:w="50"/>
        <w:gridCol w:w="20"/>
        <w:gridCol w:w="77"/>
        <w:gridCol w:w="34"/>
        <w:gridCol w:w="190"/>
        <w:gridCol w:w="2513"/>
        <w:gridCol w:w="24"/>
      </w:tblGrid>
      <w:tr w:rsidR="00F66CD6" w14:paraId="669E6BD2" w14:textId="77777777" w:rsidTr="00121E74">
        <w:trPr>
          <w:gridAfter w:val="1"/>
          <w:wAfter w:w="24" w:type="dxa"/>
          <w:trHeight w:val="390"/>
        </w:trPr>
        <w:tc>
          <w:tcPr>
            <w:tcW w:w="2979" w:type="dxa"/>
            <w:vMerge w:val="restart"/>
          </w:tcPr>
          <w:p w14:paraId="5610495E" w14:textId="77777777" w:rsidR="009C53B3" w:rsidRDefault="009C53B3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49DB7B5B" w14:textId="77777777" w:rsidR="009C53B3" w:rsidRDefault="009C53B3">
            <w:pPr>
              <w:pStyle w:val="TableParagraph"/>
              <w:ind w:left="282" w:right="256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Nazwa przedmiotu/ grupa zajęć</w:t>
            </w:r>
          </w:p>
        </w:tc>
        <w:tc>
          <w:tcPr>
            <w:tcW w:w="5507" w:type="dxa"/>
            <w:gridSpan w:val="20"/>
            <w:tcBorders>
              <w:bottom w:val="single" w:sz="4" w:space="0" w:color="auto"/>
            </w:tcBorders>
          </w:tcPr>
          <w:p w14:paraId="04183498" w14:textId="77777777" w:rsidR="009C53B3" w:rsidRDefault="009C53B3">
            <w:pPr>
              <w:pStyle w:val="TableParagraph"/>
              <w:spacing w:before="53"/>
              <w:ind w:left="1679"/>
              <w:rPr>
                <w:b/>
                <w:sz w:val="24"/>
              </w:rPr>
            </w:pPr>
            <w:r>
              <w:rPr>
                <w:b/>
                <w:sz w:val="24"/>
              </w:rPr>
              <w:t>Forma zajęć – liczba godzin</w:t>
            </w:r>
          </w:p>
        </w:tc>
        <w:tc>
          <w:tcPr>
            <w:tcW w:w="991" w:type="dxa"/>
            <w:gridSpan w:val="6"/>
            <w:vMerge w:val="restart"/>
          </w:tcPr>
          <w:p w14:paraId="2FA6593A" w14:textId="77777777" w:rsidR="009C53B3" w:rsidRDefault="009C53B3">
            <w:pPr>
              <w:pStyle w:val="TableParagraph"/>
              <w:spacing w:before="8"/>
              <w:rPr>
                <w:b/>
                <w:i/>
              </w:rPr>
            </w:pPr>
          </w:p>
          <w:p w14:paraId="1BB9CDC7" w14:textId="77777777" w:rsidR="009C53B3" w:rsidRDefault="009C53B3">
            <w:pPr>
              <w:pStyle w:val="TableParagraph"/>
              <w:spacing w:before="1"/>
              <w:ind w:left="53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Razem: liczba godzin zajęć</w:t>
            </w:r>
          </w:p>
        </w:tc>
        <w:tc>
          <w:tcPr>
            <w:tcW w:w="1139" w:type="dxa"/>
            <w:gridSpan w:val="5"/>
            <w:vMerge w:val="restart"/>
          </w:tcPr>
          <w:p w14:paraId="42181E9D" w14:textId="77777777" w:rsidR="009C53B3" w:rsidRDefault="009C53B3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325B4647" w14:textId="77777777" w:rsidR="009C53B3" w:rsidRDefault="009C53B3">
            <w:pPr>
              <w:pStyle w:val="TableParagraph"/>
              <w:ind w:left="175" w:right="152" w:hanging="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Razem: punkty ECTS</w:t>
            </w:r>
          </w:p>
        </w:tc>
        <w:tc>
          <w:tcPr>
            <w:tcW w:w="1967" w:type="dxa"/>
            <w:gridSpan w:val="6"/>
            <w:vMerge w:val="restart"/>
          </w:tcPr>
          <w:p w14:paraId="72A3D214" w14:textId="0BC1F7E1" w:rsidR="009C53B3" w:rsidRDefault="009A4A5A">
            <w:pPr>
              <w:pStyle w:val="TableParagraph"/>
              <w:spacing w:before="122"/>
              <w:ind w:left="158" w:right="148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 efektów uczenia się dla programu studiów</w:t>
            </w:r>
          </w:p>
        </w:tc>
        <w:tc>
          <w:tcPr>
            <w:tcW w:w="2884" w:type="dxa"/>
            <w:gridSpan w:val="6"/>
            <w:vMerge w:val="restart"/>
          </w:tcPr>
          <w:p w14:paraId="3B3D6505" w14:textId="77777777" w:rsidR="009C53B3" w:rsidRDefault="009C53B3">
            <w:pPr>
              <w:pStyle w:val="TableParagraph"/>
              <w:spacing w:before="8"/>
              <w:rPr>
                <w:b/>
                <w:i/>
              </w:rPr>
            </w:pPr>
          </w:p>
          <w:p w14:paraId="3D594317" w14:textId="77777777" w:rsidR="009C53B3" w:rsidRDefault="009C53B3">
            <w:pPr>
              <w:pStyle w:val="TableParagraph"/>
              <w:spacing w:before="1"/>
              <w:ind w:left="10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Dyscyplina (y), do której</w:t>
            </w:r>
          </w:p>
          <w:p w14:paraId="246F8DC4" w14:textId="77777777" w:rsidR="009C53B3" w:rsidRDefault="009C53B3">
            <w:pPr>
              <w:pStyle w:val="TableParagraph"/>
              <w:ind w:left="10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odnosi się przedmiot</w:t>
            </w:r>
          </w:p>
        </w:tc>
      </w:tr>
      <w:tr w:rsidR="00F66CD6" w14:paraId="15DB2CC1" w14:textId="77777777" w:rsidTr="009A4A5A">
        <w:trPr>
          <w:gridAfter w:val="1"/>
          <w:wAfter w:w="24" w:type="dxa"/>
          <w:cantSplit/>
          <w:trHeight w:val="2098"/>
        </w:trPr>
        <w:tc>
          <w:tcPr>
            <w:tcW w:w="2979" w:type="dxa"/>
            <w:vMerge/>
            <w:tcBorders>
              <w:top w:val="nil"/>
              <w:right w:val="single" w:sz="4" w:space="0" w:color="auto"/>
            </w:tcBorders>
          </w:tcPr>
          <w:p w14:paraId="669B4C66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EE195" w14:textId="09E3DB64" w:rsidR="009C53B3" w:rsidRDefault="009C53B3" w:rsidP="009C53B3">
            <w:pPr>
              <w:pStyle w:val="TableParagraph"/>
              <w:spacing w:before="53"/>
              <w:ind w:left="5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Wykład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10CFD" w14:textId="05643DAF" w:rsidR="009C53B3" w:rsidRDefault="009C53B3" w:rsidP="009C53B3">
            <w:pPr>
              <w:pStyle w:val="TableParagraph"/>
              <w:spacing w:before="53"/>
              <w:ind w:left="56" w:right="1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Konwersatorium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C0320" w14:textId="719F1872" w:rsidR="009C53B3" w:rsidRDefault="009C53B3" w:rsidP="009C53B3">
            <w:pPr>
              <w:pStyle w:val="TableParagraph"/>
              <w:spacing w:before="53"/>
              <w:ind w:left="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Seminarium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0CBD4" w14:textId="7F79BE41" w:rsidR="009C53B3" w:rsidRDefault="009C53B3" w:rsidP="009C53B3">
            <w:pPr>
              <w:pStyle w:val="TableParagraph"/>
              <w:spacing w:before="53"/>
              <w:ind w:left="58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Ćwiczenia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383863" w14:textId="7C84B2BB" w:rsidR="009C53B3" w:rsidRDefault="009C53B3" w:rsidP="009C53B3">
            <w:pPr>
              <w:pStyle w:val="TableParagraph"/>
              <w:spacing w:before="53"/>
              <w:ind w:left="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Lektorat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D82CE5" w14:textId="09C9982A" w:rsidR="009C53B3" w:rsidRDefault="009C53B3" w:rsidP="009C53B3">
            <w:pPr>
              <w:pStyle w:val="TableParagraph"/>
              <w:spacing w:before="53"/>
              <w:ind w:left="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Warsztaty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F1BA4" w14:textId="15DF29D9" w:rsidR="009C53B3" w:rsidRDefault="009C53B3" w:rsidP="009C53B3">
            <w:pPr>
              <w:pStyle w:val="TableParagraph"/>
              <w:spacing w:before="53"/>
              <w:ind w:left="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Projekt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4433C" w14:textId="2D553237" w:rsidR="009C53B3" w:rsidRDefault="009C53B3" w:rsidP="009C53B3">
            <w:pPr>
              <w:pStyle w:val="TableParagraph"/>
              <w:spacing w:before="53"/>
              <w:ind w:left="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Inne</w:t>
            </w: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</w:tcBorders>
          </w:tcPr>
          <w:p w14:paraId="0F643AC7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gridSpan w:val="5"/>
            <w:vMerge/>
            <w:tcBorders>
              <w:top w:val="nil"/>
            </w:tcBorders>
          </w:tcPr>
          <w:p w14:paraId="132F9FF0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gridSpan w:val="6"/>
            <w:vMerge/>
            <w:tcBorders>
              <w:top w:val="nil"/>
            </w:tcBorders>
          </w:tcPr>
          <w:p w14:paraId="25178425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gridSpan w:val="6"/>
            <w:vMerge/>
            <w:tcBorders>
              <w:top w:val="nil"/>
            </w:tcBorders>
          </w:tcPr>
          <w:p w14:paraId="1F8A408D" w14:textId="77777777" w:rsidR="009C53B3" w:rsidRDefault="009C53B3" w:rsidP="009C53B3">
            <w:pPr>
              <w:rPr>
                <w:sz w:val="2"/>
                <w:szCs w:val="2"/>
              </w:rPr>
            </w:pPr>
          </w:p>
        </w:tc>
      </w:tr>
      <w:tr w:rsidR="00F66CD6" w14:paraId="721C1FA0" w14:textId="77777777" w:rsidTr="009A4A5A">
        <w:trPr>
          <w:gridAfter w:val="1"/>
          <w:wAfter w:w="24" w:type="dxa"/>
          <w:trHeight w:val="1153"/>
        </w:trPr>
        <w:tc>
          <w:tcPr>
            <w:tcW w:w="2979" w:type="dxa"/>
          </w:tcPr>
          <w:p w14:paraId="14509F30" w14:textId="242818DF" w:rsidR="009C53B3" w:rsidRDefault="00F66CD6">
            <w:pPr>
              <w:pStyle w:val="TableParagraph"/>
              <w:spacing w:before="158"/>
              <w:ind w:left="57" w:right="27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Negocjacje międzynarodow</w:t>
            </w:r>
            <w:r w:rsidR="009C53B3" w:rsidRPr="009E4935">
              <w:rPr>
                <w:b/>
                <w:i/>
                <w:color w:val="0070C0"/>
                <w:sz w:val="24"/>
              </w:rPr>
              <w:t>e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14:paraId="73F7BB51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1DA0C30" w14:textId="77777777" w:rsidR="009C53B3" w:rsidRDefault="009C53B3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</w:tcPr>
          <w:p w14:paraId="2512475C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948578F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14:paraId="7753F033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</w:tcBorders>
          </w:tcPr>
          <w:p w14:paraId="6A32B9E7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</w:tcPr>
          <w:p w14:paraId="3712C9F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</w:tcBorders>
          </w:tcPr>
          <w:p w14:paraId="66DB6DB6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6"/>
          </w:tcPr>
          <w:p w14:paraId="0B0CBC8E" w14:textId="77777777" w:rsidR="009C53B3" w:rsidRDefault="009C53B3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9" w:type="dxa"/>
            <w:gridSpan w:val="5"/>
          </w:tcPr>
          <w:p w14:paraId="02AA5A79" w14:textId="77777777" w:rsidR="009C53B3" w:rsidRDefault="009C53B3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67" w:type="dxa"/>
            <w:gridSpan w:val="6"/>
          </w:tcPr>
          <w:p w14:paraId="5C5D80FD" w14:textId="46A4279C" w:rsidR="009C53B3" w:rsidRDefault="009F151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K_W01; K_W02; K_W07; K_U01; K_U02; K_U04; K_U05; K_K01; K_K02; K_K05</w:t>
            </w:r>
          </w:p>
        </w:tc>
        <w:tc>
          <w:tcPr>
            <w:tcW w:w="2884" w:type="dxa"/>
            <w:gridSpan w:val="6"/>
          </w:tcPr>
          <w:p w14:paraId="136A5A6F" w14:textId="77777777" w:rsidR="009C53B3" w:rsidRDefault="009C53B3">
            <w:pPr>
              <w:pStyle w:val="TableParagraph"/>
              <w:spacing w:before="53"/>
              <w:ind w:left="59" w:right="44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19942B16" w14:textId="77777777" w:rsidTr="00121E74">
        <w:trPr>
          <w:gridAfter w:val="1"/>
          <w:wAfter w:w="24" w:type="dxa"/>
          <w:trHeight w:val="1771"/>
        </w:trPr>
        <w:tc>
          <w:tcPr>
            <w:tcW w:w="2979" w:type="dxa"/>
          </w:tcPr>
          <w:p w14:paraId="3BF62C05" w14:textId="44F90A52" w:rsidR="000F127F" w:rsidRDefault="00AA53A8">
            <w:pPr>
              <w:pStyle w:val="TableParagraph"/>
              <w:spacing w:before="53"/>
              <w:ind w:left="57" w:right="4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="00F66CD6">
              <w:rPr>
                <w:b/>
                <w:i/>
                <w:color w:val="0070C0"/>
                <w:sz w:val="24"/>
              </w:rPr>
              <w:t>Negocjacje międzynarodow</w:t>
            </w:r>
            <w:r w:rsidRPr="009E4935">
              <w:rPr>
                <w:b/>
                <w:i/>
                <w:color w:val="0070C0"/>
                <w:sz w:val="24"/>
              </w:rPr>
              <w:t>e</w:t>
            </w:r>
          </w:p>
        </w:tc>
        <w:tc>
          <w:tcPr>
            <w:tcW w:w="12488" w:type="dxa"/>
            <w:gridSpan w:val="43"/>
          </w:tcPr>
          <w:p w14:paraId="6E038F0F" w14:textId="77777777" w:rsidR="000F127F" w:rsidRDefault="00AA53A8">
            <w:pPr>
              <w:pStyle w:val="TableParagraph"/>
              <w:spacing w:before="53"/>
              <w:ind w:left="59" w:right="119"/>
              <w:rPr>
                <w:sz w:val="24"/>
              </w:rPr>
            </w:pPr>
            <w:r>
              <w:rPr>
                <w:sz w:val="24"/>
              </w:rPr>
              <w:t xml:space="preserve">Uwarunkowania, style negocjacyjne, strategie, taktyki i techniki oraz struktura procesu negocjacji. Analizy trzech przypadków negocjacji: negocjacji mających na celu rozwiązanie konfliktu (na przykładzie konfliktu na Bliskim Wschodzie miedzy Izraelem i OWP); negocjacji dot. akcesji do instytucji międzynarodowej (negocjacje Polski z UE); negocjacje dot. uregulowania statusu prawnego danego terytorium (negocjacje </w:t>
            </w:r>
            <w:proofErr w:type="spellStart"/>
            <w:r>
              <w:rPr>
                <w:sz w:val="24"/>
              </w:rPr>
              <w:t>ws</w:t>
            </w:r>
            <w:proofErr w:type="spellEnd"/>
            <w:r>
              <w:rPr>
                <w:sz w:val="24"/>
              </w:rPr>
              <w:t>. statusu Arktyki). Organizacja mini symulacji negocjacji.</w:t>
            </w:r>
          </w:p>
        </w:tc>
      </w:tr>
      <w:tr w:rsidR="000F127F" w14:paraId="322CC6CC" w14:textId="77777777" w:rsidTr="00121E74">
        <w:trPr>
          <w:gridAfter w:val="1"/>
          <w:wAfter w:w="24" w:type="dxa"/>
          <w:trHeight w:val="1492"/>
        </w:trPr>
        <w:tc>
          <w:tcPr>
            <w:tcW w:w="2979" w:type="dxa"/>
          </w:tcPr>
          <w:p w14:paraId="40BAE02A" w14:textId="1EB4265E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5C36822C" w14:textId="322099F4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121E74" w14:paraId="68C7D6C8" w14:textId="77777777" w:rsidTr="009A4A5A">
        <w:trPr>
          <w:gridAfter w:val="1"/>
          <w:wAfter w:w="24" w:type="dxa"/>
          <w:trHeight w:val="1219"/>
        </w:trPr>
        <w:tc>
          <w:tcPr>
            <w:tcW w:w="2979" w:type="dxa"/>
          </w:tcPr>
          <w:p w14:paraId="7AD360C3" w14:textId="77777777" w:rsidR="009C53B3" w:rsidRPr="009E4935" w:rsidRDefault="009C53B3">
            <w:pPr>
              <w:pStyle w:val="TableParagraph"/>
              <w:spacing w:before="53"/>
              <w:ind w:left="57" w:right="587"/>
              <w:rPr>
                <w:b/>
                <w:i/>
                <w:color w:val="0070C0"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Teoria stosunków</w:t>
            </w:r>
          </w:p>
          <w:p w14:paraId="1A34252F" w14:textId="30549C8E" w:rsidR="009C53B3" w:rsidRDefault="00F66CD6">
            <w:pPr>
              <w:pStyle w:val="TableParagraph"/>
              <w:ind w:left="57" w:right="27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międzynarodow</w:t>
            </w:r>
            <w:r w:rsidR="009C53B3" w:rsidRPr="009E4935">
              <w:rPr>
                <w:b/>
                <w:i/>
                <w:color w:val="0070C0"/>
                <w:sz w:val="24"/>
              </w:rPr>
              <w:t>ych</w:t>
            </w:r>
          </w:p>
        </w:tc>
        <w:tc>
          <w:tcPr>
            <w:tcW w:w="728" w:type="dxa"/>
            <w:gridSpan w:val="2"/>
          </w:tcPr>
          <w:p w14:paraId="5D8337CA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0E0037AC" w14:textId="77777777" w:rsidR="009C53B3" w:rsidRDefault="009C53B3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4" w:type="dxa"/>
            <w:gridSpan w:val="2"/>
          </w:tcPr>
          <w:p w14:paraId="39647B8E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5EE4C7A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09CC6667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01814641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5770CE01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  <w:gridSpan w:val="3"/>
          </w:tcPr>
          <w:p w14:paraId="1D9BE484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6"/>
          </w:tcPr>
          <w:p w14:paraId="009A6D54" w14:textId="77777777" w:rsidR="009C53B3" w:rsidRDefault="009C53B3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9" w:type="dxa"/>
            <w:gridSpan w:val="5"/>
          </w:tcPr>
          <w:p w14:paraId="3F60ED08" w14:textId="77777777" w:rsidR="009C53B3" w:rsidRDefault="009C53B3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67" w:type="dxa"/>
            <w:gridSpan w:val="6"/>
          </w:tcPr>
          <w:p w14:paraId="04722A9F" w14:textId="240AE414" w:rsidR="009C53B3" w:rsidRDefault="009F1510">
            <w:pPr>
              <w:pStyle w:val="TableParagraph"/>
              <w:spacing w:before="55"/>
              <w:ind w:left="55"/>
              <w:rPr>
                <w:sz w:val="24"/>
              </w:rPr>
            </w:pPr>
            <w:r>
              <w:rPr>
                <w:sz w:val="24"/>
              </w:rPr>
              <w:t>K_W01; K_W02; K_W05; K_U01; K_U02; K_K01; K_K02; K_K05</w:t>
            </w:r>
          </w:p>
        </w:tc>
        <w:tc>
          <w:tcPr>
            <w:tcW w:w="2884" w:type="dxa"/>
            <w:gridSpan w:val="6"/>
          </w:tcPr>
          <w:p w14:paraId="7F6BE1F1" w14:textId="77777777" w:rsidR="009C53B3" w:rsidRDefault="009C53B3">
            <w:pPr>
              <w:pStyle w:val="TableParagraph"/>
              <w:spacing w:before="53"/>
              <w:ind w:left="59" w:right="44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0BCE8268" w14:textId="77777777" w:rsidTr="00121E74">
        <w:trPr>
          <w:gridAfter w:val="1"/>
          <w:wAfter w:w="24" w:type="dxa"/>
          <w:trHeight w:val="1065"/>
        </w:trPr>
        <w:tc>
          <w:tcPr>
            <w:tcW w:w="2979" w:type="dxa"/>
          </w:tcPr>
          <w:p w14:paraId="558796CA" w14:textId="77777777" w:rsidR="000F127F" w:rsidRDefault="00AA53A8">
            <w:pPr>
              <w:pStyle w:val="TableParagraph"/>
              <w:spacing w:before="53"/>
              <w:ind w:left="57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Treści programowe dla przedmiotu</w:t>
            </w:r>
          </w:p>
        </w:tc>
        <w:tc>
          <w:tcPr>
            <w:tcW w:w="12488" w:type="dxa"/>
            <w:gridSpan w:val="43"/>
          </w:tcPr>
          <w:p w14:paraId="4DB09EF2" w14:textId="77777777" w:rsidR="000F127F" w:rsidRDefault="00AA53A8">
            <w:pPr>
              <w:pStyle w:val="TableParagraph"/>
              <w:spacing w:before="55" w:line="273" w:lineRule="auto"/>
              <w:ind w:left="59" w:right="45"/>
              <w:jc w:val="both"/>
              <w:rPr>
                <w:sz w:val="24"/>
              </w:rPr>
            </w:pPr>
            <w:r>
              <w:rPr>
                <w:sz w:val="24"/>
              </w:rPr>
              <w:t>Zagadnienia wstępne TSM, teoria naukowa i związane z nią pojęcia, naukowe pojmowanie SM, główne podejścia w TSM, poziomy analizy. Realizm/neorealizm/ realizm neoklasyczny. Liberalizm/neoliberalizm/instytucjonalizm, teorie integracji europejskiej, teoria demokratycznego pokoju. Szkoła angielska (</w:t>
            </w:r>
            <w:r>
              <w:rPr>
                <w:i/>
                <w:sz w:val="24"/>
              </w:rPr>
              <w:t>the English School</w:t>
            </w:r>
            <w:r>
              <w:rPr>
                <w:sz w:val="24"/>
              </w:rPr>
              <w:t xml:space="preserve">). Konstruktywizm. </w:t>
            </w:r>
            <w:proofErr w:type="spellStart"/>
            <w:r>
              <w:rPr>
                <w:sz w:val="24"/>
              </w:rPr>
              <w:t>Neomarksizm</w:t>
            </w:r>
            <w:proofErr w:type="spellEnd"/>
            <w:r>
              <w:rPr>
                <w:sz w:val="24"/>
              </w:rPr>
              <w:t>, od</w:t>
            </w:r>
          </w:p>
        </w:tc>
      </w:tr>
      <w:tr w:rsidR="000F127F" w14:paraId="6B4AF65D" w14:textId="77777777" w:rsidTr="00121E74">
        <w:trPr>
          <w:gridAfter w:val="1"/>
          <w:wAfter w:w="24" w:type="dxa"/>
          <w:trHeight w:val="1219"/>
        </w:trPr>
        <w:tc>
          <w:tcPr>
            <w:tcW w:w="2979" w:type="dxa"/>
          </w:tcPr>
          <w:p w14:paraId="634B0A60" w14:textId="5D93514D" w:rsidR="000F127F" w:rsidRPr="009E4935" w:rsidRDefault="00AA53A8">
            <w:pPr>
              <w:pStyle w:val="TableParagraph"/>
              <w:spacing w:before="53"/>
              <w:ind w:left="57" w:right="587"/>
              <w:rPr>
                <w:b/>
                <w:i/>
                <w:color w:val="0070C0"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Teoria stosunków</w:t>
            </w:r>
          </w:p>
          <w:p w14:paraId="50D9F2B8" w14:textId="4AAB2F95" w:rsidR="000F127F" w:rsidRDefault="00F66CD6">
            <w:pPr>
              <w:pStyle w:val="TableParagraph"/>
              <w:ind w:left="57" w:right="27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międzynarodow</w:t>
            </w:r>
            <w:r w:rsidR="00AA53A8" w:rsidRPr="009E4935">
              <w:rPr>
                <w:b/>
                <w:i/>
                <w:color w:val="0070C0"/>
                <w:sz w:val="24"/>
              </w:rPr>
              <w:t>ych</w:t>
            </w:r>
          </w:p>
        </w:tc>
        <w:tc>
          <w:tcPr>
            <w:tcW w:w="12488" w:type="dxa"/>
            <w:gridSpan w:val="43"/>
          </w:tcPr>
          <w:p w14:paraId="5441619F" w14:textId="77777777" w:rsidR="000F127F" w:rsidRDefault="00AA53A8">
            <w:pPr>
              <w:pStyle w:val="TableParagraph"/>
              <w:spacing w:before="55" w:line="278" w:lineRule="auto"/>
              <w:ind w:left="59" w:right="119"/>
              <w:rPr>
                <w:sz w:val="24"/>
              </w:rPr>
            </w:pPr>
            <w:r>
              <w:rPr>
                <w:sz w:val="24"/>
              </w:rPr>
              <w:t>globalizmu do teorii krytycznej. Spory metodologiczne w SM: scjentyzm/behawioryzm, analiza dyskursu, teoria normatywna, postmodernizm. Aspekty teoretyczne polityki zagranicznej.</w:t>
            </w:r>
          </w:p>
        </w:tc>
      </w:tr>
      <w:tr w:rsidR="000F127F" w14:paraId="2EAF9617" w14:textId="77777777" w:rsidTr="00121E74">
        <w:trPr>
          <w:gridAfter w:val="1"/>
          <w:wAfter w:w="24" w:type="dxa"/>
          <w:trHeight w:val="1494"/>
        </w:trPr>
        <w:tc>
          <w:tcPr>
            <w:tcW w:w="2979" w:type="dxa"/>
          </w:tcPr>
          <w:p w14:paraId="10AA3051" w14:textId="36142F2E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6C0C4B3F" w14:textId="3909903B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 / 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121E74" w14:paraId="49E335EA" w14:textId="77777777" w:rsidTr="009A4A5A">
        <w:trPr>
          <w:gridAfter w:val="1"/>
          <w:wAfter w:w="24" w:type="dxa"/>
          <w:trHeight w:val="953"/>
        </w:trPr>
        <w:tc>
          <w:tcPr>
            <w:tcW w:w="2979" w:type="dxa"/>
          </w:tcPr>
          <w:p w14:paraId="211DC0E8" w14:textId="77777777" w:rsidR="009C53B3" w:rsidRDefault="009C53B3">
            <w:pPr>
              <w:pStyle w:val="TableParagraph"/>
              <w:spacing w:before="56" w:line="276" w:lineRule="auto"/>
              <w:ind w:left="57" w:right="587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Historia dyplomacji</w:t>
            </w:r>
          </w:p>
        </w:tc>
        <w:tc>
          <w:tcPr>
            <w:tcW w:w="728" w:type="dxa"/>
            <w:gridSpan w:val="2"/>
          </w:tcPr>
          <w:p w14:paraId="0D7E41E0" w14:textId="77777777" w:rsidR="009C53B3" w:rsidRDefault="009C53B3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</w:tcPr>
          <w:p w14:paraId="3FB1EDB1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</w:tcPr>
          <w:p w14:paraId="27F8656F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7F582DC2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74E074E4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61F15420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02352EDD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  <w:gridSpan w:val="3"/>
          </w:tcPr>
          <w:p w14:paraId="4D538297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6"/>
          </w:tcPr>
          <w:p w14:paraId="17C5BE71" w14:textId="77777777" w:rsidR="009C53B3" w:rsidRDefault="009C53B3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9" w:type="dxa"/>
            <w:gridSpan w:val="5"/>
          </w:tcPr>
          <w:p w14:paraId="1827A887" w14:textId="77777777" w:rsidR="009C53B3" w:rsidRDefault="009C53B3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67" w:type="dxa"/>
            <w:gridSpan w:val="6"/>
          </w:tcPr>
          <w:p w14:paraId="447914B7" w14:textId="2BE6823E" w:rsidR="009C53B3" w:rsidRDefault="009F151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K_W01; K_K01</w:t>
            </w:r>
          </w:p>
        </w:tc>
        <w:tc>
          <w:tcPr>
            <w:tcW w:w="2884" w:type="dxa"/>
            <w:gridSpan w:val="6"/>
          </w:tcPr>
          <w:p w14:paraId="05E1FE3E" w14:textId="77777777" w:rsidR="009C53B3" w:rsidRDefault="009C53B3">
            <w:pPr>
              <w:pStyle w:val="TableParagraph"/>
              <w:spacing w:before="53"/>
              <w:ind w:left="59" w:right="44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74B2A97A" w14:textId="77777777" w:rsidTr="00121E74">
        <w:trPr>
          <w:gridAfter w:val="1"/>
          <w:wAfter w:w="24" w:type="dxa"/>
          <w:trHeight w:val="1494"/>
        </w:trPr>
        <w:tc>
          <w:tcPr>
            <w:tcW w:w="2979" w:type="dxa"/>
          </w:tcPr>
          <w:p w14:paraId="2C981DFD" w14:textId="77777777" w:rsidR="000F127F" w:rsidRDefault="00AA53A8">
            <w:pPr>
              <w:pStyle w:val="TableParagraph"/>
              <w:spacing w:before="53"/>
              <w:ind w:left="57" w:right="13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Historia dyplomacji</w:t>
            </w:r>
          </w:p>
        </w:tc>
        <w:tc>
          <w:tcPr>
            <w:tcW w:w="12488" w:type="dxa"/>
            <w:gridSpan w:val="43"/>
          </w:tcPr>
          <w:p w14:paraId="62C32D6D" w14:textId="77777777" w:rsidR="000F127F" w:rsidRDefault="00AA53A8">
            <w:pPr>
              <w:pStyle w:val="TableParagraph"/>
              <w:spacing w:before="53"/>
              <w:ind w:left="59" w:right="50"/>
              <w:rPr>
                <w:sz w:val="24"/>
              </w:rPr>
            </w:pPr>
            <w:r>
              <w:rPr>
                <w:sz w:val="24"/>
              </w:rPr>
              <w:t>Prezentacja modeli dyplomacji głównych kręgów kulturowo-cywilizacyjnych: starożytny Bliski Wschód, Chiny, Indie oraz antyk grecko-rzymski i wczesne średniowiecze. Szczegółowe zagadnienia dotyczące funkcjonowania tzw. dyplomacji nowożytnej.</w:t>
            </w:r>
          </w:p>
        </w:tc>
      </w:tr>
      <w:tr w:rsidR="000F127F" w14:paraId="6A6C16B5" w14:textId="77777777" w:rsidTr="00121E74">
        <w:trPr>
          <w:gridAfter w:val="1"/>
          <w:wAfter w:w="24" w:type="dxa"/>
          <w:trHeight w:val="1495"/>
        </w:trPr>
        <w:tc>
          <w:tcPr>
            <w:tcW w:w="2979" w:type="dxa"/>
          </w:tcPr>
          <w:p w14:paraId="7B0A6F13" w14:textId="30917269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5A542DC0" w14:textId="751487CF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 / 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121E74" w14:paraId="2825ABA9" w14:textId="77777777" w:rsidTr="009A4A5A">
        <w:trPr>
          <w:gridAfter w:val="1"/>
          <w:wAfter w:w="24" w:type="dxa"/>
          <w:trHeight w:val="1769"/>
        </w:trPr>
        <w:tc>
          <w:tcPr>
            <w:tcW w:w="2979" w:type="dxa"/>
          </w:tcPr>
          <w:p w14:paraId="4FB0168A" w14:textId="11B05B20" w:rsidR="009C53B3" w:rsidRDefault="009C53B3">
            <w:pPr>
              <w:pStyle w:val="TableParagraph"/>
              <w:spacing w:before="50"/>
              <w:ind w:left="57" w:right="27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Historia myśli politycznej i ekonomic</w:t>
            </w:r>
            <w:r w:rsidR="00F66CD6">
              <w:rPr>
                <w:b/>
                <w:i/>
                <w:color w:val="0070C0"/>
                <w:sz w:val="24"/>
              </w:rPr>
              <w:t>znej o stosunkach międzynarodow</w:t>
            </w:r>
            <w:r w:rsidRPr="009E4935">
              <w:rPr>
                <w:b/>
                <w:i/>
                <w:color w:val="0070C0"/>
                <w:sz w:val="24"/>
              </w:rPr>
              <w:t>ych</w:t>
            </w:r>
          </w:p>
        </w:tc>
        <w:tc>
          <w:tcPr>
            <w:tcW w:w="728" w:type="dxa"/>
            <w:gridSpan w:val="2"/>
          </w:tcPr>
          <w:p w14:paraId="315D7E7B" w14:textId="77777777" w:rsidR="009C53B3" w:rsidRDefault="009C53B3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</w:tcPr>
          <w:p w14:paraId="6ACA000F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</w:tcPr>
          <w:p w14:paraId="6271354F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2C170D43" w14:textId="77777777" w:rsidR="009C53B3" w:rsidRDefault="009C53B3">
            <w:pPr>
              <w:pStyle w:val="TableParagraph"/>
              <w:spacing w:before="50"/>
              <w:ind w:left="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4" w:type="dxa"/>
            <w:gridSpan w:val="2"/>
          </w:tcPr>
          <w:p w14:paraId="0B649CF5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2DE61FC6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705DAE51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  <w:gridSpan w:val="3"/>
          </w:tcPr>
          <w:p w14:paraId="54F54CE4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6"/>
          </w:tcPr>
          <w:p w14:paraId="61939D38" w14:textId="77777777" w:rsidR="009C53B3" w:rsidRDefault="009C53B3"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9" w:type="dxa"/>
            <w:gridSpan w:val="5"/>
          </w:tcPr>
          <w:p w14:paraId="770357BD" w14:textId="77777777" w:rsidR="009C53B3" w:rsidRDefault="009C53B3"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67" w:type="dxa"/>
            <w:gridSpan w:val="6"/>
          </w:tcPr>
          <w:p w14:paraId="5649EB2A" w14:textId="5F627E16" w:rsidR="009C53B3" w:rsidRDefault="009F1510"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z w:val="24"/>
              </w:rPr>
              <w:t>K_W01; K_W02; K_W05; K_U01; K_U02; K_K01; K_K02; K_K05</w:t>
            </w:r>
          </w:p>
        </w:tc>
        <w:tc>
          <w:tcPr>
            <w:tcW w:w="2884" w:type="dxa"/>
            <w:gridSpan w:val="6"/>
          </w:tcPr>
          <w:p w14:paraId="717B7433" w14:textId="77777777" w:rsidR="009C53B3" w:rsidRDefault="009C53B3">
            <w:pPr>
              <w:pStyle w:val="TableParagraph"/>
              <w:spacing w:before="50"/>
              <w:ind w:left="59" w:right="44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487A1A78" w14:textId="77777777" w:rsidTr="00121E74">
        <w:trPr>
          <w:gridAfter w:val="1"/>
          <w:wAfter w:w="24" w:type="dxa"/>
          <w:trHeight w:val="1218"/>
        </w:trPr>
        <w:tc>
          <w:tcPr>
            <w:tcW w:w="2979" w:type="dxa"/>
          </w:tcPr>
          <w:p w14:paraId="483731DC" w14:textId="5FD960E2" w:rsidR="000F127F" w:rsidRDefault="00AA53A8">
            <w:pPr>
              <w:pStyle w:val="TableParagraph"/>
              <w:spacing w:before="53"/>
              <w:ind w:left="57" w:right="13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Historia myśli</w:t>
            </w:r>
            <w:r w:rsidR="00832F30" w:rsidRPr="009E4935">
              <w:rPr>
                <w:b/>
                <w:i/>
                <w:color w:val="0070C0"/>
                <w:sz w:val="24"/>
              </w:rPr>
              <w:t xml:space="preserve"> politycznej i ekonomicznej o stosunkach międzynarodowych</w:t>
            </w:r>
          </w:p>
        </w:tc>
        <w:tc>
          <w:tcPr>
            <w:tcW w:w="12488" w:type="dxa"/>
            <w:gridSpan w:val="43"/>
          </w:tcPr>
          <w:p w14:paraId="088098FF" w14:textId="77777777" w:rsidR="000F127F" w:rsidRDefault="00AA53A8">
            <w:pPr>
              <w:pStyle w:val="TableParagraph"/>
              <w:spacing w:before="53"/>
              <w:ind w:left="59" w:right="57"/>
              <w:jc w:val="both"/>
              <w:rPr>
                <w:sz w:val="24"/>
              </w:rPr>
            </w:pPr>
            <w:r>
              <w:rPr>
                <w:sz w:val="24"/>
              </w:rPr>
              <w:t>Koncepcje teoretyczne myśli politycznej i ekonomicznej. Analiza myśli najważniejszych teoretyków myśli politycznej i ekonomicznej. Analiza współczesnych stosunków międzynarodowych pod kątem wykorzystania myśli ekonomicznej i politycznej o stosunkach międzynarodowych Wykład poświęcony myśli politycznej, ćwiczenia - myśli ekonomicznej.</w:t>
            </w:r>
          </w:p>
        </w:tc>
      </w:tr>
      <w:tr w:rsidR="000F127F" w14:paraId="5F3A4228" w14:textId="77777777" w:rsidTr="00121E74">
        <w:trPr>
          <w:gridAfter w:val="1"/>
          <w:wAfter w:w="24" w:type="dxa"/>
          <w:trHeight w:val="1495"/>
        </w:trPr>
        <w:tc>
          <w:tcPr>
            <w:tcW w:w="2979" w:type="dxa"/>
          </w:tcPr>
          <w:p w14:paraId="4E55A708" w14:textId="44F3BD75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46F5D006" w14:textId="3C9C7929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ustny / 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</w:tr>
      <w:tr w:rsidR="00121E74" w14:paraId="0AAF9280" w14:textId="77777777" w:rsidTr="009A4A5A">
        <w:trPr>
          <w:gridAfter w:val="1"/>
          <w:wAfter w:w="24" w:type="dxa"/>
          <w:trHeight w:val="1216"/>
        </w:trPr>
        <w:tc>
          <w:tcPr>
            <w:tcW w:w="2979" w:type="dxa"/>
          </w:tcPr>
          <w:p w14:paraId="5908D96A" w14:textId="77777777" w:rsidR="009C53B3" w:rsidRDefault="009C53B3">
            <w:pPr>
              <w:pStyle w:val="TableParagraph"/>
              <w:spacing w:before="53"/>
              <w:ind w:left="57" w:right="320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Seminarium dyplomowe II</w:t>
            </w:r>
          </w:p>
        </w:tc>
        <w:tc>
          <w:tcPr>
            <w:tcW w:w="728" w:type="dxa"/>
            <w:gridSpan w:val="2"/>
          </w:tcPr>
          <w:p w14:paraId="43898C07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0ECDBE30" w14:textId="77777777" w:rsidR="009C53B3" w:rsidRDefault="009C53B3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4" w:type="dxa"/>
            <w:gridSpan w:val="2"/>
          </w:tcPr>
          <w:p w14:paraId="06060285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2F9B5BF1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76230C28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3996520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56D63F0B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  <w:gridSpan w:val="3"/>
          </w:tcPr>
          <w:p w14:paraId="743D7B09" w14:textId="77777777" w:rsidR="009C53B3" w:rsidRDefault="009C53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6"/>
          </w:tcPr>
          <w:p w14:paraId="75A5F3A4" w14:textId="77777777" w:rsidR="009C53B3" w:rsidRDefault="009C53B3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9" w:type="dxa"/>
            <w:gridSpan w:val="5"/>
          </w:tcPr>
          <w:p w14:paraId="7A80BFA7" w14:textId="77777777" w:rsidR="009C53B3" w:rsidRDefault="009C53B3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7" w:type="dxa"/>
            <w:gridSpan w:val="6"/>
          </w:tcPr>
          <w:p w14:paraId="38456B38" w14:textId="25710560" w:rsidR="009C53B3" w:rsidRDefault="009F1510">
            <w:pPr>
              <w:pStyle w:val="TableParagraph"/>
              <w:spacing w:before="53"/>
              <w:ind w:left="55" w:right="594"/>
              <w:rPr>
                <w:sz w:val="24"/>
              </w:rPr>
            </w:pPr>
            <w:r>
              <w:rPr>
                <w:sz w:val="24"/>
              </w:rPr>
              <w:t>K_W02; K_W07; K_U04; K_U05; K_K01; K_K04</w:t>
            </w:r>
          </w:p>
        </w:tc>
        <w:tc>
          <w:tcPr>
            <w:tcW w:w="2884" w:type="dxa"/>
            <w:gridSpan w:val="6"/>
          </w:tcPr>
          <w:p w14:paraId="5CD5A1DD" w14:textId="18E9782E" w:rsidR="009C53B3" w:rsidRDefault="009C53B3">
            <w:pPr>
              <w:pStyle w:val="TableParagraph"/>
              <w:spacing w:before="53"/>
              <w:ind w:left="59" w:right="44"/>
              <w:rPr>
                <w:sz w:val="24"/>
              </w:rPr>
            </w:pPr>
            <w:r>
              <w:rPr>
                <w:sz w:val="24"/>
              </w:rPr>
              <w:t>nauki o polityce i administracji/nauki o bezpieczeństwie</w:t>
            </w:r>
          </w:p>
        </w:tc>
      </w:tr>
      <w:tr w:rsidR="000F127F" w14:paraId="355654B6" w14:textId="77777777" w:rsidTr="00121E74">
        <w:trPr>
          <w:gridAfter w:val="1"/>
          <w:wAfter w:w="24" w:type="dxa"/>
          <w:trHeight w:val="1495"/>
        </w:trPr>
        <w:tc>
          <w:tcPr>
            <w:tcW w:w="2979" w:type="dxa"/>
          </w:tcPr>
          <w:p w14:paraId="0C93EB9B" w14:textId="77777777" w:rsidR="000F127F" w:rsidRDefault="00AA53A8">
            <w:pPr>
              <w:pStyle w:val="TableParagraph"/>
              <w:spacing w:before="53"/>
              <w:ind w:left="57" w:right="13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Seminarium dyplomowe</w:t>
            </w:r>
          </w:p>
        </w:tc>
        <w:tc>
          <w:tcPr>
            <w:tcW w:w="12488" w:type="dxa"/>
            <w:gridSpan w:val="43"/>
          </w:tcPr>
          <w:p w14:paraId="21C24824" w14:textId="77777777" w:rsidR="000F127F" w:rsidRDefault="00AA53A8">
            <w:pPr>
              <w:pStyle w:val="TableParagraph"/>
              <w:spacing w:before="53"/>
              <w:ind w:left="59" w:right="119"/>
              <w:rPr>
                <w:sz w:val="24"/>
              </w:rPr>
            </w:pPr>
            <w:r>
              <w:rPr>
                <w:sz w:val="24"/>
              </w:rPr>
              <w:t>Podstawy pisania pracy licencjackiej prowadzące do jej przygotowania. Nauka tworzenia projektu badawczego, w wykorzystaniem metodologii, metod i technik właściwym dyscyplinie, w której przygotowywana jest praca.</w:t>
            </w:r>
          </w:p>
        </w:tc>
      </w:tr>
      <w:tr w:rsidR="000F127F" w14:paraId="17964E4D" w14:textId="77777777" w:rsidTr="00121E74">
        <w:trPr>
          <w:gridAfter w:val="1"/>
          <w:wAfter w:w="24" w:type="dxa"/>
          <w:trHeight w:val="1494"/>
        </w:trPr>
        <w:tc>
          <w:tcPr>
            <w:tcW w:w="2979" w:type="dxa"/>
          </w:tcPr>
          <w:p w14:paraId="1785B4EC" w14:textId="6254479F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7F7A72E2" w14:textId="459CA4F4" w:rsidR="000F127F" w:rsidRDefault="009F151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Inne (praca dyplomowa)</w:t>
            </w:r>
          </w:p>
        </w:tc>
      </w:tr>
      <w:tr w:rsidR="00121E74" w14:paraId="7F3A1F45" w14:textId="77777777" w:rsidTr="009A4A5A">
        <w:trPr>
          <w:gridAfter w:val="1"/>
          <w:wAfter w:w="24" w:type="dxa"/>
          <w:trHeight w:val="1769"/>
        </w:trPr>
        <w:tc>
          <w:tcPr>
            <w:tcW w:w="2979" w:type="dxa"/>
          </w:tcPr>
          <w:p w14:paraId="7C469FBC" w14:textId="77777777" w:rsidR="003A0E9F" w:rsidRPr="009A4A5A" w:rsidRDefault="003A0E9F">
            <w:pPr>
              <w:pStyle w:val="TableParagraph"/>
              <w:spacing w:before="50"/>
              <w:ind w:left="57" w:right="40"/>
              <w:rPr>
                <w:b/>
                <w:i/>
                <w:color w:val="00B050"/>
                <w:sz w:val="24"/>
              </w:rPr>
            </w:pPr>
            <w:r w:rsidRPr="009A4A5A">
              <w:rPr>
                <w:b/>
                <w:i/>
                <w:color w:val="00B050"/>
                <w:sz w:val="24"/>
              </w:rPr>
              <w:t>1 z 3 ścieżek do wyboru:</w:t>
            </w:r>
          </w:p>
          <w:p w14:paraId="3C6ADF3E" w14:textId="77777777" w:rsidR="003A0E9F" w:rsidRPr="009A4A5A" w:rsidRDefault="003A0E9F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1"/>
              <w:ind w:right="683" w:firstLine="0"/>
              <w:rPr>
                <w:b/>
                <w:i/>
                <w:color w:val="00B050"/>
                <w:sz w:val="24"/>
              </w:rPr>
            </w:pPr>
            <w:r w:rsidRPr="009A4A5A">
              <w:rPr>
                <w:b/>
                <w:i/>
                <w:color w:val="00B050"/>
                <w:sz w:val="24"/>
              </w:rPr>
              <w:t>prawno- polityczna</w:t>
            </w:r>
          </w:p>
          <w:p w14:paraId="6B030F62" w14:textId="77777777" w:rsidR="003A0E9F" w:rsidRPr="009A4A5A" w:rsidRDefault="003A0E9F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ind w:left="325" w:hanging="269"/>
              <w:rPr>
                <w:b/>
                <w:i/>
                <w:color w:val="00B050"/>
                <w:sz w:val="24"/>
              </w:rPr>
            </w:pPr>
            <w:r w:rsidRPr="009A4A5A">
              <w:rPr>
                <w:b/>
                <w:i/>
                <w:color w:val="00B050"/>
                <w:sz w:val="24"/>
              </w:rPr>
              <w:t>ekonomiczna</w:t>
            </w:r>
          </w:p>
          <w:p w14:paraId="6F7215D7" w14:textId="77777777" w:rsidR="003A0E9F" w:rsidRPr="009A4A5A" w:rsidRDefault="003A0E9F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left="392" w:hanging="336"/>
              <w:rPr>
                <w:b/>
                <w:i/>
                <w:color w:val="00B050"/>
                <w:sz w:val="24"/>
              </w:rPr>
            </w:pPr>
            <w:r w:rsidRPr="009A4A5A">
              <w:rPr>
                <w:b/>
                <w:i/>
                <w:color w:val="00B050"/>
                <w:sz w:val="24"/>
              </w:rPr>
              <w:t>społeczna</w:t>
            </w:r>
          </w:p>
        </w:tc>
        <w:tc>
          <w:tcPr>
            <w:tcW w:w="728" w:type="dxa"/>
            <w:gridSpan w:val="2"/>
          </w:tcPr>
          <w:p w14:paraId="06BCC109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1246275A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</w:tcPr>
          <w:p w14:paraId="28605A33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13711A57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750C3DD7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71AD50D2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210281E6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  <w:gridSpan w:val="3"/>
          </w:tcPr>
          <w:p w14:paraId="783E26E6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gridSpan w:val="6"/>
          </w:tcPr>
          <w:p w14:paraId="0367374D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gridSpan w:val="5"/>
          </w:tcPr>
          <w:p w14:paraId="29C12E43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7" w:type="dxa"/>
            <w:gridSpan w:val="6"/>
          </w:tcPr>
          <w:p w14:paraId="73187709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4" w:type="dxa"/>
            <w:gridSpan w:val="6"/>
          </w:tcPr>
          <w:p w14:paraId="454B9258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1E74" w14:paraId="38E12022" w14:textId="77777777" w:rsidTr="009A4A5A">
        <w:trPr>
          <w:gridAfter w:val="1"/>
          <w:wAfter w:w="24" w:type="dxa"/>
          <w:trHeight w:val="955"/>
        </w:trPr>
        <w:tc>
          <w:tcPr>
            <w:tcW w:w="2979" w:type="dxa"/>
          </w:tcPr>
          <w:p w14:paraId="559436BF" w14:textId="40F38D4A" w:rsidR="003A0E9F" w:rsidRPr="009A4A5A" w:rsidRDefault="003A0E9F">
            <w:pPr>
              <w:pStyle w:val="TableParagraph"/>
              <w:spacing w:before="53"/>
              <w:ind w:left="57" w:right="667"/>
              <w:rPr>
                <w:b/>
                <w:i/>
                <w:color w:val="00B050"/>
                <w:sz w:val="24"/>
              </w:rPr>
            </w:pPr>
            <w:r w:rsidRPr="009A4A5A">
              <w:rPr>
                <w:b/>
                <w:i/>
                <w:color w:val="00B050"/>
                <w:sz w:val="24"/>
              </w:rPr>
              <w:lastRenderedPageBreak/>
              <w:t>I. prawno- polityczna</w:t>
            </w:r>
          </w:p>
        </w:tc>
        <w:tc>
          <w:tcPr>
            <w:tcW w:w="728" w:type="dxa"/>
            <w:gridSpan w:val="2"/>
          </w:tcPr>
          <w:p w14:paraId="3205259D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" w:type="dxa"/>
            <w:gridSpan w:val="2"/>
          </w:tcPr>
          <w:p w14:paraId="0A80C4EA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</w:tcPr>
          <w:p w14:paraId="090F066D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207626AB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6FB621E5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393F3BBD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49E38AB7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  <w:gridSpan w:val="3"/>
          </w:tcPr>
          <w:p w14:paraId="394D6C24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6" w:type="dxa"/>
            <w:gridSpan w:val="7"/>
          </w:tcPr>
          <w:p w14:paraId="6A3A7CDD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14" w:type="dxa"/>
            <w:gridSpan w:val="4"/>
          </w:tcPr>
          <w:p w14:paraId="60D517AE" w14:textId="77777777" w:rsidR="003A0E9F" w:rsidRDefault="003A0E9F">
            <w:pPr>
              <w:pStyle w:val="TableParagraph"/>
              <w:spacing w:before="53"/>
              <w:ind w:left="3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67" w:type="dxa"/>
            <w:gridSpan w:val="6"/>
          </w:tcPr>
          <w:p w14:paraId="69FA4F8A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4" w:type="dxa"/>
            <w:gridSpan w:val="6"/>
          </w:tcPr>
          <w:p w14:paraId="68BD1525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1E74" w14:paraId="2BEFD3FC" w14:textId="77777777" w:rsidTr="009A4A5A">
        <w:trPr>
          <w:gridAfter w:val="1"/>
          <w:wAfter w:w="24" w:type="dxa"/>
          <w:trHeight w:val="954"/>
        </w:trPr>
        <w:tc>
          <w:tcPr>
            <w:tcW w:w="2979" w:type="dxa"/>
          </w:tcPr>
          <w:p w14:paraId="2F9A7D36" w14:textId="680369CB" w:rsidR="003A0E9F" w:rsidRPr="009E4935" w:rsidRDefault="00F66CD6">
            <w:pPr>
              <w:pStyle w:val="TableParagraph"/>
              <w:spacing w:before="53"/>
              <w:ind w:left="57" w:right="27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1.Międzynarodo</w:t>
            </w:r>
            <w:r w:rsidR="003A0E9F" w:rsidRPr="009E4935">
              <w:rPr>
                <w:b/>
                <w:i/>
                <w:color w:val="0070C0"/>
                <w:sz w:val="24"/>
              </w:rPr>
              <w:t>wa ochrona środowiska</w:t>
            </w:r>
          </w:p>
        </w:tc>
        <w:tc>
          <w:tcPr>
            <w:tcW w:w="728" w:type="dxa"/>
            <w:gridSpan w:val="2"/>
          </w:tcPr>
          <w:p w14:paraId="54C257AF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</w:tcPr>
          <w:p w14:paraId="3EAAB0F6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</w:tcPr>
          <w:p w14:paraId="3553A5C9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650BD062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11461A91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4975F3C8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4D1627F5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  <w:gridSpan w:val="3"/>
          </w:tcPr>
          <w:p w14:paraId="6607B5D9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6" w:type="dxa"/>
            <w:gridSpan w:val="7"/>
          </w:tcPr>
          <w:p w14:paraId="50D8297C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  <w:gridSpan w:val="4"/>
          </w:tcPr>
          <w:p w14:paraId="0FBC6A38" w14:textId="77777777" w:rsidR="003A0E9F" w:rsidRDefault="003A0E9F">
            <w:pPr>
              <w:pStyle w:val="TableParagraph"/>
              <w:spacing w:before="53"/>
              <w:ind w:left="4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67" w:type="dxa"/>
            <w:gridSpan w:val="6"/>
          </w:tcPr>
          <w:p w14:paraId="4A439699" w14:textId="591954F7" w:rsidR="003A0E9F" w:rsidRDefault="009F151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K_W01; K_W03; K_W05; K_U01; K_U02; K_U03; K_K03; K_K05</w:t>
            </w:r>
          </w:p>
        </w:tc>
        <w:tc>
          <w:tcPr>
            <w:tcW w:w="2884" w:type="dxa"/>
            <w:gridSpan w:val="6"/>
          </w:tcPr>
          <w:p w14:paraId="65529375" w14:textId="77777777" w:rsidR="003A0E9F" w:rsidRDefault="003A0E9F">
            <w:pPr>
              <w:pStyle w:val="TableParagraph"/>
              <w:spacing w:before="53"/>
              <w:ind w:left="62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6F05671C" w14:textId="77777777" w:rsidTr="00121E74">
        <w:trPr>
          <w:gridAfter w:val="1"/>
          <w:wAfter w:w="24" w:type="dxa"/>
          <w:trHeight w:val="1768"/>
        </w:trPr>
        <w:tc>
          <w:tcPr>
            <w:tcW w:w="2979" w:type="dxa"/>
          </w:tcPr>
          <w:p w14:paraId="2AA43447" w14:textId="612F93B1" w:rsidR="000F127F" w:rsidRDefault="00AA53A8">
            <w:pPr>
              <w:pStyle w:val="TableParagraph"/>
              <w:spacing w:before="53"/>
              <w:ind w:left="57" w:right="5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="00F66CD6">
              <w:rPr>
                <w:b/>
                <w:i/>
                <w:color w:val="0070C0"/>
                <w:sz w:val="24"/>
              </w:rPr>
              <w:t>Międzynarodow</w:t>
            </w:r>
            <w:r w:rsidRPr="009E4935">
              <w:rPr>
                <w:b/>
                <w:i/>
                <w:color w:val="0070C0"/>
                <w:sz w:val="24"/>
              </w:rPr>
              <w:t>a ochrona środowiska</w:t>
            </w:r>
          </w:p>
        </w:tc>
        <w:tc>
          <w:tcPr>
            <w:tcW w:w="12488" w:type="dxa"/>
            <w:gridSpan w:val="43"/>
          </w:tcPr>
          <w:p w14:paraId="78765770" w14:textId="77777777" w:rsidR="000F127F" w:rsidRDefault="00AA53A8">
            <w:pPr>
              <w:pStyle w:val="TableParagraph"/>
              <w:spacing w:before="53"/>
              <w:ind w:left="59" w:right="45"/>
              <w:jc w:val="both"/>
              <w:rPr>
                <w:sz w:val="24"/>
              </w:rPr>
            </w:pPr>
            <w:r>
              <w:rPr>
                <w:sz w:val="24"/>
              </w:rPr>
              <w:t>Problematyka międzynarodowej ochrona środowiska (pojęcie międzynarodowej ochrony środowiska; historia ruchu i myśli; aktorzy w MOŚ; reżimy ochrony środowiska; najważniejsze wyzwania związane z ochroną środowiska; debata dotycząca zmiany klimatu i efektu cieplarnianego; polityka najważniejszych państw w dziedzinie ochrony środowiska</w:t>
            </w:r>
          </w:p>
        </w:tc>
      </w:tr>
      <w:tr w:rsidR="000F127F" w14:paraId="1D6DDABF" w14:textId="77777777" w:rsidTr="00121E74">
        <w:trPr>
          <w:gridAfter w:val="1"/>
          <w:wAfter w:w="24" w:type="dxa"/>
          <w:trHeight w:val="1494"/>
        </w:trPr>
        <w:tc>
          <w:tcPr>
            <w:tcW w:w="2979" w:type="dxa"/>
          </w:tcPr>
          <w:p w14:paraId="269F7B6D" w14:textId="64F21617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4F4ECF27" w14:textId="4613CEE6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F66CD6" w14:paraId="4E32F115" w14:textId="77777777" w:rsidTr="009A4A5A">
        <w:trPr>
          <w:trHeight w:val="955"/>
        </w:trPr>
        <w:tc>
          <w:tcPr>
            <w:tcW w:w="2979" w:type="dxa"/>
          </w:tcPr>
          <w:p w14:paraId="1A6D811E" w14:textId="45052A0A" w:rsidR="003A0E9F" w:rsidRDefault="003A0E9F">
            <w:pPr>
              <w:pStyle w:val="TableParagraph"/>
              <w:spacing w:before="53"/>
              <w:ind w:left="57" w:right="27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2.Międzyna</w:t>
            </w:r>
            <w:r w:rsidR="00F66CD6">
              <w:rPr>
                <w:b/>
                <w:i/>
                <w:color w:val="0070C0"/>
                <w:sz w:val="24"/>
              </w:rPr>
              <w:t>rodo</w:t>
            </w:r>
            <w:r w:rsidRPr="009E4935">
              <w:rPr>
                <w:b/>
                <w:i/>
                <w:color w:val="0070C0"/>
                <w:sz w:val="24"/>
              </w:rPr>
              <w:t>we prawo prywatne</w:t>
            </w:r>
          </w:p>
        </w:tc>
        <w:tc>
          <w:tcPr>
            <w:tcW w:w="728" w:type="dxa"/>
            <w:gridSpan w:val="2"/>
          </w:tcPr>
          <w:p w14:paraId="75FF2A6C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3" w:type="dxa"/>
          </w:tcPr>
          <w:p w14:paraId="590B58DC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  <w:gridSpan w:val="3"/>
          </w:tcPr>
          <w:p w14:paraId="235CD1DB" w14:textId="2FBBBAD8" w:rsidR="00F66CD6" w:rsidRDefault="00F66C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3AEB818C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77D59A2B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gridSpan w:val="2"/>
          </w:tcPr>
          <w:p w14:paraId="58885A4E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4"/>
          </w:tcPr>
          <w:p w14:paraId="01FD57C1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6"/>
          </w:tcPr>
          <w:p w14:paraId="6F1C2C6D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gridSpan w:val="7"/>
          </w:tcPr>
          <w:p w14:paraId="26E13CF9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2" w:type="dxa"/>
            <w:gridSpan w:val="4"/>
          </w:tcPr>
          <w:p w14:paraId="29ECF21A" w14:textId="77777777" w:rsidR="003A0E9F" w:rsidRDefault="003A0E9F">
            <w:pPr>
              <w:pStyle w:val="TableParagraph"/>
              <w:spacing w:before="53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2" w:type="dxa"/>
            <w:gridSpan w:val="6"/>
          </w:tcPr>
          <w:p w14:paraId="02109A87" w14:textId="537C0EF8" w:rsidR="003A0E9F" w:rsidRDefault="009F151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K_W01; K_W02; K_W04; K_U01; K_K03</w:t>
            </w:r>
          </w:p>
        </w:tc>
        <w:tc>
          <w:tcPr>
            <w:tcW w:w="2838" w:type="dxa"/>
            <w:gridSpan w:val="5"/>
          </w:tcPr>
          <w:p w14:paraId="202BDFBC" w14:textId="77777777" w:rsidR="003A0E9F" w:rsidRDefault="003A0E9F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45783032" w14:textId="77777777" w:rsidTr="00121E74">
        <w:trPr>
          <w:gridAfter w:val="1"/>
          <w:wAfter w:w="24" w:type="dxa"/>
          <w:trHeight w:val="1869"/>
        </w:trPr>
        <w:tc>
          <w:tcPr>
            <w:tcW w:w="2979" w:type="dxa"/>
          </w:tcPr>
          <w:p w14:paraId="13579EE7" w14:textId="4884ADFF" w:rsidR="000F127F" w:rsidRDefault="00AA53A8" w:rsidP="00F66CD6">
            <w:pPr>
              <w:pStyle w:val="TableParagraph"/>
              <w:spacing w:before="53"/>
              <w:ind w:left="57" w:right="5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Międzynarodowe prawo prywatne</w:t>
            </w:r>
          </w:p>
        </w:tc>
        <w:tc>
          <w:tcPr>
            <w:tcW w:w="12488" w:type="dxa"/>
            <w:gridSpan w:val="43"/>
          </w:tcPr>
          <w:p w14:paraId="2377C974" w14:textId="77777777" w:rsidR="000F127F" w:rsidRDefault="00AA53A8">
            <w:pPr>
              <w:pStyle w:val="TableParagraph"/>
              <w:spacing w:before="53"/>
              <w:ind w:left="59" w:right="43"/>
              <w:jc w:val="both"/>
              <w:rPr>
                <w:sz w:val="24"/>
              </w:rPr>
            </w:pPr>
            <w:r>
              <w:rPr>
                <w:sz w:val="24"/>
              </w:rPr>
              <w:t>Problematyka międzynarodowego prawa prywatnego. Normy kolizyjne prawa prywatnego międzynarodowego, wybrane problemy związane ze stosowaniem prawa właściwego, osoby fizyczne i prawne, czynności prawne. Przedstawicielstwo, przedawnienie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roszczeń,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zobowiązania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wynikające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prawnych,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zobowiązania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wynikające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prawnych, stosunek pracy, własność i inne prawa rzeczowe, małżeństwo, pokrewieństwo, opieka i kuratela, sprawy spadkowe, międzynarodowe postępowanie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cywilne.</w:t>
            </w:r>
          </w:p>
        </w:tc>
      </w:tr>
      <w:tr w:rsidR="000F127F" w14:paraId="0987E656" w14:textId="77777777" w:rsidTr="00121E74">
        <w:trPr>
          <w:gridAfter w:val="1"/>
          <w:wAfter w:w="24" w:type="dxa"/>
          <w:trHeight w:val="1494"/>
        </w:trPr>
        <w:tc>
          <w:tcPr>
            <w:tcW w:w="2979" w:type="dxa"/>
          </w:tcPr>
          <w:p w14:paraId="14656B16" w14:textId="07650A3A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11C9E5F7" w14:textId="69E6544F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F66CD6" w14:paraId="3E98BD8F" w14:textId="77777777" w:rsidTr="009A4A5A">
        <w:trPr>
          <w:gridAfter w:val="1"/>
          <w:wAfter w:w="24" w:type="dxa"/>
          <w:trHeight w:val="1495"/>
        </w:trPr>
        <w:tc>
          <w:tcPr>
            <w:tcW w:w="2979" w:type="dxa"/>
          </w:tcPr>
          <w:p w14:paraId="2BA3A839" w14:textId="041201A7" w:rsidR="003A0E9F" w:rsidRDefault="003A0E9F" w:rsidP="00F66CD6">
            <w:pPr>
              <w:pStyle w:val="TableParagraph"/>
              <w:spacing w:before="53"/>
              <w:ind w:left="57" w:right="27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lastRenderedPageBreak/>
              <w:t>3.Międzynarodowa współpraca morska, lotnicza, kosmiczna</w:t>
            </w:r>
          </w:p>
        </w:tc>
        <w:tc>
          <w:tcPr>
            <w:tcW w:w="30" w:type="dxa"/>
          </w:tcPr>
          <w:p w14:paraId="40795791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8" w:type="dxa"/>
          </w:tcPr>
          <w:p w14:paraId="0A212CBF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  <w:gridSpan w:val="3"/>
          </w:tcPr>
          <w:p w14:paraId="35BE5169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6146018F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14:paraId="55B6B1AD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gridSpan w:val="2"/>
          </w:tcPr>
          <w:p w14:paraId="5CCB14CF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3"/>
          </w:tcPr>
          <w:p w14:paraId="75EA36AB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7"/>
          </w:tcPr>
          <w:p w14:paraId="3540266C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7"/>
          </w:tcPr>
          <w:p w14:paraId="790ED113" w14:textId="77777777" w:rsidR="003A0E9F" w:rsidRDefault="003A0E9F">
            <w:pPr>
              <w:pStyle w:val="TableParagraph"/>
              <w:spacing w:before="53"/>
              <w:ind w:left="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06" w:type="dxa"/>
            <w:gridSpan w:val="6"/>
          </w:tcPr>
          <w:p w14:paraId="4877CFEC" w14:textId="77777777" w:rsidR="003A0E9F" w:rsidRDefault="003A0E9F">
            <w:pPr>
              <w:pStyle w:val="TableParagraph"/>
              <w:spacing w:before="53"/>
              <w:ind w:left="4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8" w:type="dxa"/>
            <w:gridSpan w:val="4"/>
          </w:tcPr>
          <w:p w14:paraId="37705AB0" w14:textId="40D11930" w:rsidR="003A0E9F" w:rsidRDefault="009F1510">
            <w:pPr>
              <w:pStyle w:val="TableParagraph"/>
              <w:spacing w:before="53"/>
              <w:ind w:left="48"/>
              <w:rPr>
                <w:sz w:val="24"/>
              </w:rPr>
            </w:pPr>
            <w:r>
              <w:rPr>
                <w:sz w:val="24"/>
              </w:rPr>
              <w:t>K_W01; K_W03; K_W05; K_U01; K_U02; K_U03; K_K03; K_K05</w:t>
            </w:r>
          </w:p>
        </w:tc>
        <w:tc>
          <w:tcPr>
            <w:tcW w:w="2834" w:type="dxa"/>
            <w:gridSpan w:val="5"/>
          </w:tcPr>
          <w:p w14:paraId="6C241078" w14:textId="77777777" w:rsidR="003A0E9F" w:rsidRDefault="003A0E9F">
            <w:pPr>
              <w:pStyle w:val="TableParagraph"/>
              <w:spacing w:before="53"/>
              <w:ind w:left="47" w:right="146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732779F2" w14:textId="77777777" w:rsidTr="00121E74">
        <w:trPr>
          <w:gridAfter w:val="1"/>
          <w:wAfter w:w="24" w:type="dxa"/>
          <w:trHeight w:val="2323"/>
        </w:trPr>
        <w:tc>
          <w:tcPr>
            <w:tcW w:w="2979" w:type="dxa"/>
          </w:tcPr>
          <w:p w14:paraId="04ACFB6F" w14:textId="74AE8CE8" w:rsidR="000F127F" w:rsidRDefault="00AA53A8" w:rsidP="00F66CD6">
            <w:pPr>
              <w:pStyle w:val="TableParagraph"/>
              <w:spacing w:before="53"/>
              <w:ind w:left="57" w:right="5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Międzynarodowa współpraca morska, lotnicza, kosmiczna</w:t>
            </w:r>
          </w:p>
        </w:tc>
        <w:tc>
          <w:tcPr>
            <w:tcW w:w="12488" w:type="dxa"/>
            <w:gridSpan w:val="43"/>
          </w:tcPr>
          <w:p w14:paraId="7B3674B0" w14:textId="77777777" w:rsidR="000F127F" w:rsidRDefault="00AA53A8">
            <w:pPr>
              <w:pStyle w:val="TableParagraph"/>
              <w:spacing w:before="53"/>
              <w:ind w:left="59" w:right="50"/>
              <w:jc w:val="both"/>
              <w:rPr>
                <w:sz w:val="24"/>
              </w:rPr>
            </w:pPr>
            <w:r>
              <w:rPr>
                <w:sz w:val="24"/>
              </w:rPr>
              <w:t>Problematyka międzynarodowej współpracy morskiej, lotniczej i kosmicznej. Organizacje międzynarodowe zajmujące się działalnością morską. Organizacje lotnicze oraz organizacje kosmiczne. Rozwiązywanie sporów. Suwerenność państwa w przestrzeni powietrznej. Odpowiedzialność międzynarodowa za działania kosmiczne.</w:t>
            </w:r>
          </w:p>
        </w:tc>
      </w:tr>
      <w:tr w:rsidR="000F127F" w14:paraId="060D56A2" w14:textId="77777777" w:rsidTr="00121E74">
        <w:trPr>
          <w:gridAfter w:val="1"/>
          <w:wAfter w:w="24" w:type="dxa"/>
          <w:trHeight w:val="1492"/>
        </w:trPr>
        <w:tc>
          <w:tcPr>
            <w:tcW w:w="2979" w:type="dxa"/>
          </w:tcPr>
          <w:p w14:paraId="3C999E7D" w14:textId="5C8EC5B7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6C61FBFF" w14:textId="1B2C7CD1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121E74" w14:paraId="315B41D9" w14:textId="77777777" w:rsidTr="009A4A5A">
        <w:trPr>
          <w:gridAfter w:val="1"/>
          <w:wAfter w:w="24" w:type="dxa"/>
          <w:trHeight w:val="955"/>
        </w:trPr>
        <w:tc>
          <w:tcPr>
            <w:tcW w:w="2979" w:type="dxa"/>
          </w:tcPr>
          <w:p w14:paraId="48C13508" w14:textId="77777777" w:rsidR="003A0E9F" w:rsidRPr="009E4935" w:rsidRDefault="003A0E9F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9A4A5A">
              <w:rPr>
                <w:b/>
                <w:i/>
                <w:color w:val="00B050"/>
                <w:sz w:val="24"/>
              </w:rPr>
              <w:t>II. ekonomiczna</w:t>
            </w:r>
          </w:p>
        </w:tc>
        <w:tc>
          <w:tcPr>
            <w:tcW w:w="728" w:type="dxa"/>
            <w:gridSpan w:val="2"/>
          </w:tcPr>
          <w:p w14:paraId="371C45E1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" w:type="dxa"/>
            <w:gridSpan w:val="2"/>
          </w:tcPr>
          <w:p w14:paraId="52B197A3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</w:tcPr>
          <w:p w14:paraId="02132C53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3498130B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491F4AE4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5088D8A8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2CEC77FA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9" w:type="dxa"/>
          </w:tcPr>
          <w:p w14:paraId="06C38E96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  <w:gridSpan w:val="8"/>
          </w:tcPr>
          <w:p w14:paraId="1741BF07" w14:textId="77777777" w:rsidR="003A0E9F" w:rsidRDefault="003A0E9F">
            <w:pPr>
              <w:pStyle w:val="TableParagraph"/>
              <w:spacing w:before="53"/>
              <w:ind w:left="8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9" w:type="dxa"/>
            <w:gridSpan w:val="5"/>
          </w:tcPr>
          <w:p w14:paraId="504A1B4D" w14:textId="77777777" w:rsidR="003A0E9F" w:rsidRDefault="003A0E9F">
            <w:pPr>
              <w:pStyle w:val="TableParagraph"/>
              <w:spacing w:before="53"/>
              <w:ind w:left="4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67" w:type="dxa"/>
            <w:gridSpan w:val="6"/>
          </w:tcPr>
          <w:p w14:paraId="460635CF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4" w:type="dxa"/>
            <w:gridSpan w:val="6"/>
          </w:tcPr>
          <w:p w14:paraId="18668DD1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21E74" w14:paraId="5D851248" w14:textId="77777777" w:rsidTr="009A4A5A">
        <w:trPr>
          <w:gridAfter w:val="1"/>
          <w:wAfter w:w="24" w:type="dxa"/>
          <w:trHeight w:val="954"/>
        </w:trPr>
        <w:tc>
          <w:tcPr>
            <w:tcW w:w="2979" w:type="dxa"/>
          </w:tcPr>
          <w:p w14:paraId="14FA0125" w14:textId="6A7C7D0F" w:rsidR="003A0E9F" w:rsidRPr="009E4935" w:rsidRDefault="003A0E9F" w:rsidP="00F66CD6">
            <w:pPr>
              <w:pStyle w:val="TableParagraph"/>
              <w:spacing w:before="53"/>
              <w:ind w:left="57" w:right="27"/>
              <w:rPr>
                <w:b/>
                <w:i/>
                <w:color w:val="0070C0"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1.Międzynarodowy system finansowy</w:t>
            </w:r>
          </w:p>
        </w:tc>
        <w:tc>
          <w:tcPr>
            <w:tcW w:w="728" w:type="dxa"/>
            <w:gridSpan w:val="2"/>
          </w:tcPr>
          <w:p w14:paraId="560A9DB7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</w:tcPr>
          <w:p w14:paraId="705154F0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</w:tcPr>
          <w:p w14:paraId="7B3464C2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240A6422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3DB0375B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2C487115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7226EFFE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9" w:type="dxa"/>
          </w:tcPr>
          <w:p w14:paraId="5AD1DA68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7" w:type="dxa"/>
            <w:gridSpan w:val="8"/>
          </w:tcPr>
          <w:p w14:paraId="3FB4C0CA" w14:textId="77777777" w:rsidR="003A0E9F" w:rsidRDefault="003A0E9F">
            <w:pPr>
              <w:pStyle w:val="TableParagraph"/>
              <w:spacing w:before="53"/>
              <w:ind w:left="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9" w:type="dxa"/>
            <w:gridSpan w:val="5"/>
          </w:tcPr>
          <w:p w14:paraId="1454ECA3" w14:textId="77777777" w:rsidR="003A0E9F" w:rsidRDefault="003A0E9F">
            <w:pPr>
              <w:pStyle w:val="TableParagraph"/>
              <w:spacing w:before="53"/>
              <w:ind w:left="4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67" w:type="dxa"/>
            <w:gridSpan w:val="6"/>
          </w:tcPr>
          <w:p w14:paraId="1906E83B" w14:textId="178C9475" w:rsidR="003A0E9F" w:rsidRDefault="009F1510">
            <w:pPr>
              <w:pStyle w:val="TableParagraph"/>
              <w:spacing w:before="53"/>
              <w:ind w:left="48"/>
              <w:rPr>
                <w:sz w:val="24"/>
              </w:rPr>
            </w:pPr>
            <w:r>
              <w:rPr>
                <w:sz w:val="24"/>
              </w:rPr>
              <w:t>K_W01; K_W03; K_W05; K_W07; K_U01; K_K02; K_K05</w:t>
            </w:r>
          </w:p>
        </w:tc>
        <w:tc>
          <w:tcPr>
            <w:tcW w:w="2884" w:type="dxa"/>
            <w:gridSpan w:val="6"/>
          </w:tcPr>
          <w:p w14:paraId="00913403" w14:textId="77777777" w:rsidR="003A0E9F" w:rsidRDefault="003A0E9F">
            <w:pPr>
              <w:pStyle w:val="TableParagraph"/>
              <w:spacing w:before="53"/>
              <w:ind w:left="50" w:right="54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70F6C987" w14:textId="77777777" w:rsidTr="00121E74">
        <w:trPr>
          <w:gridAfter w:val="1"/>
          <w:wAfter w:w="24" w:type="dxa"/>
          <w:trHeight w:val="2320"/>
        </w:trPr>
        <w:tc>
          <w:tcPr>
            <w:tcW w:w="2979" w:type="dxa"/>
          </w:tcPr>
          <w:p w14:paraId="551B4107" w14:textId="62F3B3F4" w:rsidR="000F127F" w:rsidRDefault="00AA53A8" w:rsidP="00F66CD6">
            <w:pPr>
              <w:pStyle w:val="TableParagraph"/>
              <w:spacing w:before="50"/>
              <w:ind w:left="57" w:right="5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Międzynarodowy system finansowy</w:t>
            </w:r>
          </w:p>
        </w:tc>
        <w:tc>
          <w:tcPr>
            <w:tcW w:w="12488" w:type="dxa"/>
            <w:gridSpan w:val="43"/>
          </w:tcPr>
          <w:p w14:paraId="119A8BED" w14:textId="77777777" w:rsidR="000F127F" w:rsidRDefault="00AA53A8">
            <w:pPr>
              <w:pStyle w:val="TableParagraph"/>
              <w:spacing w:before="50"/>
              <w:ind w:left="59" w:right="51"/>
              <w:jc w:val="both"/>
              <w:rPr>
                <w:sz w:val="24"/>
              </w:rPr>
            </w:pPr>
            <w:r>
              <w:rPr>
                <w:sz w:val="24"/>
              </w:rPr>
              <w:t>Problematyka międzynarodowego systemu finansowego (przedmiotowy i podmiotowy zakres międzynarodowych stosunków finansowych). Ewolucja międzynarodowego systemu walutowego. Wymienialność walut i jej rodzaje. Funkcje i rodzaje kursu walutowego. Polityka kursu walutowego. Mechanizm dewaluacji i rewaluacji. Współczesny międzynarodowy rynek walutowy i jego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struktura.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transakcji.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Międzynarodowe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rynki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pieniężne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kapitałowe.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Instrumenty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rynku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pieniężnego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kapitałowego. Międzynarodowy rynek kredytowy. Koordynacja polityki walutowej i finansowej państw. Współpraca banków centralnych. Integracja walutowa Unii Europejskiej. Rola i znaczenie MFW i GBŚ. Znaczenie banków komercyjnych w międzynarodowych stosunkach finansowych: rozliczenie i finansowanie handlu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zagranicznego.</w:t>
            </w:r>
          </w:p>
        </w:tc>
      </w:tr>
      <w:tr w:rsidR="000F127F" w14:paraId="50C6EAFE" w14:textId="77777777" w:rsidTr="00121E74">
        <w:trPr>
          <w:gridAfter w:val="1"/>
          <w:wAfter w:w="24" w:type="dxa"/>
          <w:trHeight w:val="1495"/>
        </w:trPr>
        <w:tc>
          <w:tcPr>
            <w:tcW w:w="2979" w:type="dxa"/>
          </w:tcPr>
          <w:p w14:paraId="7C4FC3F4" w14:textId="3D611334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1B1D5EB4" w14:textId="0BB2E94D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F66CD6" w14:paraId="0C7085CE" w14:textId="77777777" w:rsidTr="009A4A5A">
        <w:trPr>
          <w:gridAfter w:val="1"/>
          <w:wAfter w:w="24" w:type="dxa"/>
          <w:trHeight w:val="954"/>
        </w:trPr>
        <w:tc>
          <w:tcPr>
            <w:tcW w:w="2979" w:type="dxa"/>
          </w:tcPr>
          <w:p w14:paraId="7A31F6AD" w14:textId="6E28A94E" w:rsidR="003A0E9F" w:rsidRDefault="003A0E9F" w:rsidP="00F66CD6">
            <w:pPr>
              <w:pStyle w:val="TableParagraph"/>
              <w:spacing w:before="53"/>
              <w:ind w:left="57" w:right="27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2.Międzynarodowe prawo handlowe</w:t>
            </w:r>
          </w:p>
        </w:tc>
        <w:tc>
          <w:tcPr>
            <w:tcW w:w="728" w:type="dxa"/>
            <w:gridSpan w:val="2"/>
          </w:tcPr>
          <w:p w14:paraId="69D133F8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</w:tcPr>
          <w:p w14:paraId="19C3AB4E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</w:tcPr>
          <w:p w14:paraId="028F8CA2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5812C64B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14:paraId="634E01DD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gridSpan w:val="2"/>
          </w:tcPr>
          <w:p w14:paraId="42AA6B3A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3"/>
          </w:tcPr>
          <w:p w14:paraId="1EE07826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7"/>
          </w:tcPr>
          <w:p w14:paraId="246E08BF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7"/>
          </w:tcPr>
          <w:p w14:paraId="2C52510B" w14:textId="77777777" w:rsidR="003A0E9F" w:rsidRDefault="003A0E9F">
            <w:pPr>
              <w:pStyle w:val="TableParagraph"/>
              <w:spacing w:before="53"/>
              <w:ind w:left="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1" w:type="dxa"/>
            <w:gridSpan w:val="7"/>
          </w:tcPr>
          <w:p w14:paraId="6CFBDBAD" w14:textId="77777777" w:rsidR="003A0E9F" w:rsidRDefault="003A0E9F">
            <w:pPr>
              <w:pStyle w:val="TableParagraph"/>
              <w:spacing w:before="53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74" w:type="dxa"/>
            <w:gridSpan w:val="7"/>
          </w:tcPr>
          <w:p w14:paraId="15275D08" w14:textId="34D63D3D" w:rsidR="003A0E9F" w:rsidRDefault="009F1510">
            <w:pPr>
              <w:pStyle w:val="TableParagraph"/>
              <w:spacing w:before="53"/>
              <w:ind w:left="50"/>
              <w:rPr>
                <w:sz w:val="24"/>
              </w:rPr>
            </w:pPr>
            <w:r>
              <w:rPr>
                <w:sz w:val="24"/>
              </w:rPr>
              <w:t>K_W01; K_W02; K_W04; K_U01; K_K03</w:t>
            </w:r>
          </w:p>
        </w:tc>
        <w:tc>
          <w:tcPr>
            <w:tcW w:w="2513" w:type="dxa"/>
          </w:tcPr>
          <w:p w14:paraId="11412D38" w14:textId="77777777" w:rsidR="003A0E9F" w:rsidRDefault="003A0E9F">
            <w:pPr>
              <w:pStyle w:val="TableParagraph"/>
              <w:spacing w:before="53"/>
              <w:ind w:left="21" w:right="94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5D11387A" w14:textId="77777777" w:rsidTr="00121E74">
        <w:trPr>
          <w:gridAfter w:val="1"/>
          <w:wAfter w:w="24" w:type="dxa"/>
          <w:trHeight w:val="1768"/>
        </w:trPr>
        <w:tc>
          <w:tcPr>
            <w:tcW w:w="2979" w:type="dxa"/>
          </w:tcPr>
          <w:p w14:paraId="53C9D5C0" w14:textId="67B0BFD5" w:rsidR="000F127F" w:rsidRDefault="00AA53A8" w:rsidP="00F66CD6">
            <w:pPr>
              <w:pStyle w:val="TableParagraph"/>
              <w:spacing w:before="53"/>
              <w:ind w:left="57" w:right="5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Międzynarodowe prawo handlowe</w:t>
            </w:r>
          </w:p>
        </w:tc>
        <w:tc>
          <w:tcPr>
            <w:tcW w:w="12488" w:type="dxa"/>
            <w:gridSpan w:val="43"/>
          </w:tcPr>
          <w:p w14:paraId="0119FD26" w14:textId="77777777" w:rsidR="000F127F" w:rsidRDefault="00AA53A8">
            <w:pPr>
              <w:pStyle w:val="TableParagraph"/>
              <w:spacing w:before="53"/>
              <w:ind w:left="59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Pojęcie międzynarodowego prawa handlowego. Przedmiot międzynarodowego prawa handlowego. Podmioty międzynarodowego prawa handlowego. Klasyczne konstrukcje i zasady prawa zobowiązań, np. konstrukcja stosunku obligacyjnego, problematyka związana z wykonaniem zobowiązań, skutki niewykonania lub nienależytego wykonania zobowiązań. Przekaz jako jedna z podstawowych konstrukcji dla rozliczeń finansowych w międzynarodowych stosunkach handlowych. Zasada </w:t>
            </w:r>
            <w:r>
              <w:rPr>
                <w:i/>
                <w:sz w:val="24"/>
              </w:rPr>
              <w:t xml:space="preserve">pacta </w:t>
            </w:r>
            <w:proofErr w:type="spellStart"/>
            <w:r>
              <w:rPr>
                <w:i/>
                <w:sz w:val="24"/>
              </w:rPr>
              <w:t>sunt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servanda</w:t>
            </w:r>
            <w:proofErr w:type="spellEnd"/>
            <w:r>
              <w:rPr>
                <w:sz w:val="24"/>
              </w:rPr>
              <w:t xml:space="preserve">. Klauzula </w:t>
            </w:r>
            <w:r>
              <w:rPr>
                <w:i/>
                <w:sz w:val="24"/>
              </w:rPr>
              <w:t xml:space="preserve">rebus sic </w:t>
            </w:r>
            <w:proofErr w:type="spellStart"/>
            <w:r>
              <w:rPr>
                <w:i/>
                <w:sz w:val="24"/>
              </w:rPr>
              <w:t>stantibus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127F" w14:paraId="537298CD" w14:textId="77777777" w:rsidTr="00121E74">
        <w:trPr>
          <w:gridAfter w:val="1"/>
          <w:wAfter w:w="24" w:type="dxa"/>
          <w:trHeight w:val="1495"/>
        </w:trPr>
        <w:tc>
          <w:tcPr>
            <w:tcW w:w="2979" w:type="dxa"/>
          </w:tcPr>
          <w:p w14:paraId="53FCA44A" w14:textId="4B25EAE8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1E37883F" w14:textId="6020E4DF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F66CD6" w14:paraId="76F054D0" w14:textId="77777777" w:rsidTr="009A4A5A">
        <w:trPr>
          <w:gridAfter w:val="1"/>
          <w:wAfter w:w="24" w:type="dxa"/>
          <w:trHeight w:val="1770"/>
        </w:trPr>
        <w:tc>
          <w:tcPr>
            <w:tcW w:w="2979" w:type="dxa"/>
          </w:tcPr>
          <w:p w14:paraId="6E5CC7FD" w14:textId="77777777" w:rsidR="003A0E9F" w:rsidRPr="009E4935" w:rsidRDefault="003A0E9F">
            <w:pPr>
              <w:pStyle w:val="TableParagraph"/>
              <w:spacing w:before="53"/>
              <w:ind w:left="57" w:right="376"/>
              <w:rPr>
                <w:b/>
                <w:i/>
                <w:color w:val="0070C0"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3. Systemy społeczno- gospodarcze we</w:t>
            </w:r>
          </w:p>
          <w:p w14:paraId="787114BE" w14:textId="77777777" w:rsidR="003A0E9F" w:rsidRDefault="003A0E9F">
            <w:pPr>
              <w:pStyle w:val="TableParagraph"/>
              <w:ind w:left="57" w:right="147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współczesnym świecie</w:t>
            </w:r>
          </w:p>
        </w:tc>
        <w:tc>
          <w:tcPr>
            <w:tcW w:w="728" w:type="dxa"/>
            <w:gridSpan w:val="2"/>
          </w:tcPr>
          <w:p w14:paraId="2535A327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</w:tcPr>
          <w:p w14:paraId="15C0D8D3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</w:tcPr>
          <w:p w14:paraId="224ADF56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2D66A110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14:paraId="553DACD7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gridSpan w:val="2"/>
          </w:tcPr>
          <w:p w14:paraId="3A1C9FA1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3"/>
          </w:tcPr>
          <w:p w14:paraId="7724B010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7"/>
          </w:tcPr>
          <w:p w14:paraId="55834814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7"/>
          </w:tcPr>
          <w:p w14:paraId="28710142" w14:textId="77777777" w:rsidR="003A0E9F" w:rsidRDefault="003A0E9F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1" w:type="dxa"/>
            <w:gridSpan w:val="7"/>
          </w:tcPr>
          <w:p w14:paraId="1249FA3A" w14:textId="77777777" w:rsidR="003A0E9F" w:rsidRDefault="003A0E9F">
            <w:pPr>
              <w:pStyle w:val="TableParagraph"/>
              <w:spacing w:before="53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74" w:type="dxa"/>
            <w:gridSpan w:val="7"/>
          </w:tcPr>
          <w:p w14:paraId="3B112DDB" w14:textId="20617937" w:rsidR="003A0E9F" w:rsidRDefault="009F1510">
            <w:pPr>
              <w:pStyle w:val="TableParagraph"/>
              <w:spacing w:before="53"/>
              <w:ind w:left="50"/>
              <w:rPr>
                <w:sz w:val="24"/>
              </w:rPr>
            </w:pPr>
            <w:r>
              <w:rPr>
                <w:sz w:val="24"/>
              </w:rPr>
              <w:t>K_W01; K_W03; K_W05; K_W07; K_U01; K_K02; K_K05</w:t>
            </w:r>
          </w:p>
        </w:tc>
        <w:tc>
          <w:tcPr>
            <w:tcW w:w="2513" w:type="dxa"/>
          </w:tcPr>
          <w:p w14:paraId="6229C17A" w14:textId="77777777" w:rsidR="003A0E9F" w:rsidRDefault="003A0E9F">
            <w:pPr>
              <w:pStyle w:val="TableParagraph"/>
              <w:spacing w:before="53"/>
              <w:ind w:left="78" w:right="37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1F5DC993" w14:textId="77777777" w:rsidTr="00121E74">
        <w:trPr>
          <w:gridAfter w:val="1"/>
          <w:wAfter w:w="24" w:type="dxa"/>
          <w:trHeight w:val="2044"/>
        </w:trPr>
        <w:tc>
          <w:tcPr>
            <w:tcW w:w="2979" w:type="dxa"/>
          </w:tcPr>
          <w:p w14:paraId="7CF29430" w14:textId="77777777" w:rsidR="000F127F" w:rsidRPr="009E4935" w:rsidRDefault="00AA53A8">
            <w:pPr>
              <w:pStyle w:val="TableParagraph"/>
              <w:spacing w:before="50"/>
              <w:ind w:left="57" w:right="134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Treści programowe dla przedmiotu </w:t>
            </w:r>
            <w:r w:rsidRPr="009E4935">
              <w:rPr>
                <w:b/>
                <w:i/>
                <w:color w:val="0070C0"/>
                <w:sz w:val="24"/>
              </w:rPr>
              <w:t>Systemy</w:t>
            </w:r>
          </w:p>
          <w:p w14:paraId="012BF38C" w14:textId="164E6D51" w:rsidR="000F127F" w:rsidRDefault="00AA53A8">
            <w:pPr>
              <w:pStyle w:val="TableParagraph"/>
              <w:spacing w:before="1"/>
              <w:ind w:left="57" w:right="360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społeczno- gospodarcze we</w:t>
            </w:r>
            <w:r w:rsidR="00832F30" w:rsidRPr="009E4935">
              <w:rPr>
                <w:b/>
                <w:i/>
                <w:color w:val="0070C0"/>
                <w:sz w:val="24"/>
              </w:rPr>
              <w:t xml:space="preserve"> współczesnym świecie</w:t>
            </w:r>
          </w:p>
        </w:tc>
        <w:tc>
          <w:tcPr>
            <w:tcW w:w="12488" w:type="dxa"/>
            <w:gridSpan w:val="43"/>
          </w:tcPr>
          <w:p w14:paraId="0E2AE9F3" w14:textId="77777777" w:rsidR="000F127F" w:rsidRDefault="00AA53A8">
            <w:pPr>
              <w:pStyle w:val="TableParagraph"/>
              <w:spacing w:before="50"/>
              <w:ind w:left="59" w:right="5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Wprowadzenie do teorii systemów gospodarczych. Rola państwa w gospodarce. Niesprawności rynku i państwa, Interwencjonizm i liberalizm gospodarczy. Dwuwymiarowa klasyfikacja, systemów społeczno-gospodarczych. Różne oblicza kapitalizmu. Społeczna gospodarka rynkowa i państwo dobrobytu. Transformacja ustrojowa w państwach Europy Środkowej i Wschodniej. Systemy społeczno-gospodarcze wybranych państw rozwiniętych (m.in. Szwecja, Stany Zjednoczone, Niemcy, Australia). Systemy społeczno-gospodarcze wybranych państw rozwijających się (m.in. Chiny, Indie, Brazylia).</w:t>
            </w:r>
          </w:p>
        </w:tc>
      </w:tr>
      <w:tr w:rsidR="000F127F" w14:paraId="735A2120" w14:textId="77777777" w:rsidTr="00121E74">
        <w:trPr>
          <w:gridAfter w:val="1"/>
          <w:wAfter w:w="24" w:type="dxa"/>
          <w:trHeight w:val="1494"/>
        </w:trPr>
        <w:tc>
          <w:tcPr>
            <w:tcW w:w="2979" w:type="dxa"/>
          </w:tcPr>
          <w:p w14:paraId="275B21D7" w14:textId="44C69567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6E2DEFEC" w14:textId="17B1BE8D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F66CD6" w14:paraId="71040C5B" w14:textId="77777777" w:rsidTr="009A4A5A">
        <w:trPr>
          <w:gridAfter w:val="1"/>
          <w:wAfter w:w="24" w:type="dxa"/>
          <w:trHeight w:val="952"/>
        </w:trPr>
        <w:tc>
          <w:tcPr>
            <w:tcW w:w="2979" w:type="dxa"/>
          </w:tcPr>
          <w:p w14:paraId="63B5B425" w14:textId="77777777" w:rsidR="003A0E9F" w:rsidRPr="009E4935" w:rsidRDefault="003A0E9F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9A4A5A">
              <w:rPr>
                <w:b/>
                <w:i/>
                <w:color w:val="00B050"/>
                <w:sz w:val="24"/>
              </w:rPr>
              <w:t>III. społeczna</w:t>
            </w:r>
          </w:p>
        </w:tc>
        <w:tc>
          <w:tcPr>
            <w:tcW w:w="728" w:type="dxa"/>
            <w:gridSpan w:val="2"/>
          </w:tcPr>
          <w:p w14:paraId="4CCCE275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14:paraId="6B18755F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45BB9AB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DEEAE35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single" w:sz="6" w:space="0" w:color="000000"/>
            </w:tcBorders>
          </w:tcPr>
          <w:p w14:paraId="789E2654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6631671D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104DB475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" w:type="dxa"/>
            <w:gridSpan w:val="2"/>
          </w:tcPr>
          <w:p w14:paraId="101095B8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  <w:gridSpan w:val="6"/>
          </w:tcPr>
          <w:p w14:paraId="674C6392" w14:textId="77777777" w:rsidR="003A0E9F" w:rsidRDefault="003A0E9F">
            <w:pPr>
              <w:pStyle w:val="TableParagraph"/>
              <w:spacing w:before="53"/>
              <w:ind w:left="6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49" w:type="dxa"/>
            <w:gridSpan w:val="5"/>
          </w:tcPr>
          <w:p w14:paraId="7894CCED" w14:textId="77777777" w:rsidR="003A0E9F" w:rsidRDefault="003A0E9F">
            <w:pPr>
              <w:pStyle w:val="TableParagraph"/>
              <w:spacing w:before="53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59" w:type="dxa"/>
            <w:gridSpan w:val="6"/>
          </w:tcPr>
          <w:p w14:paraId="7F8687B8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1" w:type="dxa"/>
            <w:gridSpan w:val="7"/>
          </w:tcPr>
          <w:p w14:paraId="2B1F7624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6CD6" w14:paraId="2BFFE087" w14:textId="77777777" w:rsidTr="009A4A5A">
        <w:trPr>
          <w:gridAfter w:val="1"/>
          <w:wAfter w:w="24" w:type="dxa"/>
          <w:trHeight w:val="954"/>
        </w:trPr>
        <w:tc>
          <w:tcPr>
            <w:tcW w:w="2979" w:type="dxa"/>
          </w:tcPr>
          <w:p w14:paraId="435AF1A0" w14:textId="671251FD" w:rsidR="003A0E9F" w:rsidRPr="009E4935" w:rsidRDefault="009A4A5A">
            <w:pPr>
              <w:pStyle w:val="TableParagraph"/>
              <w:spacing w:before="53"/>
              <w:ind w:left="57" w:right="27"/>
              <w:rPr>
                <w:b/>
                <w:i/>
                <w:color w:val="0070C0"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1.Międzynarodo</w:t>
            </w:r>
            <w:r w:rsidR="003A0E9F" w:rsidRPr="009E4935">
              <w:rPr>
                <w:b/>
                <w:i/>
                <w:color w:val="0070C0"/>
                <w:sz w:val="24"/>
              </w:rPr>
              <w:t>wa polityka</w:t>
            </w:r>
          </w:p>
          <w:p w14:paraId="12F456A1" w14:textId="77777777" w:rsidR="003A0E9F" w:rsidRPr="009E4935" w:rsidRDefault="003A0E9F">
            <w:pPr>
              <w:pStyle w:val="TableParagraph"/>
              <w:ind w:left="57"/>
              <w:rPr>
                <w:b/>
                <w:i/>
                <w:color w:val="0070C0"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społeczna</w:t>
            </w:r>
          </w:p>
        </w:tc>
        <w:tc>
          <w:tcPr>
            <w:tcW w:w="728" w:type="dxa"/>
            <w:gridSpan w:val="2"/>
          </w:tcPr>
          <w:p w14:paraId="42AC0740" w14:textId="77777777" w:rsidR="003A0E9F" w:rsidRDefault="003A0E9F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</w:tcPr>
          <w:p w14:paraId="5C9EF4E5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</w:tcPr>
          <w:p w14:paraId="5925DC71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1C86C06E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78910C95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6F9C9B0D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65F5235A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" w:type="dxa"/>
            <w:gridSpan w:val="2"/>
          </w:tcPr>
          <w:p w14:paraId="085A279D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  <w:gridSpan w:val="6"/>
          </w:tcPr>
          <w:p w14:paraId="05AE6571" w14:textId="77777777" w:rsidR="003A0E9F" w:rsidRDefault="003A0E9F">
            <w:pPr>
              <w:pStyle w:val="TableParagraph"/>
              <w:spacing w:before="53"/>
              <w:ind w:left="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9" w:type="dxa"/>
            <w:gridSpan w:val="5"/>
          </w:tcPr>
          <w:p w14:paraId="0E764465" w14:textId="77777777" w:rsidR="003A0E9F" w:rsidRDefault="003A0E9F">
            <w:pPr>
              <w:pStyle w:val="TableParagraph"/>
              <w:spacing w:before="53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59" w:type="dxa"/>
            <w:gridSpan w:val="6"/>
          </w:tcPr>
          <w:p w14:paraId="6A2A8DD6" w14:textId="1EEAAAB4" w:rsidR="003A0E9F" w:rsidRDefault="009F1510">
            <w:pPr>
              <w:pStyle w:val="TableParagraph"/>
              <w:spacing w:before="53"/>
              <w:ind w:left="72"/>
              <w:rPr>
                <w:sz w:val="24"/>
              </w:rPr>
            </w:pPr>
            <w:r>
              <w:rPr>
                <w:sz w:val="24"/>
              </w:rPr>
              <w:t>K_W01; K_W03; K_U01; K_K01; K_K02</w:t>
            </w:r>
          </w:p>
        </w:tc>
        <w:tc>
          <w:tcPr>
            <w:tcW w:w="2901" w:type="dxa"/>
            <w:gridSpan w:val="7"/>
          </w:tcPr>
          <w:p w14:paraId="21CC0C48" w14:textId="77777777" w:rsidR="003A0E9F" w:rsidRDefault="003A0E9F">
            <w:pPr>
              <w:pStyle w:val="TableParagraph"/>
              <w:spacing w:before="53"/>
              <w:ind w:left="78" w:right="24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13D28FE8" w14:textId="77777777" w:rsidTr="00121E74">
        <w:trPr>
          <w:gridAfter w:val="1"/>
          <w:wAfter w:w="24" w:type="dxa"/>
          <w:trHeight w:val="1771"/>
        </w:trPr>
        <w:tc>
          <w:tcPr>
            <w:tcW w:w="2979" w:type="dxa"/>
          </w:tcPr>
          <w:p w14:paraId="125561A1" w14:textId="1DA7DB26" w:rsidR="000F127F" w:rsidRPr="009E4935" w:rsidRDefault="00AA53A8">
            <w:pPr>
              <w:pStyle w:val="TableParagraph"/>
              <w:spacing w:before="53"/>
              <w:ind w:left="57" w:right="56"/>
              <w:rPr>
                <w:b/>
                <w:i/>
                <w:color w:val="0070C0"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="009A4A5A">
              <w:rPr>
                <w:b/>
                <w:i/>
                <w:color w:val="0070C0"/>
                <w:sz w:val="24"/>
              </w:rPr>
              <w:t>Międzynarodow</w:t>
            </w:r>
            <w:r w:rsidRPr="009E4935">
              <w:rPr>
                <w:b/>
                <w:i/>
                <w:color w:val="0070C0"/>
                <w:sz w:val="24"/>
              </w:rPr>
              <w:t>a</w:t>
            </w:r>
            <w:r w:rsidRPr="009E4935">
              <w:rPr>
                <w:b/>
                <w:i/>
                <w:color w:val="0070C0"/>
                <w:spacing w:val="-1"/>
                <w:sz w:val="24"/>
              </w:rPr>
              <w:t xml:space="preserve"> </w:t>
            </w:r>
            <w:r w:rsidRPr="009E4935">
              <w:rPr>
                <w:b/>
                <w:i/>
                <w:color w:val="0070C0"/>
                <w:sz w:val="24"/>
              </w:rPr>
              <w:t>polityka</w:t>
            </w:r>
          </w:p>
          <w:p w14:paraId="708F1502" w14:textId="77777777" w:rsidR="000F127F" w:rsidRDefault="00AA53A8">
            <w:pPr>
              <w:pStyle w:val="TableParagraph"/>
              <w:ind w:left="57"/>
              <w:rPr>
                <w:b/>
                <w:i/>
                <w:sz w:val="24"/>
              </w:rPr>
            </w:pPr>
            <w:r w:rsidRPr="009E4935">
              <w:rPr>
                <w:b/>
                <w:i/>
                <w:color w:val="0070C0"/>
                <w:sz w:val="24"/>
              </w:rPr>
              <w:t>społeczna</w:t>
            </w:r>
          </w:p>
        </w:tc>
        <w:tc>
          <w:tcPr>
            <w:tcW w:w="12488" w:type="dxa"/>
            <w:gridSpan w:val="43"/>
          </w:tcPr>
          <w:p w14:paraId="3C25DE6B" w14:textId="77777777" w:rsidR="000F127F" w:rsidRDefault="00AA53A8">
            <w:pPr>
              <w:pStyle w:val="TableParagraph"/>
              <w:spacing w:before="53"/>
              <w:ind w:left="59" w:right="25"/>
              <w:jc w:val="both"/>
              <w:rPr>
                <w:sz w:val="24"/>
              </w:rPr>
            </w:pPr>
            <w:r>
              <w:rPr>
                <w:sz w:val="24"/>
              </w:rPr>
              <w:t>Problematyka międzynarodowej polityki społecznej (pojęcie polityki społecznej, międzynarodowej polityki społeczne; geneza i rozwój MPS; podmioty i instrumenty; główne międzynarodowe problemy społeczne; problemy rozwoju i pomocy rozwojowej; instytucje międzynarodowe w dziedzinie współpracy międzynarodowej na rzecz rozwiązywania globalnych i regionalnych problemów społecznych)</w:t>
            </w:r>
          </w:p>
        </w:tc>
      </w:tr>
      <w:tr w:rsidR="000F127F" w14:paraId="1BB74485" w14:textId="77777777" w:rsidTr="00121E74">
        <w:trPr>
          <w:gridAfter w:val="1"/>
          <w:wAfter w:w="24" w:type="dxa"/>
          <w:trHeight w:val="1492"/>
        </w:trPr>
        <w:tc>
          <w:tcPr>
            <w:tcW w:w="2979" w:type="dxa"/>
          </w:tcPr>
          <w:p w14:paraId="26B82A9F" w14:textId="13C4845F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0247E8B6" w14:textId="3A151BD5" w:rsidR="000F127F" w:rsidRDefault="00832F3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F66CD6" w14:paraId="59B09E4C" w14:textId="77777777" w:rsidTr="009A4A5A">
        <w:trPr>
          <w:gridAfter w:val="1"/>
          <w:wAfter w:w="24" w:type="dxa"/>
          <w:trHeight w:val="955"/>
        </w:trPr>
        <w:tc>
          <w:tcPr>
            <w:tcW w:w="2979" w:type="dxa"/>
          </w:tcPr>
          <w:p w14:paraId="60CC50D9" w14:textId="60B9793F" w:rsidR="003A0E9F" w:rsidRDefault="009A4A5A">
            <w:pPr>
              <w:pStyle w:val="TableParagraph"/>
              <w:spacing w:before="53"/>
              <w:ind w:left="57" w:right="214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2.Migracje międzynarodo</w:t>
            </w:r>
            <w:r w:rsidR="003A0E9F" w:rsidRPr="001D5F7F">
              <w:rPr>
                <w:b/>
                <w:i/>
                <w:color w:val="0070C0"/>
                <w:sz w:val="24"/>
              </w:rPr>
              <w:t>we</w:t>
            </w:r>
          </w:p>
        </w:tc>
        <w:tc>
          <w:tcPr>
            <w:tcW w:w="728" w:type="dxa"/>
            <w:gridSpan w:val="2"/>
          </w:tcPr>
          <w:p w14:paraId="19467DF6" w14:textId="77777777" w:rsidR="003A0E9F" w:rsidRDefault="003A0E9F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</w:tcPr>
          <w:p w14:paraId="405AF3C6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</w:tcPr>
          <w:p w14:paraId="7C46CF9D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4397AE53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2D077C65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133C0B28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gridSpan w:val="4"/>
          </w:tcPr>
          <w:p w14:paraId="0184B68E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  <w:gridSpan w:val="6"/>
          </w:tcPr>
          <w:p w14:paraId="5B5C21D4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gridSpan w:val="2"/>
          </w:tcPr>
          <w:p w14:paraId="788A9D5A" w14:textId="77777777" w:rsidR="003A0E9F" w:rsidRDefault="003A0E9F">
            <w:pPr>
              <w:pStyle w:val="TableParagraph"/>
              <w:spacing w:before="53"/>
              <w:ind w:left="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3" w:type="dxa"/>
            <w:gridSpan w:val="7"/>
          </w:tcPr>
          <w:p w14:paraId="78C37B1B" w14:textId="77777777" w:rsidR="003A0E9F" w:rsidRDefault="003A0E9F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79" w:type="dxa"/>
            <w:gridSpan w:val="8"/>
          </w:tcPr>
          <w:p w14:paraId="7E56ACEC" w14:textId="1B60D67E" w:rsidR="003A0E9F" w:rsidRDefault="009F1510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K_W01; K_W03; K_W05; K_U01; K_U02; K_U03; K_K03; K_K05</w:t>
            </w:r>
          </w:p>
        </w:tc>
        <w:tc>
          <w:tcPr>
            <w:tcW w:w="2737" w:type="dxa"/>
            <w:gridSpan w:val="3"/>
          </w:tcPr>
          <w:p w14:paraId="2A88B5BB" w14:textId="77777777" w:rsidR="003A0E9F" w:rsidRDefault="003A0E9F">
            <w:pPr>
              <w:pStyle w:val="TableParagraph"/>
              <w:spacing w:before="53"/>
              <w:ind w:left="76" w:right="10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7296B8C6" w14:textId="77777777" w:rsidTr="00121E74">
        <w:trPr>
          <w:gridAfter w:val="1"/>
          <w:wAfter w:w="24" w:type="dxa"/>
          <w:trHeight w:val="1218"/>
        </w:trPr>
        <w:tc>
          <w:tcPr>
            <w:tcW w:w="2979" w:type="dxa"/>
          </w:tcPr>
          <w:p w14:paraId="67B5C1DE" w14:textId="77777777" w:rsidR="000F127F" w:rsidRDefault="00AA53A8">
            <w:pPr>
              <w:pStyle w:val="TableParagraph"/>
              <w:spacing w:before="53"/>
              <w:ind w:left="57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Treści programowe dla przedmiotu</w:t>
            </w:r>
          </w:p>
        </w:tc>
        <w:tc>
          <w:tcPr>
            <w:tcW w:w="12488" w:type="dxa"/>
            <w:gridSpan w:val="43"/>
          </w:tcPr>
          <w:p w14:paraId="42DB4FF1" w14:textId="77777777" w:rsidR="000F127F" w:rsidRDefault="00AA53A8">
            <w:pPr>
              <w:pStyle w:val="TableParagraph"/>
              <w:spacing w:before="50"/>
              <w:ind w:left="56" w:right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Problematyka migracji międzynarodowych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 xml:space="preserve">przyczyny i skutki migracji dla uczestników stosunków międzynarodowych, rodzaje migracji, migracje dobrowolne i przymusowe - ekonomiczne i polityczne; uchodźcy; </w:t>
            </w:r>
            <w:proofErr w:type="spellStart"/>
            <w:r>
              <w:rPr>
                <w:sz w:val="24"/>
              </w:rPr>
              <w:t>IDPs</w:t>
            </w:r>
            <w:proofErr w:type="spellEnd"/>
            <w:r>
              <w:rPr>
                <w:sz w:val="24"/>
              </w:rPr>
              <w:t>; migracje związane ze zmianami klimatu; międzynarodowy reżim migracyjny; państwo a migracje; rola międzyrządowych i pozarządowych organizacji międzynarodowych w problematyce migracyjnej)</w:t>
            </w:r>
          </w:p>
        </w:tc>
      </w:tr>
      <w:tr w:rsidR="000F127F" w14:paraId="1F3BF207" w14:textId="77777777" w:rsidTr="00121E74">
        <w:trPr>
          <w:gridAfter w:val="1"/>
          <w:wAfter w:w="24" w:type="dxa"/>
          <w:trHeight w:val="955"/>
        </w:trPr>
        <w:tc>
          <w:tcPr>
            <w:tcW w:w="2979" w:type="dxa"/>
          </w:tcPr>
          <w:p w14:paraId="5357948C" w14:textId="77777777" w:rsidR="000F127F" w:rsidRPr="001D5F7F" w:rsidRDefault="00AA53A8">
            <w:pPr>
              <w:pStyle w:val="TableParagraph"/>
              <w:spacing w:before="53"/>
              <w:ind w:left="57"/>
              <w:rPr>
                <w:b/>
                <w:i/>
                <w:color w:val="0070C0"/>
                <w:sz w:val="24"/>
              </w:rPr>
            </w:pPr>
            <w:r w:rsidRPr="001D5F7F">
              <w:rPr>
                <w:b/>
                <w:i/>
                <w:color w:val="0070C0"/>
                <w:sz w:val="24"/>
              </w:rPr>
              <w:t>Migracje</w:t>
            </w:r>
          </w:p>
          <w:p w14:paraId="61EA9639" w14:textId="4AEC3B2E" w:rsidR="000F127F" w:rsidRDefault="009A4A5A">
            <w:pPr>
              <w:pStyle w:val="TableParagraph"/>
              <w:ind w:left="57" w:right="214"/>
              <w:rPr>
                <w:b/>
                <w:i/>
                <w:sz w:val="24"/>
              </w:rPr>
            </w:pPr>
            <w:r>
              <w:rPr>
                <w:b/>
                <w:i/>
                <w:color w:val="0070C0"/>
                <w:sz w:val="24"/>
              </w:rPr>
              <w:t>międzynarodo</w:t>
            </w:r>
            <w:r w:rsidR="00AA53A8" w:rsidRPr="001D5F7F">
              <w:rPr>
                <w:b/>
                <w:i/>
                <w:color w:val="0070C0"/>
                <w:sz w:val="24"/>
              </w:rPr>
              <w:t>we</w:t>
            </w:r>
          </w:p>
        </w:tc>
        <w:tc>
          <w:tcPr>
            <w:tcW w:w="12488" w:type="dxa"/>
            <w:gridSpan w:val="43"/>
          </w:tcPr>
          <w:p w14:paraId="7F9200F7" w14:textId="77777777" w:rsidR="000F127F" w:rsidRDefault="000F12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127F" w14:paraId="1EC8A6A1" w14:textId="77777777" w:rsidTr="00121E74">
        <w:trPr>
          <w:gridAfter w:val="1"/>
          <w:wAfter w:w="24" w:type="dxa"/>
          <w:trHeight w:val="1494"/>
        </w:trPr>
        <w:tc>
          <w:tcPr>
            <w:tcW w:w="2979" w:type="dxa"/>
          </w:tcPr>
          <w:p w14:paraId="332A26CF" w14:textId="728EF617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731F9CA0" w14:textId="5C46AFF6" w:rsidR="000F127F" w:rsidRDefault="00832F30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  <w:tr w:rsidR="00F66CD6" w14:paraId="2E4F977B" w14:textId="77777777" w:rsidTr="009A4A5A">
        <w:trPr>
          <w:gridAfter w:val="1"/>
          <w:wAfter w:w="24" w:type="dxa"/>
          <w:trHeight w:val="1217"/>
        </w:trPr>
        <w:tc>
          <w:tcPr>
            <w:tcW w:w="2979" w:type="dxa"/>
          </w:tcPr>
          <w:p w14:paraId="12AD35C0" w14:textId="77777777" w:rsidR="003A0E9F" w:rsidRDefault="003A0E9F">
            <w:pPr>
              <w:pStyle w:val="TableParagraph"/>
              <w:spacing w:before="53"/>
              <w:ind w:left="57" w:right="400"/>
              <w:rPr>
                <w:b/>
                <w:i/>
                <w:sz w:val="24"/>
              </w:rPr>
            </w:pPr>
            <w:r w:rsidRPr="001D5F7F">
              <w:rPr>
                <w:b/>
                <w:i/>
                <w:color w:val="0070C0"/>
                <w:sz w:val="24"/>
              </w:rPr>
              <w:t>3.Pomoc rozwojowa i humanitarna UE</w:t>
            </w:r>
          </w:p>
        </w:tc>
        <w:tc>
          <w:tcPr>
            <w:tcW w:w="728" w:type="dxa"/>
            <w:gridSpan w:val="2"/>
          </w:tcPr>
          <w:p w14:paraId="19F3B043" w14:textId="77777777" w:rsidR="003A0E9F" w:rsidRDefault="003A0E9F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gridSpan w:val="2"/>
          </w:tcPr>
          <w:p w14:paraId="34BDC5F2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  <w:gridSpan w:val="2"/>
          </w:tcPr>
          <w:p w14:paraId="6F5F92F4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14:paraId="409583C4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14:paraId="42ECCA0C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  <w:gridSpan w:val="3"/>
          </w:tcPr>
          <w:p w14:paraId="11101204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6" w:type="dxa"/>
            <w:gridSpan w:val="2"/>
          </w:tcPr>
          <w:p w14:paraId="308FED42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  <w:gridSpan w:val="9"/>
          </w:tcPr>
          <w:p w14:paraId="1C8DD399" w14:textId="77777777" w:rsidR="003A0E9F" w:rsidRDefault="003A0E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14:paraId="07FB472A" w14:textId="77777777" w:rsidR="003A0E9F" w:rsidRDefault="003A0E9F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3" w:type="dxa"/>
            <w:gridSpan w:val="7"/>
          </w:tcPr>
          <w:p w14:paraId="4DE5BAAC" w14:textId="77777777" w:rsidR="003A0E9F" w:rsidRDefault="003A0E9F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13" w:type="dxa"/>
            <w:gridSpan w:val="9"/>
          </w:tcPr>
          <w:p w14:paraId="01373CF8" w14:textId="3078B082" w:rsidR="003A0E9F" w:rsidRDefault="009F1510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K_W01; K_W03; K_W05; K_U01; K_U02; K_U03; K_K03; K_K05</w:t>
            </w:r>
          </w:p>
        </w:tc>
        <w:tc>
          <w:tcPr>
            <w:tcW w:w="2703" w:type="dxa"/>
            <w:gridSpan w:val="2"/>
          </w:tcPr>
          <w:p w14:paraId="604E1384" w14:textId="77777777" w:rsidR="003A0E9F" w:rsidRDefault="003A0E9F">
            <w:pPr>
              <w:pStyle w:val="TableParagraph"/>
              <w:spacing w:before="53"/>
              <w:ind w:left="54" w:right="324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</w:tr>
      <w:tr w:rsidR="000F127F" w14:paraId="2A57E74F" w14:textId="77777777" w:rsidTr="00121E74">
        <w:trPr>
          <w:gridAfter w:val="1"/>
          <w:wAfter w:w="24" w:type="dxa"/>
          <w:trHeight w:val="2047"/>
        </w:trPr>
        <w:tc>
          <w:tcPr>
            <w:tcW w:w="2979" w:type="dxa"/>
          </w:tcPr>
          <w:p w14:paraId="3E730C12" w14:textId="77777777" w:rsidR="000F127F" w:rsidRDefault="00AA53A8">
            <w:pPr>
              <w:pStyle w:val="TableParagraph"/>
              <w:spacing w:before="53"/>
              <w:ind w:left="57" w:right="13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Treści programowe dla przedmiotu </w:t>
            </w:r>
            <w:r w:rsidRPr="001D5F7F">
              <w:rPr>
                <w:b/>
                <w:i/>
                <w:color w:val="0070C0"/>
                <w:sz w:val="24"/>
              </w:rPr>
              <w:t>Pomoc rozwojowa i humanitarna UE</w:t>
            </w:r>
          </w:p>
        </w:tc>
        <w:tc>
          <w:tcPr>
            <w:tcW w:w="12488" w:type="dxa"/>
            <w:gridSpan w:val="43"/>
          </w:tcPr>
          <w:p w14:paraId="5EA2E5D4" w14:textId="77777777" w:rsidR="000F127F" w:rsidRDefault="00AA53A8">
            <w:pPr>
              <w:pStyle w:val="TableParagraph"/>
              <w:spacing w:before="50"/>
              <w:ind w:left="56" w:right="46"/>
              <w:jc w:val="both"/>
              <w:rPr>
                <w:sz w:val="24"/>
              </w:rPr>
            </w:pPr>
            <w:r>
              <w:rPr>
                <w:sz w:val="24"/>
              </w:rPr>
              <w:t>Problematyka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rozwojowej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humanitarnej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problemy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ekonomicznych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współczesnego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ubóstwa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jako przesłanki tworzenia przez UE reżimu pomocy rozwojowej i humanitarnej; historia pomocy rozwojowej i humanitarnej świadczonej przez UE; znaczenie w UE międzynarodowej pomocy rozwojowej i humanitarnej; przekrój działań UE w zakresie pomocy rozwojowej i humanitarnej we współczesnym świecie)wpływu globalizacji ekonomicznej na pogłębianie dysproporcji rozwojowych we współczesnej gospodarce światowej, polityki rozwojowej Unii Europejskiej wobec partnerów nią objętych, udzielania pomocy humanitarnej przez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UE)</w:t>
            </w:r>
          </w:p>
        </w:tc>
      </w:tr>
      <w:tr w:rsidR="000F127F" w14:paraId="742E0477" w14:textId="77777777" w:rsidTr="00121E74">
        <w:trPr>
          <w:gridAfter w:val="1"/>
          <w:wAfter w:w="24" w:type="dxa"/>
          <w:trHeight w:val="1494"/>
        </w:trPr>
        <w:tc>
          <w:tcPr>
            <w:tcW w:w="2979" w:type="dxa"/>
          </w:tcPr>
          <w:p w14:paraId="62167257" w14:textId="2F9D200F" w:rsidR="000F127F" w:rsidRDefault="009F151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Sposoby weryfikacji efektów przypisanych do przedmiotu</w:t>
            </w:r>
          </w:p>
        </w:tc>
        <w:tc>
          <w:tcPr>
            <w:tcW w:w="12488" w:type="dxa"/>
            <w:gridSpan w:val="43"/>
          </w:tcPr>
          <w:p w14:paraId="122D6FFD" w14:textId="1455F4AC" w:rsidR="000F127F" w:rsidRDefault="00832F30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Test/Projekt/Praca roczna</w:t>
            </w:r>
          </w:p>
        </w:tc>
      </w:tr>
    </w:tbl>
    <w:p w14:paraId="246E34FB" w14:textId="77777777" w:rsidR="000F127F" w:rsidRDefault="000F127F">
      <w:pPr>
        <w:spacing w:before="6"/>
        <w:rPr>
          <w:b/>
          <w:i/>
          <w:sz w:val="15"/>
        </w:rPr>
      </w:pPr>
    </w:p>
    <w:p w14:paraId="32F33C74" w14:textId="77777777" w:rsidR="000F127F" w:rsidRPr="00121E74" w:rsidRDefault="00AA53A8">
      <w:pPr>
        <w:spacing w:before="92"/>
        <w:ind w:left="247"/>
        <w:rPr>
          <w:sz w:val="24"/>
          <w:szCs w:val="24"/>
        </w:rPr>
      </w:pPr>
      <w:r w:rsidRPr="00121E74">
        <w:rPr>
          <w:b/>
          <w:sz w:val="24"/>
          <w:szCs w:val="24"/>
        </w:rPr>
        <w:t xml:space="preserve">Łączna liczba punktów ECTS </w:t>
      </w:r>
      <w:r w:rsidRPr="00121E74">
        <w:rPr>
          <w:sz w:val="24"/>
          <w:szCs w:val="24"/>
        </w:rPr>
        <w:t>(w semestrze): 30</w:t>
      </w:r>
    </w:p>
    <w:p w14:paraId="3862FB9E" w14:textId="77777777" w:rsidR="000F127F" w:rsidRPr="00121E74" w:rsidRDefault="00AA53A8">
      <w:pPr>
        <w:spacing w:before="1"/>
        <w:ind w:left="247"/>
        <w:rPr>
          <w:sz w:val="24"/>
          <w:szCs w:val="24"/>
        </w:rPr>
      </w:pPr>
      <w:r w:rsidRPr="00121E74">
        <w:rPr>
          <w:b/>
          <w:sz w:val="24"/>
          <w:szCs w:val="24"/>
        </w:rPr>
        <w:t xml:space="preserve">Łączna liczba godzin zajęć </w:t>
      </w:r>
      <w:r w:rsidRPr="00121E74">
        <w:rPr>
          <w:sz w:val="24"/>
          <w:szCs w:val="24"/>
        </w:rPr>
        <w:t>(w semestrze): 270</w:t>
      </w:r>
    </w:p>
    <w:p w14:paraId="485BAF32" w14:textId="77D2247A" w:rsidR="000F127F" w:rsidRPr="00121E74" w:rsidRDefault="00AA53A8">
      <w:pPr>
        <w:ind w:left="247"/>
        <w:rPr>
          <w:sz w:val="24"/>
          <w:szCs w:val="24"/>
        </w:rPr>
      </w:pPr>
      <w:r w:rsidRPr="00121E74">
        <w:rPr>
          <w:b/>
          <w:sz w:val="24"/>
          <w:szCs w:val="24"/>
        </w:rPr>
        <w:t xml:space="preserve">Łączna liczba godzin zajęć określona w programie studiów dla danego kierunku, poziomu i profilu </w:t>
      </w:r>
      <w:r w:rsidRPr="00121E74">
        <w:rPr>
          <w:sz w:val="24"/>
          <w:szCs w:val="24"/>
        </w:rPr>
        <w:t xml:space="preserve">(dla całego cyklu): co najmniej </w:t>
      </w:r>
      <w:r w:rsidR="00882B7D" w:rsidRPr="00121E74">
        <w:rPr>
          <w:b/>
          <w:bCs/>
          <w:color w:val="FF0000"/>
          <w:sz w:val="24"/>
          <w:szCs w:val="24"/>
          <w:highlight w:val="yellow"/>
        </w:rPr>
        <w:t>2198</w:t>
      </w:r>
    </w:p>
    <w:p w14:paraId="005CDFFE" w14:textId="77777777" w:rsidR="000F127F" w:rsidRDefault="000F127F">
      <w:pPr>
        <w:spacing w:before="2"/>
        <w:rPr>
          <w:sz w:val="24"/>
        </w:rPr>
      </w:pPr>
    </w:p>
    <w:p w14:paraId="42624EFE" w14:textId="77777777" w:rsidR="00121E74" w:rsidRDefault="00121E74">
      <w:pPr>
        <w:pStyle w:val="Tekstpodstawowy"/>
        <w:ind w:left="247"/>
      </w:pPr>
    </w:p>
    <w:p w14:paraId="4F204E60" w14:textId="77777777" w:rsidR="00121E74" w:rsidRDefault="00121E74">
      <w:pPr>
        <w:pStyle w:val="Tekstpodstawowy"/>
        <w:ind w:left="247"/>
      </w:pPr>
    </w:p>
    <w:p w14:paraId="1574A220" w14:textId="77777777" w:rsidR="00121E74" w:rsidRDefault="00121E74">
      <w:pPr>
        <w:pStyle w:val="Tekstpodstawowy"/>
        <w:ind w:left="247"/>
      </w:pPr>
    </w:p>
    <w:p w14:paraId="0609CA0D" w14:textId="7EAB875B" w:rsidR="000F127F" w:rsidRDefault="00AA53A8">
      <w:pPr>
        <w:pStyle w:val="Tekstpodstawowy"/>
        <w:ind w:left="247"/>
      </w:pPr>
      <w:r>
        <w:t>INFORMACJE:</w:t>
      </w:r>
    </w:p>
    <w:p w14:paraId="4098FFBC" w14:textId="77777777" w:rsidR="000F127F" w:rsidRDefault="00AA53A8">
      <w:pPr>
        <w:spacing w:before="41" w:line="276" w:lineRule="auto"/>
        <w:ind w:left="247"/>
        <w:rPr>
          <w:sz w:val="24"/>
        </w:rPr>
      </w:pPr>
      <w:r>
        <w:rPr>
          <w:sz w:val="24"/>
        </w:rPr>
        <w:t>W toku studiów studenci powinni zrealizować przedmioty z obszaru nauk humanistycznych za co najmniej 5 ECTS, które znajdują się w ofercie przedmiotów ogólnouniwersyteckich.</w:t>
      </w:r>
    </w:p>
    <w:p w14:paraId="110D9789" w14:textId="77777777" w:rsidR="00121E74" w:rsidRDefault="00AA53A8" w:rsidP="00121E74">
      <w:pPr>
        <w:spacing w:line="275" w:lineRule="exact"/>
        <w:ind w:left="247"/>
        <w:rPr>
          <w:sz w:val="24"/>
        </w:rPr>
      </w:pPr>
      <w:r>
        <w:rPr>
          <w:sz w:val="24"/>
        </w:rPr>
        <w:t>*</w:t>
      </w:r>
      <w:proofErr w:type="spellStart"/>
      <w:r>
        <w:rPr>
          <w:sz w:val="24"/>
        </w:rPr>
        <w:t>ECTSy</w:t>
      </w:r>
      <w:proofErr w:type="spellEnd"/>
      <w:r>
        <w:rPr>
          <w:sz w:val="24"/>
        </w:rPr>
        <w:t xml:space="preserve"> za przedmioty ogólnouniwersyteckie rozliczane są rocznie</w:t>
      </w:r>
    </w:p>
    <w:p w14:paraId="790F4EC7" w14:textId="1BC5DF20" w:rsidR="000F127F" w:rsidRDefault="00AA53A8" w:rsidP="00121E74">
      <w:pPr>
        <w:spacing w:line="275" w:lineRule="exact"/>
        <w:ind w:left="247"/>
        <w:rPr>
          <w:sz w:val="24"/>
        </w:rPr>
      </w:pPr>
      <w:r>
        <w:rPr>
          <w:sz w:val="24"/>
        </w:rPr>
        <w:t>**Wychowanie fizyczne rozliczane jest z końcem studiów</w:t>
      </w:r>
    </w:p>
    <w:p w14:paraId="5B4E1B02" w14:textId="77777777" w:rsidR="000F127F" w:rsidRDefault="00AA53A8">
      <w:pPr>
        <w:spacing w:before="44"/>
        <w:ind w:left="247"/>
        <w:rPr>
          <w:sz w:val="24"/>
        </w:rPr>
      </w:pPr>
      <w:r>
        <w:rPr>
          <w:sz w:val="24"/>
        </w:rPr>
        <w:t>***Przedmiot rozliczany rocznie i kończący się egzaminem w sesji letniej.</w:t>
      </w:r>
    </w:p>
    <w:p w14:paraId="5E6EF929" w14:textId="77777777" w:rsidR="000F127F" w:rsidRDefault="000F127F">
      <w:pPr>
        <w:rPr>
          <w:sz w:val="20"/>
        </w:rPr>
      </w:pPr>
    </w:p>
    <w:p w14:paraId="62598723" w14:textId="0921B599" w:rsidR="000F127F" w:rsidRDefault="000F127F">
      <w:pPr>
        <w:spacing w:before="1"/>
        <w:rPr>
          <w:sz w:val="29"/>
        </w:rPr>
      </w:pPr>
    </w:p>
    <w:p w14:paraId="6D4069B3" w14:textId="01A7D7AA" w:rsidR="00121E74" w:rsidRDefault="00121E74">
      <w:pPr>
        <w:spacing w:before="1"/>
        <w:rPr>
          <w:sz w:val="29"/>
        </w:rPr>
      </w:pPr>
    </w:p>
    <w:p w14:paraId="109407BA" w14:textId="6319DA21" w:rsidR="00121E74" w:rsidRDefault="00121E74">
      <w:pPr>
        <w:spacing w:before="1"/>
        <w:rPr>
          <w:sz w:val="29"/>
        </w:rPr>
      </w:pPr>
    </w:p>
    <w:p w14:paraId="71D20D7C" w14:textId="77777777" w:rsidR="00121E74" w:rsidRDefault="00121E74">
      <w:pPr>
        <w:spacing w:before="1"/>
        <w:rPr>
          <w:sz w:val="29"/>
        </w:rPr>
      </w:pPr>
    </w:p>
    <w:p w14:paraId="425D4CEF" w14:textId="77777777" w:rsidR="000F127F" w:rsidRPr="00832F30" w:rsidRDefault="00AA53A8" w:rsidP="00832F30">
      <w:pPr>
        <w:tabs>
          <w:tab w:val="left" w:pos="1384"/>
        </w:tabs>
        <w:rPr>
          <w:b/>
          <w:sz w:val="24"/>
        </w:rPr>
      </w:pPr>
      <w:r w:rsidRPr="00832F30">
        <w:rPr>
          <w:b/>
          <w:sz w:val="24"/>
        </w:rPr>
        <w:t>Tabela procentowego udziału liczby punktów ECTS w łącznej liczbie punktów ECTS dla każdej z dyscyplin</w:t>
      </w:r>
      <w:r w:rsidRPr="00832F30">
        <w:rPr>
          <w:b/>
          <w:spacing w:val="-20"/>
          <w:sz w:val="24"/>
        </w:rPr>
        <w:t xml:space="preserve"> </w:t>
      </w:r>
      <w:r w:rsidRPr="00832F30">
        <w:rPr>
          <w:b/>
          <w:sz w:val="24"/>
        </w:rPr>
        <w:t>kierunku</w:t>
      </w:r>
    </w:p>
    <w:p w14:paraId="105D4984" w14:textId="77777777" w:rsidR="000F127F" w:rsidRDefault="000F127F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5528"/>
        <w:gridCol w:w="4111"/>
      </w:tblGrid>
      <w:tr w:rsidR="000F127F" w14:paraId="5E4C687F" w14:textId="77777777">
        <w:trPr>
          <w:trHeight w:val="1267"/>
        </w:trPr>
        <w:tc>
          <w:tcPr>
            <w:tcW w:w="5809" w:type="dxa"/>
          </w:tcPr>
          <w:p w14:paraId="65D9F483" w14:textId="77777777" w:rsidR="000F127F" w:rsidRDefault="000F127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5864231" w14:textId="77777777" w:rsidR="000F127F" w:rsidRDefault="00AA53A8">
            <w:pPr>
              <w:pStyle w:val="TableParagraph"/>
              <w:ind w:left="1984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Dziedzina nauki</w:t>
            </w:r>
          </w:p>
        </w:tc>
        <w:tc>
          <w:tcPr>
            <w:tcW w:w="5528" w:type="dxa"/>
          </w:tcPr>
          <w:p w14:paraId="3AA654A0" w14:textId="77777777" w:rsidR="000F127F" w:rsidRDefault="000F127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A095DA9" w14:textId="77777777" w:rsidR="000F127F" w:rsidRDefault="00AA53A8">
            <w:pPr>
              <w:pStyle w:val="TableParagraph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Dyscyplina naukowa</w:t>
            </w:r>
          </w:p>
        </w:tc>
        <w:tc>
          <w:tcPr>
            <w:tcW w:w="4111" w:type="dxa"/>
          </w:tcPr>
          <w:p w14:paraId="745AE692" w14:textId="77777777" w:rsidR="000F127F" w:rsidRDefault="00AA53A8">
            <w:pPr>
              <w:pStyle w:val="TableParagraph"/>
              <w:spacing w:before="56" w:line="276" w:lineRule="auto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Procentowy udział liczby punktów ECTS w łącznej liczbie punktów ECTS dla każdej z dyscyplin</w:t>
            </w:r>
          </w:p>
        </w:tc>
      </w:tr>
      <w:tr w:rsidR="000F127F" w14:paraId="62FDAB4E" w14:textId="77777777">
        <w:trPr>
          <w:trHeight w:val="729"/>
        </w:trPr>
        <w:tc>
          <w:tcPr>
            <w:tcW w:w="5809" w:type="dxa"/>
          </w:tcPr>
          <w:p w14:paraId="3451BAE9" w14:textId="77777777" w:rsidR="000F127F" w:rsidRDefault="00AA53A8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Dziedzina nauk społecznych</w:t>
            </w:r>
          </w:p>
        </w:tc>
        <w:tc>
          <w:tcPr>
            <w:tcW w:w="5528" w:type="dxa"/>
          </w:tcPr>
          <w:p w14:paraId="3E7C5044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Nauki o polityce i administracji</w:t>
            </w:r>
          </w:p>
        </w:tc>
        <w:tc>
          <w:tcPr>
            <w:tcW w:w="4111" w:type="dxa"/>
          </w:tcPr>
          <w:p w14:paraId="42200F74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0F127F" w14:paraId="22EDED89" w14:textId="77777777">
        <w:trPr>
          <w:trHeight w:val="727"/>
        </w:trPr>
        <w:tc>
          <w:tcPr>
            <w:tcW w:w="5809" w:type="dxa"/>
          </w:tcPr>
          <w:p w14:paraId="38A1CB31" w14:textId="77777777" w:rsidR="000F127F" w:rsidRDefault="00AA53A8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Dziedzina nauk społecznych</w:t>
            </w:r>
          </w:p>
        </w:tc>
        <w:tc>
          <w:tcPr>
            <w:tcW w:w="5528" w:type="dxa"/>
          </w:tcPr>
          <w:p w14:paraId="31FCFA4F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Nauki o bezpieczeństwie</w:t>
            </w:r>
          </w:p>
        </w:tc>
        <w:tc>
          <w:tcPr>
            <w:tcW w:w="4111" w:type="dxa"/>
          </w:tcPr>
          <w:p w14:paraId="511B6491" w14:textId="77777777" w:rsidR="000F127F" w:rsidRDefault="00AA53A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</w:tbl>
    <w:p w14:paraId="1CBE78F6" w14:textId="77777777" w:rsidR="000F127F" w:rsidRDefault="000F127F">
      <w:pPr>
        <w:rPr>
          <w:b/>
          <w:sz w:val="26"/>
        </w:rPr>
      </w:pPr>
    </w:p>
    <w:p w14:paraId="36E32AA4" w14:textId="77777777" w:rsidR="000F127F" w:rsidRDefault="000F127F">
      <w:pPr>
        <w:rPr>
          <w:b/>
          <w:sz w:val="20"/>
        </w:rPr>
      </w:pPr>
    </w:p>
    <w:p w14:paraId="43E7AC6C" w14:textId="77777777" w:rsidR="000F127F" w:rsidRDefault="000F127F">
      <w:pPr>
        <w:rPr>
          <w:b/>
          <w:sz w:val="20"/>
        </w:rPr>
      </w:pPr>
    </w:p>
    <w:p w14:paraId="29CE72B8" w14:textId="77777777" w:rsidR="000F127F" w:rsidRDefault="000F127F">
      <w:pPr>
        <w:rPr>
          <w:b/>
          <w:sz w:val="20"/>
        </w:rPr>
      </w:pPr>
    </w:p>
    <w:p w14:paraId="7013BB42" w14:textId="77777777" w:rsidR="000F127F" w:rsidRDefault="000F127F">
      <w:pPr>
        <w:spacing w:before="1"/>
        <w:rPr>
          <w:b/>
          <w:sz w:val="18"/>
        </w:rPr>
      </w:pPr>
    </w:p>
    <w:p w14:paraId="101D3A07" w14:textId="77777777" w:rsidR="00832F30" w:rsidRDefault="00832F30" w:rsidP="00832F30">
      <w:pPr>
        <w:spacing w:before="480"/>
        <w:ind w:right="35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…..…………………………….</w:t>
      </w:r>
    </w:p>
    <w:p w14:paraId="4C47CA87" w14:textId="77777777" w:rsidR="00832F30" w:rsidRDefault="00832F30" w:rsidP="00832F30">
      <w:pPr>
        <w:ind w:left="10800" w:right="73" w:firstLine="720"/>
        <w:jc w:val="center"/>
      </w:pPr>
      <w:r>
        <w:rPr>
          <w:color w:val="000000"/>
        </w:rPr>
        <w:t>(data i podpis Wnioskodawcy)</w:t>
      </w:r>
    </w:p>
    <w:p w14:paraId="4003B894" w14:textId="2E7D1862" w:rsidR="000F127F" w:rsidRDefault="000F127F" w:rsidP="00832F30">
      <w:pPr>
        <w:spacing w:before="92"/>
        <w:ind w:left="247"/>
        <w:rPr>
          <w:sz w:val="24"/>
        </w:rPr>
      </w:pPr>
    </w:p>
    <w:sectPr w:rsidR="000F127F">
      <w:pgSz w:w="16840" w:h="11910" w:orient="landscape"/>
      <w:pgMar w:top="700" w:right="560" w:bottom="1200" w:left="460" w:header="0" w:footer="9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723AB" w14:textId="77777777" w:rsidR="00D8195A" w:rsidRDefault="00D8195A">
      <w:r>
        <w:separator/>
      </w:r>
    </w:p>
  </w:endnote>
  <w:endnote w:type="continuationSeparator" w:id="0">
    <w:p w14:paraId="6A321CFA" w14:textId="77777777" w:rsidR="00D8195A" w:rsidRDefault="00D8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0C5D" w14:textId="02E604E4" w:rsidR="009F0425" w:rsidRDefault="009F0425">
    <w:pPr>
      <w:pStyle w:val="Tekstpodstawowy"/>
      <w:spacing w:line="14" w:lineRule="auto"/>
      <w:rPr>
        <w:b w:val="0"/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8BC9BE" wp14:editId="19418DB4">
              <wp:simplePos x="0" y="0"/>
              <wp:positionH relativeFrom="page">
                <wp:posOffset>5220335</wp:posOffset>
              </wp:positionH>
              <wp:positionV relativeFrom="page">
                <wp:posOffset>6775450</wp:posOffset>
              </wp:positionV>
              <wp:extent cx="2470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2C370" w14:textId="0FBF7CF8" w:rsidR="009F0425" w:rsidRDefault="009F0425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392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BC9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05pt;margin-top:533.5pt;width:1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74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" filled="f" stroked="f">
              <v:textbox inset="0,0,0,0">
                <w:txbxContent>
                  <w:p w14:paraId="1362C370" w14:textId="0FBF7CF8" w:rsidR="009F0425" w:rsidRDefault="009F0425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392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6776" w14:textId="77777777" w:rsidR="00D8195A" w:rsidRDefault="00D8195A">
      <w:r>
        <w:separator/>
      </w:r>
    </w:p>
  </w:footnote>
  <w:footnote w:type="continuationSeparator" w:id="0">
    <w:p w14:paraId="58278E69" w14:textId="77777777" w:rsidR="00D8195A" w:rsidRDefault="00D8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B41"/>
    <w:multiLevelType w:val="hybridMultilevel"/>
    <w:tmpl w:val="C4581F02"/>
    <w:lvl w:ilvl="0" w:tplc="D0CEF7C0">
      <w:numFmt w:val="bullet"/>
      <w:lvlText w:val="–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31B6602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5BC3BAC">
      <w:numFmt w:val="bullet"/>
      <w:lvlText w:val="•"/>
      <w:lvlJc w:val="left"/>
      <w:pPr>
        <w:ind w:left="2303" w:hanging="360"/>
      </w:pPr>
      <w:rPr>
        <w:rFonts w:hint="default"/>
        <w:lang w:val="pl-PL" w:eastAsia="pl-PL" w:bidi="pl-PL"/>
      </w:rPr>
    </w:lvl>
    <w:lvl w:ilvl="3" w:tplc="A0707864">
      <w:numFmt w:val="bullet"/>
      <w:lvlText w:val="•"/>
      <w:lvlJc w:val="left"/>
      <w:pPr>
        <w:ind w:left="3175" w:hanging="360"/>
      </w:pPr>
      <w:rPr>
        <w:rFonts w:hint="default"/>
        <w:lang w:val="pl-PL" w:eastAsia="pl-PL" w:bidi="pl-PL"/>
      </w:rPr>
    </w:lvl>
    <w:lvl w:ilvl="4" w:tplc="1FE26A66">
      <w:numFmt w:val="bullet"/>
      <w:lvlText w:val="•"/>
      <w:lvlJc w:val="left"/>
      <w:pPr>
        <w:ind w:left="4047" w:hanging="360"/>
      </w:pPr>
      <w:rPr>
        <w:rFonts w:hint="default"/>
        <w:lang w:val="pl-PL" w:eastAsia="pl-PL" w:bidi="pl-PL"/>
      </w:rPr>
    </w:lvl>
    <w:lvl w:ilvl="5" w:tplc="43D6F2A2">
      <w:numFmt w:val="bullet"/>
      <w:lvlText w:val="•"/>
      <w:lvlJc w:val="left"/>
      <w:pPr>
        <w:ind w:left="4919" w:hanging="360"/>
      </w:pPr>
      <w:rPr>
        <w:rFonts w:hint="default"/>
        <w:lang w:val="pl-PL" w:eastAsia="pl-PL" w:bidi="pl-PL"/>
      </w:rPr>
    </w:lvl>
    <w:lvl w:ilvl="6" w:tplc="EBE2FF06">
      <w:numFmt w:val="bullet"/>
      <w:lvlText w:val="•"/>
      <w:lvlJc w:val="left"/>
      <w:pPr>
        <w:ind w:left="5791" w:hanging="360"/>
      </w:pPr>
      <w:rPr>
        <w:rFonts w:hint="default"/>
        <w:lang w:val="pl-PL" w:eastAsia="pl-PL" w:bidi="pl-PL"/>
      </w:rPr>
    </w:lvl>
    <w:lvl w:ilvl="7" w:tplc="480C4904">
      <w:numFmt w:val="bullet"/>
      <w:lvlText w:val="•"/>
      <w:lvlJc w:val="left"/>
      <w:pPr>
        <w:ind w:left="6663" w:hanging="360"/>
      </w:pPr>
      <w:rPr>
        <w:rFonts w:hint="default"/>
        <w:lang w:val="pl-PL" w:eastAsia="pl-PL" w:bidi="pl-PL"/>
      </w:rPr>
    </w:lvl>
    <w:lvl w:ilvl="8" w:tplc="ACE8D6DA">
      <w:numFmt w:val="bullet"/>
      <w:lvlText w:val="•"/>
      <w:lvlJc w:val="left"/>
      <w:pPr>
        <w:ind w:left="7535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42E5E34"/>
    <w:multiLevelType w:val="hybridMultilevel"/>
    <w:tmpl w:val="5FB65DF0"/>
    <w:lvl w:ilvl="0" w:tplc="34225926">
      <w:numFmt w:val="bullet"/>
      <w:lvlText w:val="–"/>
      <w:lvlJc w:val="left"/>
      <w:pPr>
        <w:ind w:left="365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6DE2DF8A">
      <w:numFmt w:val="bullet"/>
      <w:lvlText w:val="•"/>
      <w:lvlJc w:val="left"/>
      <w:pPr>
        <w:ind w:left="4044" w:hanging="360"/>
      </w:pPr>
      <w:rPr>
        <w:rFonts w:hint="default"/>
        <w:lang w:val="pl-PL" w:eastAsia="pl-PL" w:bidi="pl-PL"/>
      </w:rPr>
    </w:lvl>
    <w:lvl w:ilvl="2" w:tplc="7474EA20">
      <w:numFmt w:val="bullet"/>
      <w:lvlText w:val="•"/>
      <w:lvlJc w:val="left"/>
      <w:pPr>
        <w:ind w:left="4428" w:hanging="360"/>
      </w:pPr>
      <w:rPr>
        <w:rFonts w:hint="default"/>
        <w:lang w:val="pl-PL" w:eastAsia="pl-PL" w:bidi="pl-PL"/>
      </w:rPr>
    </w:lvl>
    <w:lvl w:ilvl="3" w:tplc="92BE0F70">
      <w:numFmt w:val="bullet"/>
      <w:lvlText w:val="•"/>
      <w:lvlJc w:val="left"/>
      <w:pPr>
        <w:ind w:left="4812" w:hanging="360"/>
      </w:pPr>
      <w:rPr>
        <w:rFonts w:hint="default"/>
        <w:lang w:val="pl-PL" w:eastAsia="pl-PL" w:bidi="pl-PL"/>
      </w:rPr>
    </w:lvl>
    <w:lvl w:ilvl="4" w:tplc="A984DAF4">
      <w:numFmt w:val="bullet"/>
      <w:lvlText w:val="•"/>
      <w:lvlJc w:val="left"/>
      <w:pPr>
        <w:ind w:left="5196" w:hanging="360"/>
      </w:pPr>
      <w:rPr>
        <w:rFonts w:hint="default"/>
        <w:lang w:val="pl-PL" w:eastAsia="pl-PL" w:bidi="pl-PL"/>
      </w:rPr>
    </w:lvl>
    <w:lvl w:ilvl="5" w:tplc="46B03E4A">
      <w:numFmt w:val="bullet"/>
      <w:lvlText w:val="•"/>
      <w:lvlJc w:val="left"/>
      <w:pPr>
        <w:ind w:left="5580" w:hanging="360"/>
      </w:pPr>
      <w:rPr>
        <w:rFonts w:hint="default"/>
        <w:lang w:val="pl-PL" w:eastAsia="pl-PL" w:bidi="pl-PL"/>
      </w:rPr>
    </w:lvl>
    <w:lvl w:ilvl="6" w:tplc="F35EFBD4">
      <w:numFmt w:val="bullet"/>
      <w:lvlText w:val="•"/>
      <w:lvlJc w:val="left"/>
      <w:pPr>
        <w:ind w:left="5964" w:hanging="360"/>
      </w:pPr>
      <w:rPr>
        <w:rFonts w:hint="default"/>
        <w:lang w:val="pl-PL" w:eastAsia="pl-PL" w:bidi="pl-PL"/>
      </w:rPr>
    </w:lvl>
    <w:lvl w:ilvl="7" w:tplc="812A967C">
      <w:numFmt w:val="bullet"/>
      <w:lvlText w:val="•"/>
      <w:lvlJc w:val="left"/>
      <w:pPr>
        <w:ind w:left="6348" w:hanging="360"/>
      </w:pPr>
      <w:rPr>
        <w:rFonts w:hint="default"/>
        <w:lang w:val="pl-PL" w:eastAsia="pl-PL" w:bidi="pl-PL"/>
      </w:rPr>
    </w:lvl>
    <w:lvl w:ilvl="8" w:tplc="9A8461C0">
      <w:numFmt w:val="bullet"/>
      <w:lvlText w:val="•"/>
      <w:lvlJc w:val="left"/>
      <w:pPr>
        <w:ind w:left="6732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4983820"/>
    <w:multiLevelType w:val="hybridMultilevel"/>
    <w:tmpl w:val="E160BCA0"/>
    <w:lvl w:ilvl="0" w:tplc="F01C03F8">
      <w:start w:val="1"/>
      <w:numFmt w:val="upperRoman"/>
      <w:lvlText w:val="%1."/>
      <w:lvlJc w:val="left"/>
      <w:pPr>
        <w:ind w:left="57" w:hanging="201"/>
      </w:pPr>
      <w:rPr>
        <w:rFonts w:ascii="Arial" w:eastAsia="Arial" w:hAnsi="Arial" w:cs="Arial" w:hint="default"/>
        <w:b/>
        <w:bCs/>
        <w:i/>
        <w:color w:val="FF0000"/>
        <w:w w:val="99"/>
        <w:sz w:val="24"/>
        <w:szCs w:val="24"/>
        <w:lang w:val="pl-PL" w:eastAsia="pl-PL" w:bidi="pl-PL"/>
      </w:rPr>
    </w:lvl>
    <w:lvl w:ilvl="1" w:tplc="8A80BCEC">
      <w:numFmt w:val="bullet"/>
      <w:lvlText w:val="•"/>
      <w:lvlJc w:val="left"/>
      <w:pPr>
        <w:ind w:left="245" w:hanging="201"/>
      </w:pPr>
      <w:rPr>
        <w:rFonts w:hint="default"/>
        <w:lang w:val="pl-PL" w:eastAsia="pl-PL" w:bidi="pl-PL"/>
      </w:rPr>
    </w:lvl>
    <w:lvl w:ilvl="2" w:tplc="29364C2A">
      <w:numFmt w:val="bullet"/>
      <w:lvlText w:val="•"/>
      <w:lvlJc w:val="left"/>
      <w:pPr>
        <w:ind w:left="431" w:hanging="201"/>
      </w:pPr>
      <w:rPr>
        <w:rFonts w:hint="default"/>
        <w:lang w:val="pl-PL" w:eastAsia="pl-PL" w:bidi="pl-PL"/>
      </w:rPr>
    </w:lvl>
    <w:lvl w:ilvl="3" w:tplc="398C0592">
      <w:numFmt w:val="bullet"/>
      <w:lvlText w:val="•"/>
      <w:lvlJc w:val="left"/>
      <w:pPr>
        <w:ind w:left="617" w:hanging="201"/>
      </w:pPr>
      <w:rPr>
        <w:rFonts w:hint="default"/>
        <w:lang w:val="pl-PL" w:eastAsia="pl-PL" w:bidi="pl-PL"/>
      </w:rPr>
    </w:lvl>
    <w:lvl w:ilvl="4" w:tplc="F28A54A0">
      <w:numFmt w:val="bullet"/>
      <w:lvlText w:val="•"/>
      <w:lvlJc w:val="left"/>
      <w:pPr>
        <w:ind w:left="803" w:hanging="201"/>
      </w:pPr>
      <w:rPr>
        <w:rFonts w:hint="default"/>
        <w:lang w:val="pl-PL" w:eastAsia="pl-PL" w:bidi="pl-PL"/>
      </w:rPr>
    </w:lvl>
    <w:lvl w:ilvl="5" w:tplc="E73A4404">
      <w:numFmt w:val="bullet"/>
      <w:lvlText w:val="•"/>
      <w:lvlJc w:val="left"/>
      <w:pPr>
        <w:ind w:left="989" w:hanging="201"/>
      </w:pPr>
      <w:rPr>
        <w:rFonts w:hint="default"/>
        <w:lang w:val="pl-PL" w:eastAsia="pl-PL" w:bidi="pl-PL"/>
      </w:rPr>
    </w:lvl>
    <w:lvl w:ilvl="6" w:tplc="AA40D56E">
      <w:numFmt w:val="bullet"/>
      <w:lvlText w:val="•"/>
      <w:lvlJc w:val="left"/>
      <w:pPr>
        <w:ind w:left="1174" w:hanging="201"/>
      </w:pPr>
      <w:rPr>
        <w:rFonts w:hint="default"/>
        <w:lang w:val="pl-PL" w:eastAsia="pl-PL" w:bidi="pl-PL"/>
      </w:rPr>
    </w:lvl>
    <w:lvl w:ilvl="7" w:tplc="94109262">
      <w:numFmt w:val="bullet"/>
      <w:lvlText w:val="•"/>
      <w:lvlJc w:val="left"/>
      <w:pPr>
        <w:ind w:left="1360" w:hanging="201"/>
      </w:pPr>
      <w:rPr>
        <w:rFonts w:hint="default"/>
        <w:lang w:val="pl-PL" w:eastAsia="pl-PL" w:bidi="pl-PL"/>
      </w:rPr>
    </w:lvl>
    <w:lvl w:ilvl="8" w:tplc="438A6ECC">
      <w:numFmt w:val="bullet"/>
      <w:lvlText w:val="•"/>
      <w:lvlJc w:val="left"/>
      <w:pPr>
        <w:ind w:left="1546" w:hanging="201"/>
      </w:pPr>
      <w:rPr>
        <w:rFonts w:hint="default"/>
        <w:lang w:val="pl-PL" w:eastAsia="pl-PL" w:bidi="pl-PL"/>
      </w:rPr>
    </w:lvl>
  </w:abstractNum>
  <w:abstractNum w:abstractNumId="3" w15:restartNumberingAfterBreak="0">
    <w:nsid w:val="169218F5"/>
    <w:multiLevelType w:val="hybridMultilevel"/>
    <w:tmpl w:val="4922E9E4"/>
    <w:lvl w:ilvl="0" w:tplc="6CC09246">
      <w:numFmt w:val="bullet"/>
      <w:lvlText w:val="–"/>
      <w:lvlJc w:val="left"/>
      <w:pPr>
        <w:ind w:left="55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35C40EF2">
      <w:numFmt w:val="bullet"/>
      <w:lvlText w:val="•"/>
      <w:lvlJc w:val="left"/>
      <w:pPr>
        <w:ind w:left="944" w:hanging="360"/>
      </w:pPr>
      <w:rPr>
        <w:rFonts w:hint="default"/>
        <w:lang w:val="pl-PL" w:eastAsia="pl-PL" w:bidi="pl-PL"/>
      </w:rPr>
    </w:lvl>
    <w:lvl w:ilvl="2" w:tplc="AE6005BE">
      <w:numFmt w:val="bullet"/>
      <w:lvlText w:val="•"/>
      <w:lvlJc w:val="left"/>
      <w:pPr>
        <w:ind w:left="1328" w:hanging="360"/>
      </w:pPr>
      <w:rPr>
        <w:rFonts w:hint="default"/>
        <w:lang w:val="pl-PL" w:eastAsia="pl-PL" w:bidi="pl-PL"/>
      </w:rPr>
    </w:lvl>
    <w:lvl w:ilvl="3" w:tplc="830AB200">
      <w:numFmt w:val="bullet"/>
      <w:lvlText w:val="•"/>
      <w:lvlJc w:val="left"/>
      <w:pPr>
        <w:ind w:left="1712" w:hanging="360"/>
      </w:pPr>
      <w:rPr>
        <w:rFonts w:hint="default"/>
        <w:lang w:val="pl-PL" w:eastAsia="pl-PL" w:bidi="pl-PL"/>
      </w:rPr>
    </w:lvl>
    <w:lvl w:ilvl="4" w:tplc="395C086A">
      <w:numFmt w:val="bullet"/>
      <w:lvlText w:val="•"/>
      <w:lvlJc w:val="left"/>
      <w:pPr>
        <w:ind w:left="2096" w:hanging="360"/>
      </w:pPr>
      <w:rPr>
        <w:rFonts w:hint="default"/>
        <w:lang w:val="pl-PL" w:eastAsia="pl-PL" w:bidi="pl-PL"/>
      </w:rPr>
    </w:lvl>
    <w:lvl w:ilvl="5" w:tplc="12324648">
      <w:numFmt w:val="bullet"/>
      <w:lvlText w:val="•"/>
      <w:lvlJc w:val="left"/>
      <w:pPr>
        <w:ind w:left="2480" w:hanging="360"/>
      </w:pPr>
      <w:rPr>
        <w:rFonts w:hint="default"/>
        <w:lang w:val="pl-PL" w:eastAsia="pl-PL" w:bidi="pl-PL"/>
      </w:rPr>
    </w:lvl>
    <w:lvl w:ilvl="6" w:tplc="B87045DE">
      <w:numFmt w:val="bullet"/>
      <w:lvlText w:val="•"/>
      <w:lvlJc w:val="left"/>
      <w:pPr>
        <w:ind w:left="2864" w:hanging="360"/>
      </w:pPr>
      <w:rPr>
        <w:rFonts w:hint="default"/>
        <w:lang w:val="pl-PL" w:eastAsia="pl-PL" w:bidi="pl-PL"/>
      </w:rPr>
    </w:lvl>
    <w:lvl w:ilvl="7" w:tplc="A1E2E0DE">
      <w:numFmt w:val="bullet"/>
      <w:lvlText w:val="•"/>
      <w:lvlJc w:val="left"/>
      <w:pPr>
        <w:ind w:left="3248" w:hanging="360"/>
      </w:pPr>
      <w:rPr>
        <w:rFonts w:hint="default"/>
        <w:lang w:val="pl-PL" w:eastAsia="pl-PL" w:bidi="pl-PL"/>
      </w:rPr>
    </w:lvl>
    <w:lvl w:ilvl="8" w:tplc="4078CFB2">
      <w:numFmt w:val="bullet"/>
      <w:lvlText w:val="•"/>
      <w:lvlJc w:val="left"/>
      <w:pPr>
        <w:ind w:left="3632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8B17B4B"/>
    <w:multiLevelType w:val="hybridMultilevel"/>
    <w:tmpl w:val="607E4274"/>
    <w:lvl w:ilvl="0" w:tplc="D1A6437A">
      <w:start w:val="1"/>
      <w:numFmt w:val="decimal"/>
      <w:lvlText w:val="%1."/>
      <w:lvlJc w:val="left"/>
      <w:pPr>
        <w:ind w:left="968" w:hanging="720"/>
      </w:pPr>
      <w:rPr>
        <w:rFonts w:hint="default"/>
        <w:b/>
        <w:bCs/>
        <w:w w:val="99"/>
        <w:lang w:val="pl-PL" w:eastAsia="pl-PL" w:bidi="pl-PL"/>
      </w:rPr>
    </w:lvl>
    <w:lvl w:ilvl="1" w:tplc="04E05AC2">
      <w:start w:val="2"/>
      <w:numFmt w:val="decimal"/>
      <w:lvlText w:val="%2."/>
      <w:lvlJc w:val="left"/>
      <w:pPr>
        <w:ind w:left="1383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 w:tplc="27BC9DA4">
      <w:numFmt w:val="bullet"/>
      <w:lvlText w:val="•"/>
      <w:lvlJc w:val="left"/>
      <w:pPr>
        <w:ind w:left="2983" w:hanging="284"/>
      </w:pPr>
      <w:rPr>
        <w:rFonts w:hint="default"/>
        <w:lang w:val="pl-PL" w:eastAsia="pl-PL" w:bidi="pl-PL"/>
      </w:rPr>
    </w:lvl>
    <w:lvl w:ilvl="3" w:tplc="2F74FC4A">
      <w:numFmt w:val="bullet"/>
      <w:lvlText w:val="•"/>
      <w:lvlJc w:val="left"/>
      <w:pPr>
        <w:ind w:left="4587" w:hanging="284"/>
      </w:pPr>
      <w:rPr>
        <w:rFonts w:hint="default"/>
        <w:lang w:val="pl-PL" w:eastAsia="pl-PL" w:bidi="pl-PL"/>
      </w:rPr>
    </w:lvl>
    <w:lvl w:ilvl="4" w:tplc="535C73F8">
      <w:numFmt w:val="bullet"/>
      <w:lvlText w:val="•"/>
      <w:lvlJc w:val="left"/>
      <w:pPr>
        <w:ind w:left="6191" w:hanging="284"/>
      </w:pPr>
      <w:rPr>
        <w:rFonts w:hint="default"/>
        <w:lang w:val="pl-PL" w:eastAsia="pl-PL" w:bidi="pl-PL"/>
      </w:rPr>
    </w:lvl>
    <w:lvl w:ilvl="5" w:tplc="578C176A">
      <w:numFmt w:val="bullet"/>
      <w:lvlText w:val="•"/>
      <w:lvlJc w:val="left"/>
      <w:pPr>
        <w:ind w:left="7794" w:hanging="284"/>
      </w:pPr>
      <w:rPr>
        <w:rFonts w:hint="default"/>
        <w:lang w:val="pl-PL" w:eastAsia="pl-PL" w:bidi="pl-PL"/>
      </w:rPr>
    </w:lvl>
    <w:lvl w:ilvl="6" w:tplc="A20E6EA2">
      <w:numFmt w:val="bullet"/>
      <w:lvlText w:val="•"/>
      <w:lvlJc w:val="left"/>
      <w:pPr>
        <w:ind w:left="9398" w:hanging="284"/>
      </w:pPr>
      <w:rPr>
        <w:rFonts w:hint="default"/>
        <w:lang w:val="pl-PL" w:eastAsia="pl-PL" w:bidi="pl-PL"/>
      </w:rPr>
    </w:lvl>
    <w:lvl w:ilvl="7" w:tplc="A38CACCC">
      <w:numFmt w:val="bullet"/>
      <w:lvlText w:val="•"/>
      <w:lvlJc w:val="left"/>
      <w:pPr>
        <w:ind w:left="11002" w:hanging="284"/>
      </w:pPr>
      <w:rPr>
        <w:rFonts w:hint="default"/>
        <w:lang w:val="pl-PL" w:eastAsia="pl-PL" w:bidi="pl-PL"/>
      </w:rPr>
    </w:lvl>
    <w:lvl w:ilvl="8" w:tplc="7DA0EBCE">
      <w:numFmt w:val="bullet"/>
      <w:lvlText w:val="•"/>
      <w:lvlJc w:val="left"/>
      <w:pPr>
        <w:ind w:left="1260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19B72817"/>
    <w:multiLevelType w:val="hybridMultilevel"/>
    <w:tmpl w:val="5746A62C"/>
    <w:lvl w:ilvl="0" w:tplc="85B641EC">
      <w:numFmt w:val="bullet"/>
      <w:lvlText w:val="–"/>
      <w:lvlJc w:val="left"/>
      <w:pPr>
        <w:ind w:left="55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63261D46">
      <w:numFmt w:val="bullet"/>
      <w:lvlText w:val="•"/>
      <w:lvlJc w:val="left"/>
      <w:pPr>
        <w:ind w:left="825" w:hanging="360"/>
      </w:pPr>
      <w:rPr>
        <w:rFonts w:hint="default"/>
        <w:lang w:val="pl-PL" w:eastAsia="pl-PL" w:bidi="pl-PL"/>
      </w:rPr>
    </w:lvl>
    <w:lvl w:ilvl="2" w:tplc="705022A2">
      <w:numFmt w:val="bullet"/>
      <w:lvlText w:val="•"/>
      <w:lvlJc w:val="left"/>
      <w:pPr>
        <w:ind w:left="1090" w:hanging="360"/>
      </w:pPr>
      <w:rPr>
        <w:rFonts w:hint="default"/>
        <w:lang w:val="pl-PL" w:eastAsia="pl-PL" w:bidi="pl-PL"/>
      </w:rPr>
    </w:lvl>
    <w:lvl w:ilvl="3" w:tplc="1D00FC8E">
      <w:numFmt w:val="bullet"/>
      <w:lvlText w:val="•"/>
      <w:lvlJc w:val="left"/>
      <w:pPr>
        <w:ind w:left="1355" w:hanging="360"/>
      </w:pPr>
      <w:rPr>
        <w:rFonts w:hint="default"/>
        <w:lang w:val="pl-PL" w:eastAsia="pl-PL" w:bidi="pl-PL"/>
      </w:rPr>
    </w:lvl>
    <w:lvl w:ilvl="4" w:tplc="6FD2588C">
      <w:numFmt w:val="bullet"/>
      <w:lvlText w:val="•"/>
      <w:lvlJc w:val="left"/>
      <w:pPr>
        <w:ind w:left="1621" w:hanging="360"/>
      </w:pPr>
      <w:rPr>
        <w:rFonts w:hint="default"/>
        <w:lang w:val="pl-PL" w:eastAsia="pl-PL" w:bidi="pl-PL"/>
      </w:rPr>
    </w:lvl>
    <w:lvl w:ilvl="5" w:tplc="697AECE4">
      <w:numFmt w:val="bullet"/>
      <w:lvlText w:val="•"/>
      <w:lvlJc w:val="left"/>
      <w:pPr>
        <w:ind w:left="1886" w:hanging="360"/>
      </w:pPr>
      <w:rPr>
        <w:rFonts w:hint="default"/>
        <w:lang w:val="pl-PL" w:eastAsia="pl-PL" w:bidi="pl-PL"/>
      </w:rPr>
    </w:lvl>
    <w:lvl w:ilvl="6" w:tplc="81DE9798">
      <w:numFmt w:val="bullet"/>
      <w:lvlText w:val="•"/>
      <w:lvlJc w:val="left"/>
      <w:pPr>
        <w:ind w:left="2151" w:hanging="360"/>
      </w:pPr>
      <w:rPr>
        <w:rFonts w:hint="default"/>
        <w:lang w:val="pl-PL" w:eastAsia="pl-PL" w:bidi="pl-PL"/>
      </w:rPr>
    </w:lvl>
    <w:lvl w:ilvl="7" w:tplc="0D6C24D2">
      <w:numFmt w:val="bullet"/>
      <w:lvlText w:val="•"/>
      <w:lvlJc w:val="left"/>
      <w:pPr>
        <w:ind w:left="2417" w:hanging="360"/>
      </w:pPr>
      <w:rPr>
        <w:rFonts w:hint="default"/>
        <w:lang w:val="pl-PL" w:eastAsia="pl-PL" w:bidi="pl-PL"/>
      </w:rPr>
    </w:lvl>
    <w:lvl w:ilvl="8" w:tplc="0F3E1E6C">
      <w:numFmt w:val="bullet"/>
      <w:lvlText w:val="•"/>
      <w:lvlJc w:val="left"/>
      <w:pPr>
        <w:ind w:left="2682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E116D51"/>
    <w:multiLevelType w:val="hybridMultilevel"/>
    <w:tmpl w:val="F6EA0492"/>
    <w:lvl w:ilvl="0" w:tplc="90BAA318">
      <w:numFmt w:val="bullet"/>
      <w:lvlText w:val="–"/>
      <w:lvlJc w:val="left"/>
      <w:pPr>
        <w:ind w:left="968" w:hanging="43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4A701B02">
      <w:numFmt w:val="bullet"/>
      <w:lvlText w:val="•"/>
      <w:lvlJc w:val="left"/>
      <w:pPr>
        <w:ind w:left="2445" w:hanging="437"/>
      </w:pPr>
      <w:rPr>
        <w:rFonts w:hint="default"/>
        <w:lang w:val="pl-PL" w:eastAsia="pl-PL" w:bidi="pl-PL"/>
      </w:rPr>
    </w:lvl>
    <w:lvl w:ilvl="2" w:tplc="9F68DBA2">
      <w:numFmt w:val="bullet"/>
      <w:lvlText w:val="•"/>
      <w:lvlJc w:val="left"/>
      <w:pPr>
        <w:ind w:left="3930" w:hanging="437"/>
      </w:pPr>
      <w:rPr>
        <w:rFonts w:hint="default"/>
        <w:lang w:val="pl-PL" w:eastAsia="pl-PL" w:bidi="pl-PL"/>
      </w:rPr>
    </w:lvl>
    <w:lvl w:ilvl="3" w:tplc="88D4931E">
      <w:numFmt w:val="bullet"/>
      <w:lvlText w:val="•"/>
      <w:lvlJc w:val="left"/>
      <w:pPr>
        <w:ind w:left="5416" w:hanging="437"/>
      </w:pPr>
      <w:rPr>
        <w:rFonts w:hint="default"/>
        <w:lang w:val="pl-PL" w:eastAsia="pl-PL" w:bidi="pl-PL"/>
      </w:rPr>
    </w:lvl>
    <w:lvl w:ilvl="4" w:tplc="5D2AA12C">
      <w:numFmt w:val="bullet"/>
      <w:lvlText w:val="•"/>
      <w:lvlJc w:val="left"/>
      <w:pPr>
        <w:ind w:left="6901" w:hanging="437"/>
      </w:pPr>
      <w:rPr>
        <w:rFonts w:hint="default"/>
        <w:lang w:val="pl-PL" w:eastAsia="pl-PL" w:bidi="pl-PL"/>
      </w:rPr>
    </w:lvl>
    <w:lvl w:ilvl="5" w:tplc="AB963D74">
      <w:numFmt w:val="bullet"/>
      <w:lvlText w:val="•"/>
      <w:lvlJc w:val="left"/>
      <w:pPr>
        <w:ind w:left="8386" w:hanging="437"/>
      </w:pPr>
      <w:rPr>
        <w:rFonts w:hint="default"/>
        <w:lang w:val="pl-PL" w:eastAsia="pl-PL" w:bidi="pl-PL"/>
      </w:rPr>
    </w:lvl>
    <w:lvl w:ilvl="6" w:tplc="E94E12E0">
      <w:numFmt w:val="bullet"/>
      <w:lvlText w:val="•"/>
      <w:lvlJc w:val="left"/>
      <w:pPr>
        <w:ind w:left="9872" w:hanging="437"/>
      </w:pPr>
      <w:rPr>
        <w:rFonts w:hint="default"/>
        <w:lang w:val="pl-PL" w:eastAsia="pl-PL" w:bidi="pl-PL"/>
      </w:rPr>
    </w:lvl>
    <w:lvl w:ilvl="7" w:tplc="67801D4E">
      <w:numFmt w:val="bullet"/>
      <w:lvlText w:val="•"/>
      <w:lvlJc w:val="left"/>
      <w:pPr>
        <w:ind w:left="11357" w:hanging="437"/>
      </w:pPr>
      <w:rPr>
        <w:rFonts w:hint="default"/>
        <w:lang w:val="pl-PL" w:eastAsia="pl-PL" w:bidi="pl-PL"/>
      </w:rPr>
    </w:lvl>
    <w:lvl w:ilvl="8" w:tplc="9868428A">
      <w:numFmt w:val="bullet"/>
      <w:lvlText w:val="•"/>
      <w:lvlJc w:val="left"/>
      <w:pPr>
        <w:ind w:left="12842" w:hanging="437"/>
      </w:pPr>
      <w:rPr>
        <w:rFonts w:hint="default"/>
        <w:lang w:val="pl-PL" w:eastAsia="pl-PL" w:bidi="pl-PL"/>
      </w:rPr>
    </w:lvl>
  </w:abstractNum>
  <w:abstractNum w:abstractNumId="7" w15:restartNumberingAfterBreak="0">
    <w:nsid w:val="2E774069"/>
    <w:multiLevelType w:val="hybridMultilevel"/>
    <w:tmpl w:val="88DCEDDC"/>
    <w:lvl w:ilvl="0" w:tplc="92AC56CE">
      <w:numFmt w:val="bullet"/>
      <w:lvlText w:val="–"/>
      <w:lvlJc w:val="left"/>
      <w:pPr>
        <w:ind w:left="67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A8F2DADA">
      <w:numFmt w:val="bullet"/>
      <w:lvlText w:val="•"/>
      <w:lvlJc w:val="left"/>
      <w:pPr>
        <w:ind w:left="2193" w:hanging="360"/>
      </w:pPr>
      <w:rPr>
        <w:rFonts w:hint="default"/>
        <w:lang w:val="pl-PL" w:eastAsia="pl-PL" w:bidi="pl-PL"/>
      </w:rPr>
    </w:lvl>
    <w:lvl w:ilvl="2" w:tplc="9A147700">
      <w:numFmt w:val="bullet"/>
      <w:lvlText w:val="•"/>
      <w:lvlJc w:val="left"/>
      <w:pPr>
        <w:ind w:left="3706" w:hanging="360"/>
      </w:pPr>
      <w:rPr>
        <w:rFonts w:hint="default"/>
        <w:lang w:val="pl-PL" w:eastAsia="pl-PL" w:bidi="pl-PL"/>
      </w:rPr>
    </w:lvl>
    <w:lvl w:ilvl="3" w:tplc="D6C28D44">
      <w:numFmt w:val="bullet"/>
      <w:lvlText w:val="•"/>
      <w:lvlJc w:val="left"/>
      <w:pPr>
        <w:ind w:left="5220" w:hanging="360"/>
      </w:pPr>
      <w:rPr>
        <w:rFonts w:hint="default"/>
        <w:lang w:val="pl-PL" w:eastAsia="pl-PL" w:bidi="pl-PL"/>
      </w:rPr>
    </w:lvl>
    <w:lvl w:ilvl="4" w:tplc="F0E087B4">
      <w:numFmt w:val="bullet"/>
      <w:lvlText w:val="•"/>
      <w:lvlJc w:val="left"/>
      <w:pPr>
        <w:ind w:left="6733" w:hanging="360"/>
      </w:pPr>
      <w:rPr>
        <w:rFonts w:hint="default"/>
        <w:lang w:val="pl-PL" w:eastAsia="pl-PL" w:bidi="pl-PL"/>
      </w:rPr>
    </w:lvl>
    <w:lvl w:ilvl="5" w:tplc="AAE0CB76">
      <w:numFmt w:val="bullet"/>
      <w:lvlText w:val="•"/>
      <w:lvlJc w:val="left"/>
      <w:pPr>
        <w:ind w:left="8246" w:hanging="360"/>
      </w:pPr>
      <w:rPr>
        <w:rFonts w:hint="default"/>
        <w:lang w:val="pl-PL" w:eastAsia="pl-PL" w:bidi="pl-PL"/>
      </w:rPr>
    </w:lvl>
    <w:lvl w:ilvl="6" w:tplc="FEEEBB04">
      <w:numFmt w:val="bullet"/>
      <w:lvlText w:val="•"/>
      <w:lvlJc w:val="left"/>
      <w:pPr>
        <w:ind w:left="9760" w:hanging="360"/>
      </w:pPr>
      <w:rPr>
        <w:rFonts w:hint="default"/>
        <w:lang w:val="pl-PL" w:eastAsia="pl-PL" w:bidi="pl-PL"/>
      </w:rPr>
    </w:lvl>
    <w:lvl w:ilvl="7" w:tplc="F8D6EAFA">
      <w:numFmt w:val="bullet"/>
      <w:lvlText w:val="•"/>
      <w:lvlJc w:val="left"/>
      <w:pPr>
        <w:ind w:left="11273" w:hanging="360"/>
      </w:pPr>
      <w:rPr>
        <w:rFonts w:hint="default"/>
        <w:lang w:val="pl-PL" w:eastAsia="pl-PL" w:bidi="pl-PL"/>
      </w:rPr>
    </w:lvl>
    <w:lvl w:ilvl="8" w:tplc="2670E3BE">
      <w:numFmt w:val="bullet"/>
      <w:lvlText w:val="•"/>
      <w:lvlJc w:val="left"/>
      <w:pPr>
        <w:ind w:left="12786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2C15D04"/>
    <w:multiLevelType w:val="hybridMultilevel"/>
    <w:tmpl w:val="706EBDF4"/>
    <w:lvl w:ilvl="0" w:tplc="F300F06A">
      <w:numFmt w:val="bullet"/>
      <w:lvlText w:val="–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A46441C0">
      <w:numFmt w:val="bullet"/>
      <w:lvlText w:val="•"/>
      <w:lvlJc w:val="left"/>
      <w:pPr>
        <w:ind w:left="1411" w:hanging="360"/>
      </w:pPr>
      <w:rPr>
        <w:rFonts w:hint="default"/>
        <w:lang w:val="pl-PL" w:eastAsia="pl-PL" w:bidi="pl-PL"/>
      </w:rPr>
    </w:lvl>
    <w:lvl w:ilvl="2" w:tplc="ECECCD4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76A5CA4">
      <w:numFmt w:val="bullet"/>
      <w:lvlText w:val="•"/>
      <w:lvlJc w:val="left"/>
      <w:pPr>
        <w:ind w:left="3114" w:hanging="360"/>
      </w:pPr>
      <w:rPr>
        <w:rFonts w:hint="default"/>
        <w:lang w:val="pl-PL" w:eastAsia="pl-PL" w:bidi="pl-PL"/>
      </w:rPr>
    </w:lvl>
    <w:lvl w:ilvl="4" w:tplc="5B8C94B8">
      <w:numFmt w:val="bullet"/>
      <w:lvlText w:val="•"/>
      <w:lvlJc w:val="left"/>
      <w:pPr>
        <w:ind w:left="3966" w:hanging="360"/>
      </w:pPr>
      <w:rPr>
        <w:rFonts w:hint="default"/>
        <w:lang w:val="pl-PL" w:eastAsia="pl-PL" w:bidi="pl-PL"/>
      </w:rPr>
    </w:lvl>
    <w:lvl w:ilvl="5" w:tplc="04605800">
      <w:numFmt w:val="bullet"/>
      <w:lvlText w:val="•"/>
      <w:lvlJc w:val="left"/>
      <w:pPr>
        <w:ind w:left="4818" w:hanging="360"/>
      </w:pPr>
      <w:rPr>
        <w:rFonts w:hint="default"/>
        <w:lang w:val="pl-PL" w:eastAsia="pl-PL" w:bidi="pl-PL"/>
      </w:rPr>
    </w:lvl>
    <w:lvl w:ilvl="6" w:tplc="85268932">
      <w:numFmt w:val="bullet"/>
      <w:lvlText w:val="•"/>
      <w:lvlJc w:val="left"/>
      <w:pPr>
        <w:ind w:left="5669" w:hanging="360"/>
      </w:pPr>
      <w:rPr>
        <w:rFonts w:hint="default"/>
        <w:lang w:val="pl-PL" w:eastAsia="pl-PL" w:bidi="pl-PL"/>
      </w:rPr>
    </w:lvl>
    <w:lvl w:ilvl="7" w:tplc="CE2AAF82">
      <w:numFmt w:val="bullet"/>
      <w:lvlText w:val="•"/>
      <w:lvlJc w:val="left"/>
      <w:pPr>
        <w:ind w:left="6521" w:hanging="360"/>
      </w:pPr>
      <w:rPr>
        <w:rFonts w:hint="default"/>
        <w:lang w:val="pl-PL" w:eastAsia="pl-PL" w:bidi="pl-PL"/>
      </w:rPr>
    </w:lvl>
    <w:lvl w:ilvl="8" w:tplc="ACF24ABA">
      <w:numFmt w:val="bullet"/>
      <w:lvlText w:val="•"/>
      <w:lvlJc w:val="left"/>
      <w:pPr>
        <w:ind w:left="7372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6DA0B25"/>
    <w:multiLevelType w:val="hybridMultilevel"/>
    <w:tmpl w:val="54EAFF20"/>
    <w:lvl w:ilvl="0" w:tplc="F764665C">
      <w:numFmt w:val="bullet"/>
      <w:lvlText w:val="–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6E4E1652">
      <w:numFmt w:val="bullet"/>
      <w:lvlText w:val="•"/>
      <w:lvlJc w:val="left"/>
      <w:pPr>
        <w:ind w:left="1101" w:hanging="360"/>
      </w:pPr>
      <w:rPr>
        <w:rFonts w:hint="default"/>
        <w:lang w:val="pl-PL" w:eastAsia="pl-PL" w:bidi="pl-PL"/>
      </w:rPr>
    </w:lvl>
    <w:lvl w:ilvl="2" w:tplc="8BC0EFF8">
      <w:numFmt w:val="bullet"/>
      <w:lvlText w:val="•"/>
      <w:lvlJc w:val="left"/>
      <w:pPr>
        <w:ind w:left="1643" w:hanging="360"/>
      </w:pPr>
      <w:rPr>
        <w:rFonts w:hint="default"/>
        <w:lang w:val="pl-PL" w:eastAsia="pl-PL" w:bidi="pl-PL"/>
      </w:rPr>
    </w:lvl>
    <w:lvl w:ilvl="3" w:tplc="97E22EA6">
      <w:numFmt w:val="bullet"/>
      <w:lvlText w:val="•"/>
      <w:lvlJc w:val="left"/>
      <w:pPr>
        <w:ind w:left="2185" w:hanging="360"/>
      </w:pPr>
      <w:rPr>
        <w:rFonts w:hint="default"/>
        <w:lang w:val="pl-PL" w:eastAsia="pl-PL" w:bidi="pl-PL"/>
      </w:rPr>
    </w:lvl>
    <w:lvl w:ilvl="4" w:tplc="F73A0918">
      <w:numFmt w:val="bullet"/>
      <w:lvlText w:val="•"/>
      <w:lvlJc w:val="left"/>
      <w:pPr>
        <w:ind w:left="2726" w:hanging="360"/>
      </w:pPr>
      <w:rPr>
        <w:rFonts w:hint="default"/>
        <w:lang w:val="pl-PL" w:eastAsia="pl-PL" w:bidi="pl-PL"/>
      </w:rPr>
    </w:lvl>
    <w:lvl w:ilvl="5" w:tplc="2668A7E6">
      <w:numFmt w:val="bullet"/>
      <w:lvlText w:val="•"/>
      <w:lvlJc w:val="left"/>
      <w:pPr>
        <w:ind w:left="3268" w:hanging="360"/>
      </w:pPr>
      <w:rPr>
        <w:rFonts w:hint="default"/>
        <w:lang w:val="pl-PL" w:eastAsia="pl-PL" w:bidi="pl-PL"/>
      </w:rPr>
    </w:lvl>
    <w:lvl w:ilvl="6" w:tplc="9E0E0138">
      <w:numFmt w:val="bullet"/>
      <w:lvlText w:val="•"/>
      <w:lvlJc w:val="left"/>
      <w:pPr>
        <w:ind w:left="3810" w:hanging="360"/>
      </w:pPr>
      <w:rPr>
        <w:rFonts w:hint="default"/>
        <w:lang w:val="pl-PL" w:eastAsia="pl-PL" w:bidi="pl-PL"/>
      </w:rPr>
    </w:lvl>
    <w:lvl w:ilvl="7" w:tplc="15107178">
      <w:numFmt w:val="bullet"/>
      <w:lvlText w:val="•"/>
      <w:lvlJc w:val="left"/>
      <w:pPr>
        <w:ind w:left="4351" w:hanging="360"/>
      </w:pPr>
      <w:rPr>
        <w:rFonts w:hint="default"/>
        <w:lang w:val="pl-PL" w:eastAsia="pl-PL" w:bidi="pl-PL"/>
      </w:rPr>
    </w:lvl>
    <w:lvl w:ilvl="8" w:tplc="AC92F62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5B57FF8"/>
    <w:multiLevelType w:val="hybridMultilevel"/>
    <w:tmpl w:val="38CA1270"/>
    <w:lvl w:ilvl="0" w:tplc="A8287CD6">
      <w:numFmt w:val="bullet"/>
      <w:lvlText w:val="–"/>
      <w:lvlJc w:val="left"/>
      <w:pPr>
        <w:ind w:left="365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9A986598">
      <w:numFmt w:val="bullet"/>
      <w:lvlText w:val="•"/>
      <w:lvlJc w:val="left"/>
      <w:pPr>
        <w:ind w:left="4044" w:hanging="360"/>
      </w:pPr>
      <w:rPr>
        <w:rFonts w:hint="default"/>
        <w:lang w:val="pl-PL" w:eastAsia="pl-PL" w:bidi="pl-PL"/>
      </w:rPr>
    </w:lvl>
    <w:lvl w:ilvl="2" w:tplc="E5101C90">
      <w:numFmt w:val="bullet"/>
      <w:lvlText w:val="•"/>
      <w:lvlJc w:val="left"/>
      <w:pPr>
        <w:ind w:left="4428" w:hanging="360"/>
      </w:pPr>
      <w:rPr>
        <w:rFonts w:hint="default"/>
        <w:lang w:val="pl-PL" w:eastAsia="pl-PL" w:bidi="pl-PL"/>
      </w:rPr>
    </w:lvl>
    <w:lvl w:ilvl="3" w:tplc="3B384648">
      <w:numFmt w:val="bullet"/>
      <w:lvlText w:val="•"/>
      <w:lvlJc w:val="left"/>
      <w:pPr>
        <w:ind w:left="4812" w:hanging="360"/>
      </w:pPr>
      <w:rPr>
        <w:rFonts w:hint="default"/>
        <w:lang w:val="pl-PL" w:eastAsia="pl-PL" w:bidi="pl-PL"/>
      </w:rPr>
    </w:lvl>
    <w:lvl w:ilvl="4" w:tplc="C6BE1D60">
      <w:numFmt w:val="bullet"/>
      <w:lvlText w:val="•"/>
      <w:lvlJc w:val="left"/>
      <w:pPr>
        <w:ind w:left="5196" w:hanging="360"/>
      </w:pPr>
      <w:rPr>
        <w:rFonts w:hint="default"/>
        <w:lang w:val="pl-PL" w:eastAsia="pl-PL" w:bidi="pl-PL"/>
      </w:rPr>
    </w:lvl>
    <w:lvl w:ilvl="5" w:tplc="5060E2E2">
      <w:numFmt w:val="bullet"/>
      <w:lvlText w:val="•"/>
      <w:lvlJc w:val="left"/>
      <w:pPr>
        <w:ind w:left="5580" w:hanging="360"/>
      </w:pPr>
      <w:rPr>
        <w:rFonts w:hint="default"/>
        <w:lang w:val="pl-PL" w:eastAsia="pl-PL" w:bidi="pl-PL"/>
      </w:rPr>
    </w:lvl>
    <w:lvl w:ilvl="6" w:tplc="BDF616BC">
      <w:numFmt w:val="bullet"/>
      <w:lvlText w:val="•"/>
      <w:lvlJc w:val="left"/>
      <w:pPr>
        <w:ind w:left="5964" w:hanging="360"/>
      </w:pPr>
      <w:rPr>
        <w:rFonts w:hint="default"/>
        <w:lang w:val="pl-PL" w:eastAsia="pl-PL" w:bidi="pl-PL"/>
      </w:rPr>
    </w:lvl>
    <w:lvl w:ilvl="7" w:tplc="8A08D9BE">
      <w:numFmt w:val="bullet"/>
      <w:lvlText w:val="•"/>
      <w:lvlJc w:val="left"/>
      <w:pPr>
        <w:ind w:left="6348" w:hanging="360"/>
      </w:pPr>
      <w:rPr>
        <w:rFonts w:hint="default"/>
        <w:lang w:val="pl-PL" w:eastAsia="pl-PL" w:bidi="pl-PL"/>
      </w:rPr>
    </w:lvl>
    <w:lvl w:ilvl="8" w:tplc="DB64269C">
      <w:numFmt w:val="bullet"/>
      <w:lvlText w:val="•"/>
      <w:lvlJc w:val="left"/>
      <w:pPr>
        <w:ind w:left="6732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88A1923"/>
    <w:multiLevelType w:val="hybridMultilevel"/>
    <w:tmpl w:val="025E0A66"/>
    <w:lvl w:ilvl="0" w:tplc="6090052A">
      <w:numFmt w:val="bullet"/>
      <w:lvlText w:val="–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7D92C242">
      <w:numFmt w:val="bullet"/>
      <w:lvlText w:val="•"/>
      <w:lvlJc w:val="left"/>
      <w:pPr>
        <w:ind w:left="1411" w:hanging="360"/>
      </w:pPr>
      <w:rPr>
        <w:rFonts w:hint="default"/>
        <w:lang w:val="pl-PL" w:eastAsia="pl-PL" w:bidi="pl-PL"/>
      </w:rPr>
    </w:lvl>
    <w:lvl w:ilvl="2" w:tplc="FA52E11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BB4CD32">
      <w:numFmt w:val="bullet"/>
      <w:lvlText w:val="•"/>
      <w:lvlJc w:val="left"/>
      <w:pPr>
        <w:ind w:left="3114" w:hanging="360"/>
      </w:pPr>
      <w:rPr>
        <w:rFonts w:hint="default"/>
        <w:lang w:val="pl-PL" w:eastAsia="pl-PL" w:bidi="pl-PL"/>
      </w:rPr>
    </w:lvl>
    <w:lvl w:ilvl="4" w:tplc="B1AA7EB0">
      <w:numFmt w:val="bullet"/>
      <w:lvlText w:val="•"/>
      <w:lvlJc w:val="left"/>
      <w:pPr>
        <w:ind w:left="3966" w:hanging="360"/>
      </w:pPr>
      <w:rPr>
        <w:rFonts w:hint="default"/>
        <w:lang w:val="pl-PL" w:eastAsia="pl-PL" w:bidi="pl-PL"/>
      </w:rPr>
    </w:lvl>
    <w:lvl w:ilvl="5" w:tplc="B250302A">
      <w:numFmt w:val="bullet"/>
      <w:lvlText w:val="•"/>
      <w:lvlJc w:val="left"/>
      <w:pPr>
        <w:ind w:left="4818" w:hanging="360"/>
      </w:pPr>
      <w:rPr>
        <w:rFonts w:hint="default"/>
        <w:lang w:val="pl-PL" w:eastAsia="pl-PL" w:bidi="pl-PL"/>
      </w:rPr>
    </w:lvl>
    <w:lvl w:ilvl="6" w:tplc="010C6232">
      <w:numFmt w:val="bullet"/>
      <w:lvlText w:val="•"/>
      <w:lvlJc w:val="left"/>
      <w:pPr>
        <w:ind w:left="5669" w:hanging="360"/>
      </w:pPr>
      <w:rPr>
        <w:rFonts w:hint="default"/>
        <w:lang w:val="pl-PL" w:eastAsia="pl-PL" w:bidi="pl-PL"/>
      </w:rPr>
    </w:lvl>
    <w:lvl w:ilvl="7" w:tplc="A4C6C7FE">
      <w:numFmt w:val="bullet"/>
      <w:lvlText w:val="•"/>
      <w:lvlJc w:val="left"/>
      <w:pPr>
        <w:ind w:left="6521" w:hanging="360"/>
      </w:pPr>
      <w:rPr>
        <w:rFonts w:hint="default"/>
        <w:lang w:val="pl-PL" w:eastAsia="pl-PL" w:bidi="pl-PL"/>
      </w:rPr>
    </w:lvl>
    <w:lvl w:ilvl="8" w:tplc="DD8A7D6A">
      <w:numFmt w:val="bullet"/>
      <w:lvlText w:val="•"/>
      <w:lvlJc w:val="left"/>
      <w:pPr>
        <w:ind w:left="7372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2C33C3D"/>
    <w:multiLevelType w:val="hybridMultilevel"/>
    <w:tmpl w:val="4BFC9A7A"/>
    <w:lvl w:ilvl="0" w:tplc="CF686D2E">
      <w:numFmt w:val="bullet"/>
      <w:lvlText w:val="–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D8ACFF30">
      <w:numFmt w:val="bullet"/>
      <w:lvlText w:val="•"/>
      <w:lvlJc w:val="left"/>
      <w:pPr>
        <w:ind w:left="1101" w:hanging="360"/>
      </w:pPr>
      <w:rPr>
        <w:rFonts w:hint="default"/>
        <w:lang w:val="pl-PL" w:eastAsia="pl-PL" w:bidi="pl-PL"/>
      </w:rPr>
    </w:lvl>
    <w:lvl w:ilvl="2" w:tplc="572ED306">
      <w:numFmt w:val="bullet"/>
      <w:lvlText w:val="•"/>
      <w:lvlJc w:val="left"/>
      <w:pPr>
        <w:ind w:left="1643" w:hanging="360"/>
      </w:pPr>
      <w:rPr>
        <w:rFonts w:hint="default"/>
        <w:lang w:val="pl-PL" w:eastAsia="pl-PL" w:bidi="pl-PL"/>
      </w:rPr>
    </w:lvl>
    <w:lvl w:ilvl="3" w:tplc="31E6AAD4">
      <w:numFmt w:val="bullet"/>
      <w:lvlText w:val="•"/>
      <w:lvlJc w:val="left"/>
      <w:pPr>
        <w:ind w:left="2185" w:hanging="360"/>
      </w:pPr>
      <w:rPr>
        <w:rFonts w:hint="default"/>
        <w:lang w:val="pl-PL" w:eastAsia="pl-PL" w:bidi="pl-PL"/>
      </w:rPr>
    </w:lvl>
    <w:lvl w:ilvl="4" w:tplc="F9723504">
      <w:numFmt w:val="bullet"/>
      <w:lvlText w:val="•"/>
      <w:lvlJc w:val="left"/>
      <w:pPr>
        <w:ind w:left="2726" w:hanging="360"/>
      </w:pPr>
      <w:rPr>
        <w:rFonts w:hint="default"/>
        <w:lang w:val="pl-PL" w:eastAsia="pl-PL" w:bidi="pl-PL"/>
      </w:rPr>
    </w:lvl>
    <w:lvl w:ilvl="5" w:tplc="224C2740">
      <w:numFmt w:val="bullet"/>
      <w:lvlText w:val="•"/>
      <w:lvlJc w:val="left"/>
      <w:pPr>
        <w:ind w:left="3268" w:hanging="360"/>
      </w:pPr>
      <w:rPr>
        <w:rFonts w:hint="default"/>
        <w:lang w:val="pl-PL" w:eastAsia="pl-PL" w:bidi="pl-PL"/>
      </w:rPr>
    </w:lvl>
    <w:lvl w:ilvl="6" w:tplc="2F704066">
      <w:numFmt w:val="bullet"/>
      <w:lvlText w:val="•"/>
      <w:lvlJc w:val="left"/>
      <w:pPr>
        <w:ind w:left="3810" w:hanging="360"/>
      </w:pPr>
      <w:rPr>
        <w:rFonts w:hint="default"/>
        <w:lang w:val="pl-PL" w:eastAsia="pl-PL" w:bidi="pl-PL"/>
      </w:rPr>
    </w:lvl>
    <w:lvl w:ilvl="7" w:tplc="D7CE87CC">
      <w:numFmt w:val="bullet"/>
      <w:lvlText w:val="•"/>
      <w:lvlJc w:val="left"/>
      <w:pPr>
        <w:ind w:left="4351" w:hanging="360"/>
      </w:pPr>
      <w:rPr>
        <w:rFonts w:hint="default"/>
        <w:lang w:val="pl-PL" w:eastAsia="pl-PL" w:bidi="pl-PL"/>
      </w:rPr>
    </w:lvl>
    <w:lvl w:ilvl="8" w:tplc="02DE3E3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5BD53A49"/>
    <w:multiLevelType w:val="hybridMultilevel"/>
    <w:tmpl w:val="92D23038"/>
    <w:lvl w:ilvl="0" w:tplc="198C55D6">
      <w:numFmt w:val="bullet"/>
      <w:lvlText w:val="–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64D0058C">
      <w:numFmt w:val="bullet"/>
      <w:lvlText w:val="•"/>
      <w:lvlJc w:val="left"/>
      <w:pPr>
        <w:ind w:left="1411" w:hanging="360"/>
      </w:pPr>
      <w:rPr>
        <w:rFonts w:hint="default"/>
        <w:lang w:val="pl-PL" w:eastAsia="pl-PL" w:bidi="pl-PL"/>
      </w:rPr>
    </w:lvl>
    <w:lvl w:ilvl="2" w:tplc="37B8054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9064B0">
      <w:numFmt w:val="bullet"/>
      <w:lvlText w:val="•"/>
      <w:lvlJc w:val="left"/>
      <w:pPr>
        <w:ind w:left="3114" w:hanging="360"/>
      </w:pPr>
      <w:rPr>
        <w:rFonts w:hint="default"/>
        <w:lang w:val="pl-PL" w:eastAsia="pl-PL" w:bidi="pl-PL"/>
      </w:rPr>
    </w:lvl>
    <w:lvl w:ilvl="4" w:tplc="41DAD084">
      <w:numFmt w:val="bullet"/>
      <w:lvlText w:val="•"/>
      <w:lvlJc w:val="left"/>
      <w:pPr>
        <w:ind w:left="3966" w:hanging="360"/>
      </w:pPr>
      <w:rPr>
        <w:rFonts w:hint="default"/>
        <w:lang w:val="pl-PL" w:eastAsia="pl-PL" w:bidi="pl-PL"/>
      </w:rPr>
    </w:lvl>
    <w:lvl w:ilvl="5" w:tplc="108ADEA4">
      <w:numFmt w:val="bullet"/>
      <w:lvlText w:val="•"/>
      <w:lvlJc w:val="left"/>
      <w:pPr>
        <w:ind w:left="4818" w:hanging="360"/>
      </w:pPr>
      <w:rPr>
        <w:rFonts w:hint="default"/>
        <w:lang w:val="pl-PL" w:eastAsia="pl-PL" w:bidi="pl-PL"/>
      </w:rPr>
    </w:lvl>
    <w:lvl w:ilvl="6" w:tplc="B95461C6">
      <w:numFmt w:val="bullet"/>
      <w:lvlText w:val="•"/>
      <w:lvlJc w:val="left"/>
      <w:pPr>
        <w:ind w:left="5669" w:hanging="360"/>
      </w:pPr>
      <w:rPr>
        <w:rFonts w:hint="default"/>
        <w:lang w:val="pl-PL" w:eastAsia="pl-PL" w:bidi="pl-PL"/>
      </w:rPr>
    </w:lvl>
    <w:lvl w:ilvl="7" w:tplc="74C29D36">
      <w:numFmt w:val="bullet"/>
      <w:lvlText w:val="•"/>
      <w:lvlJc w:val="left"/>
      <w:pPr>
        <w:ind w:left="6521" w:hanging="360"/>
      </w:pPr>
      <w:rPr>
        <w:rFonts w:hint="default"/>
        <w:lang w:val="pl-PL" w:eastAsia="pl-PL" w:bidi="pl-PL"/>
      </w:rPr>
    </w:lvl>
    <w:lvl w:ilvl="8" w:tplc="BA3ADD2A">
      <w:numFmt w:val="bullet"/>
      <w:lvlText w:val="•"/>
      <w:lvlJc w:val="left"/>
      <w:pPr>
        <w:ind w:left="7372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5ED31F6A"/>
    <w:multiLevelType w:val="hybridMultilevel"/>
    <w:tmpl w:val="6D80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62172"/>
    <w:multiLevelType w:val="hybridMultilevel"/>
    <w:tmpl w:val="81E0E854"/>
    <w:lvl w:ilvl="0" w:tplc="87AC4B1E">
      <w:numFmt w:val="bullet"/>
      <w:lvlText w:val="–"/>
      <w:lvlJc w:val="left"/>
      <w:pPr>
        <w:ind w:left="55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22DE1282">
      <w:numFmt w:val="bullet"/>
      <w:lvlText w:val="•"/>
      <w:lvlJc w:val="left"/>
      <w:pPr>
        <w:ind w:left="960" w:hanging="360"/>
      </w:pPr>
      <w:rPr>
        <w:rFonts w:hint="default"/>
        <w:lang w:val="pl-PL" w:eastAsia="pl-PL" w:bidi="pl-PL"/>
      </w:rPr>
    </w:lvl>
    <w:lvl w:ilvl="2" w:tplc="56624AEC">
      <w:numFmt w:val="bullet"/>
      <w:lvlText w:val="•"/>
      <w:lvlJc w:val="left"/>
      <w:pPr>
        <w:ind w:left="1342" w:hanging="360"/>
      </w:pPr>
      <w:rPr>
        <w:rFonts w:hint="default"/>
        <w:lang w:val="pl-PL" w:eastAsia="pl-PL" w:bidi="pl-PL"/>
      </w:rPr>
    </w:lvl>
    <w:lvl w:ilvl="3" w:tplc="AE208C1E">
      <w:numFmt w:val="bullet"/>
      <w:lvlText w:val="•"/>
      <w:lvlJc w:val="left"/>
      <w:pPr>
        <w:ind w:left="1724" w:hanging="360"/>
      </w:pPr>
      <w:rPr>
        <w:rFonts w:hint="default"/>
        <w:lang w:val="pl-PL" w:eastAsia="pl-PL" w:bidi="pl-PL"/>
      </w:rPr>
    </w:lvl>
    <w:lvl w:ilvl="4" w:tplc="CDD85D90">
      <w:numFmt w:val="bullet"/>
      <w:lvlText w:val="•"/>
      <w:lvlJc w:val="left"/>
      <w:pPr>
        <w:ind w:left="2107" w:hanging="360"/>
      </w:pPr>
      <w:rPr>
        <w:rFonts w:hint="default"/>
        <w:lang w:val="pl-PL" w:eastAsia="pl-PL" w:bidi="pl-PL"/>
      </w:rPr>
    </w:lvl>
    <w:lvl w:ilvl="5" w:tplc="B1162D66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6" w:tplc="014ADF88">
      <w:numFmt w:val="bullet"/>
      <w:lvlText w:val="•"/>
      <w:lvlJc w:val="left"/>
      <w:pPr>
        <w:ind w:left="2871" w:hanging="360"/>
      </w:pPr>
      <w:rPr>
        <w:rFonts w:hint="default"/>
        <w:lang w:val="pl-PL" w:eastAsia="pl-PL" w:bidi="pl-PL"/>
      </w:rPr>
    </w:lvl>
    <w:lvl w:ilvl="7" w:tplc="F41802B6">
      <w:numFmt w:val="bullet"/>
      <w:lvlText w:val="•"/>
      <w:lvlJc w:val="left"/>
      <w:pPr>
        <w:ind w:left="3254" w:hanging="360"/>
      </w:pPr>
      <w:rPr>
        <w:rFonts w:hint="default"/>
        <w:lang w:val="pl-PL" w:eastAsia="pl-PL" w:bidi="pl-PL"/>
      </w:rPr>
    </w:lvl>
    <w:lvl w:ilvl="8" w:tplc="4DD416AA">
      <w:numFmt w:val="bullet"/>
      <w:lvlText w:val="•"/>
      <w:lvlJc w:val="left"/>
      <w:pPr>
        <w:ind w:left="3636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84F35E8"/>
    <w:multiLevelType w:val="hybridMultilevel"/>
    <w:tmpl w:val="99140EDE"/>
    <w:lvl w:ilvl="0" w:tplc="C8F863F6">
      <w:numFmt w:val="bullet"/>
      <w:lvlText w:val="–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46C8DD32">
      <w:numFmt w:val="bullet"/>
      <w:lvlText w:val="•"/>
      <w:lvlJc w:val="left"/>
      <w:pPr>
        <w:ind w:left="1411" w:hanging="360"/>
      </w:pPr>
      <w:rPr>
        <w:rFonts w:hint="default"/>
        <w:lang w:val="pl-PL" w:eastAsia="pl-PL" w:bidi="pl-PL"/>
      </w:rPr>
    </w:lvl>
    <w:lvl w:ilvl="2" w:tplc="81EE30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07CCBC6">
      <w:numFmt w:val="bullet"/>
      <w:lvlText w:val="•"/>
      <w:lvlJc w:val="left"/>
      <w:pPr>
        <w:ind w:left="3114" w:hanging="360"/>
      </w:pPr>
      <w:rPr>
        <w:rFonts w:hint="default"/>
        <w:lang w:val="pl-PL" w:eastAsia="pl-PL" w:bidi="pl-PL"/>
      </w:rPr>
    </w:lvl>
    <w:lvl w:ilvl="4" w:tplc="296ED7F6">
      <w:numFmt w:val="bullet"/>
      <w:lvlText w:val="•"/>
      <w:lvlJc w:val="left"/>
      <w:pPr>
        <w:ind w:left="3966" w:hanging="360"/>
      </w:pPr>
      <w:rPr>
        <w:rFonts w:hint="default"/>
        <w:lang w:val="pl-PL" w:eastAsia="pl-PL" w:bidi="pl-PL"/>
      </w:rPr>
    </w:lvl>
    <w:lvl w:ilvl="5" w:tplc="71A4373C">
      <w:numFmt w:val="bullet"/>
      <w:lvlText w:val="•"/>
      <w:lvlJc w:val="left"/>
      <w:pPr>
        <w:ind w:left="4818" w:hanging="360"/>
      </w:pPr>
      <w:rPr>
        <w:rFonts w:hint="default"/>
        <w:lang w:val="pl-PL" w:eastAsia="pl-PL" w:bidi="pl-PL"/>
      </w:rPr>
    </w:lvl>
    <w:lvl w:ilvl="6" w:tplc="7870DA7A">
      <w:numFmt w:val="bullet"/>
      <w:lvlText w:val="•"/>
      <w:lvlJc w:val="left"/>
      <w:pPr>
        <w:ind w:left="5669" w:hanging="360"/>
      </w:pPr>
      <w:rPr>
        <w:rFonts w:hint="default"/>
        <w:lang w:val="pl-PL" w:eastAsia="pl-PL" w:bidi="pl-PL"/>
      </w:rPr>
    </w:lvl>
    <w:lvl w:ilvl="7" w:tplc="1D743EE8">
      <w:numFmt w:val="bullet"/>
      <w:lvlText w:val="•"/>
      <w:lvlJc w:val="left"/>
      <w:pPr>
        <w:ind w:left="6521" w:hanging="360"/>
      </w:pPr>
      <w:rPr>
        <w:rFonts w:hint="default"/>
        <w:lang w:val="pl-PL" w:eastAsia="pl-PL" w:bidi="pl-PL"/>
      </w:rPr>
    </w:lvl>
    <w:lvl w:ilvl="8" w:tplc="C00AEEAE">
      <w:numFmt w:val="bullet"/>
      <w:lvlText w:val="•"/>
      <w:lvlJc w:val="left"/>
      <w:pPr>
        <w:ind w:left="7372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78A40843"/>
    <w:multiLevelType w:val="multilevel"/>
    <w:tmpl w:val="307C6766"/>
    <w:lvl w:ilvl="0">
      <w:start w:val="4"/>
      <w:numFmt w:val="decimal"/>
      <w:lvlText w:val="%1"/>
      <w:lvlJc w:val="left"/>
      <w:pPr>
        <w:ind w:left="1570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570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4426" w:hanging="4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5850" w:hanging="4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7273" w:hanging="4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8696" w:hanging="4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0120" w:hanging="4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1543" w:hanging="4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2966" w:hanging="471"/>
      </w:pPr>
      <w:rPr>
        <w:rFonts w:hint="default"/>
        <w:lang w:val="pl-PL" w:eastAsia="pl-PL" w:bidi="pl-PL"/>
      </w:rPr>
    </w:lvl>
  </w:abstractNum>
  <w:abstractNum w:abstractNumId="18" w15:restartNumberingAfterBreak="0">
    <w:nsid w:val="7DAE48DD"/>
    <w:multiLevelType w:val="hybridMultilevel"/>
    <w:tmpl w:val="FD6A9956"/>
    <w:lvl w:ilvl="0" w:tplc="F684D3B6">
      <w:numFmt w:val="bullet"/>
      <w:lvlText w:val="–"/>
      <w:lvlJc w:val="left"/>
      <w:pPr>
        <w:ind w:left="55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7D769042">
      <w:numFmt w:val="bullet"/>
      <w:lvlText w:val="•"/>
      <w:lvlJc w:val="left"/>
      <w:pPr>
        <w:ind w:left="944" w:hanging="360"/>
      </w:pPr>
      <w:rPr>
        <w:rFonts w:hint="default"/>
        <w:lang w:val="pl-PL" w:eastAsia="pl-PL" w:bidi="pl-PL"/>
      </w:rPr>
    </w:lvl>
    <w:lvl w:ilvl="2" w:tplc="9BEA0CC0">
      <w:numFmt w:val="bullet"/>
      <w:lvlText w:val="•"/>
      <w:lvlJc w:val="left"/>
      <w:pPr>
        <w:ind w:left="1328" w:hanging="360"/>
      </w:pPr>
      <w:rPr>
        <w:rFonts w:hint="default"/>
        <w:lang w:val="pl-PL" w:eastAsia="pl-PL" w:bidi="pl-PL"/>
      </w:rPr>
    </w:lvl>
    <w:lvl w:ilvl="3" w:tplc="5D363596">
      <w:numFmt w:val="bullet"/>
      <w:lvlText w:val="•"/>
      <w:lvlJc w:val="left"/>
      <w:pPr>
        <w:ind w:left="1712" w:hanging="360"/>
      </w:pPr>
      <w:rPr>
        <w:rFonts w:hint="default"/>
        <w:lang w:val="pl-PL" w:eastAsia="pl-PL" w:bidi="pl-PL"/>
      </w:rPr>
    </w:lvl>
    <w:lvl w:ilvl="4" w:tplc="358A3C64">
      <w:numFmt w:val="bullet"/>
      <w:lvlText w:val="•"/>
      <w:lvlJc w:val="left"/>
      <w:pPr>
        <w:ind w:left="2096" w:hanging="360"/>
      </w:pPr>
      <w:rPr>
        <w:rFonts w:hint="default"/>
        <w:lang w:val="pl-PL" w:eastAsia="pl-PL" w:bidi="pl-PL"/>
      </w:rPr>
    </w:lvl>
    <w:lvl w:ilvl="5" w:tplc="40740A4C">
      <w:numFmt w:val="bullet"/>
      <w:lvlText w:val="•"/>
      <w:lvlJc w:val="left"/>
      <w:pPr>
        <w:ind w:left="2480" w:hanging="360"/>
      </w:pPr>
      <w:rPr>
        <w:rFonts w:hint="default"/>
        <w:lang w:val="pl-PL" w:eastAsia="pl-PL" w:bidi="pl-PL"/>
      </w:rPr>
    </w:lvl>
    <w:lvl w:ilvl="6" w:tplc="69C41A2E">
      <w:numFmt w:val="bullet"/>
      <w:lvlText w:val="•"/>
      <w:lvlJc w:val="left"/>
      <w:pPr>
        <w:ind w:left="2864" w:hanging="360"/>
      </w:pPr>
      <w:rPr>
        <w:rFonts w:hint="default"/>
        <w:lang w:val="pl-PL" w:eastAsia="pl-PL" w:bidi="pl-PL"/>
      </w:rPr>
    </w:lvl>
    <w:lvl w:ilvl="7" w:tplc="D6BC8C98">
      <w:numFmt w:val="bullet"/>
      <w:lvlText w:val="•"/>
      <w:lvlJc w:val="left"/>
      <w:pPr>
        <w:ind w:left="3248" w:hanging="360"/>
      </w:pPr>
      <w:rPr>
        <w:rFonts w:hint="default"/>
        <w:lang w:val="pl-PL" w:eastAsia="pl-PL" w:bidi="pl-PL"/>
      </w:rPr>
    </w:lvl>
    <w:lvl w:ilvl="8" w:tplc="178E014A">
      <w:numFmt w:val="bullet"/>
      <w:lvlText w:val="•"/>
      <w:lvlJc w:val="left"/>
      <w:pPr>
        <w:ind w:left="3632" w:hanging="360"/>
      </w:pPr>
      <w:rPr>
        <w:rFonts w:hint="default"/>
        <w:lang w:val="pl-PL" w:eastAsia="pl-PL" w:bidi="pl-PL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8"/>
  </w:num>
  <w:num w:numId="5">
    <w:abstractNumId w:val="1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  <w:num w:numId="15">
    <w:abstractNumId w:val="11"/>
  </w:num>
  <w:num w:numId="16">
    <w:abstractNumId w:val="17"/>
  </w:num>
  <w:num w:numId="17">
    <w:abstractNumId w:val="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7F"/>
    <w:rsid w:val="000E115B"/>
    <w:rsid w:val="000E2D7A"/>
    <w:rsid w:val="000F127F"/>
    <w:rsid w:val="00121E74"/>
    <w:rsid w:val="001D5F7F"/>
    <w:rsid w:val="001F276C"/>
    <w:rsid w:val="00221EF8"/>
    <w:rsid w:val="00273932"/>
    <w:rsid w:val="0029169F"/>
    <w:rsid w:val="002B6135"/>
    <w:rsid w:val="00307328"/>
    <w:rsid w:val="003A0E9F"/>
    <w:rsid w:val="00532340"/>
    <w:rsid w:val="00587F57"/>
    <w:rsid w:val="00612AAA"/>
    <w:rsid w:val="006908F9"/>
    <w:rsid w:val="006C6C20"/>
    <w:rsid w:val="006C6FB8"/>
    <w:rsid w:val="00710130"/>
    <w:rsid w:val="0072392B"/>
    <w:rsid w:val="0078131F"/>
    <w:rsid w:val="00832F30"/>
    <w:rsid w:val="008636D0"/>
    <w:rsid w:val="00882B7D"/>
    <w:rsid w:val="009338B8"/>
    <w:rsid w:val="009A4A5A"/>
    <w:rsid w:val="009C53B3"/>
    <w:rsid w:val="009E4935"/>
    <w:rsid w:val="009E5F87"/>
    <w:rsid w:val="009F0425"/>
    <w:rsid w:val="009F1510"/>
    <w:rsid w:val="00AA53A8"/>
    <w:rsid w:val="00AF3BA2"/>
    <w:rsid w:val="00B372AA"/>
    <w:rsid w:val="00BD49F5"/>
    <w:rsid w:val="00BE59EF"/>
    <w:rsid w:val="00D8195A"/>
    <w:rsid w:val="00DC448D"/>
    <w:rsid w:val="00F645AD"/>
    <w:rsid w:val="00F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9F462"/>
  <w15:docId w15:val="{23619C0B-EDC1-478E-B1F5-767EB144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F30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5"/>
      <w:ind w:left="968" w:hanging="47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2B61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32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F3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32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F30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8D1E-7EF7-4214-8B99-53EEE74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8453</Words>
  <Characters>50722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A.Parmee</cp:lastModifiedBy>
  <cp:revision>9</cp:revision>
  <dcterms:created xsi:type="dcterms:W3CDTF">2022-01-07T16:15:00Z</dcterms:created>
  <dcterms:modified xsi:type="dcterms:W3CDTF">2022-01-24T08:16:00Z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