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2F01E4" w:rsidRDefault="002F01E4" w:rsidP="002F01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2F01E4" w:rsidRDefault="002F01E4" w:rsidP="002F01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657D73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286C9C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2F01E4" w:rsidRDefault="002F01E4" w:rsidP="002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2F01E4" w:rsidRDefault="002F01E4" w:rsidP="002F01E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2F01E4" w:rsidRDefault="002F01E4" w:rsidP="002F01E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2F01E4" w:rsidRDefault="002F01E4" w:rsidP="00981BEA">
      <w:pPr>
        <w:widowControl w:val="0"/>
        <w:shd w:val="clear" w:color="auto" w:fill="FFFFFF"/>
        <w:spacing w:before="240" w:after="240" w:line="240" w:lineRule="auto"/>
        <w:ind w:right="361"/>
        <w:jc w:val="center"/>
        <w:rPr>
          <w:rFonts w:ascii="Arial" w:eastAsia="Arial" w:hAnsi="Arial" w:cs="Arial"/>
          <w:i/>
          <w:color w:val="000000"/>
        </w:rPr>
      </w:pPr>
    </w:p>
    <w:p w:rsidR="00710351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>
        <w:rPr>
          <w:rFonts w:ascii="Arial" w:eastAsia="Arial" w:hAnsi="Arial" w:cs="Arial"/>
          <w:b/>
          <w:sz w:val="24"/>
          <w:szCs w:val="24"/>
        </w:rPr>
        <w:t>STUDIÓW</w:t>
      </w:r>
    </w:p>
    <w:p w:rsidR="00710351" w:rsidRDefault="000D73A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710351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710351" w:rsidRDefault="0013454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:rsidR="00134545" w:rsidRPr="00DF66F3" w:rsidRDefault="00134545" w:rsidP="00134545">
            <w:pPr>
              <w:pStyle w:val="Default"/>
              <w:rPr>
                <w:b/>
                <w:sz w:val="22"/>
                <w:szCs w:val="22"/>
              </w:rPr>
            </w:pPr>
            <w:r w:rsidRPr="00DF66F3">
              <w:rPr>
                <w:b/>
                <w:sz w:val="22"/>
                <w:szCs w:val="22"/>
              </w:rPr>
              <w:t>Diagnozowanie społeczne (O)</w:t>
            </w:r>
          </w:p>
          <w:p w:rsidR="00134545" w:rsidRDefault="00134545" w:rsidP="0013454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4545" w:rsidRDefault="00F50245" w:rsidP="0013454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 programowe</w:t>
            </w:r>
          </w:p>
          <w:p w:rsidR="00134545" w:rsidRPr="002F0FD5" w:rsidRDefault="00134545" w:rsidP="00134545">
            <w:pPr>
              <w:jc w:val="both"/>
              <w:rPr>
                <w:rFonts w:ascii="Arial" w:hAnsi="Arial" w:cs="Arial"/>
              </w:rPr>
            </w:pPr>
            <w:r w:rsidRPr="002F0FD5">
              <w:rPr>
                <w:rFonts w:ascii="Arial" w:hAnsi="Arial" w:cs="Arial"/>
              </w:rPr>
              <w:t>Wiedza na temat podstawowych metod stosowanych w nauce o polityce społecznej w diagnozowaniu poziomu i jakości życia oraz problemów społecznych.</w:t>
            </w:r>
          </w:p>
          <w:p w:rsidR="00134545" w:rsidRPr="00A2445C" w:rsidRDefault="00134545" w:rsidP="00134545">
            <w:pPr>
              <w:jc w:val="both"/>
              <w:rPr>
                <w:rFonts w:ascii="Arial" w:hAnsi="Arial" w:cs="Arial"/>
              </w:rPr>
            </w:pPr>
            <w:r w:rsidRPr="002F0FD5">
              <w:rPr>
                <w:rFonts w:ascii="Arial" w:hAnsi="Arial" w:cs="Arial"/>
              </w:rPr>
              <w:t>Zagadnienia szczegółowe: Diagnoza społeczna. Wskaźniki społeczne jako narzędzia pomiaru w polityce społecznej. Syntetyczne wskaźniki społeczne. Systemy wskaźników społecznych. Wskaźniki rozwoju społecznego. Badanie aktywności ekonomicznej ludności i rynku pracy. Badania poziomu życia. Miary ubóstwa. Badania jakości życia. Badania wykluczenia społecznego i społecznej integracji. Diagnozowanie kapitału ludzkiego i kapitału społecznego.</w:t>
            </w:r>
          </w:p>
          <w:p w:rsidR="00134545" w:rsidRDefault="00134545" w:rsidP="00134545">
            <w:pPr>
              <w:pStyle w:val="Default"/>
              <w:rPr>
                <w:sz w:val="22"/>
                <w:szCs w:val="22"/>
              </w:rPr>
            </w:pPr>
          </w:p>
          <w:p w:rsidR="00134545" w:rsidRDefault="00F50245" w:rsidP="00134545">
            <w:pPr>
              <w:pStyle w:val="Default"/>
            </w:pPr>
            <w:r>
              <w:rPr>
                <w:rFonts w:eastAsia="Arial"/>
                <w:b/>
              </w:rPr>
              <w:t>Symbole efektów uczenia się dla programu studiów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K_W02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K_U01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K_U02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K_U04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K_U05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K_U06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lastRenderedPageBreak/>
              <w:t>K_U09</w:t>
            </w:r>
          </w:p>
          <w:p w:rsidR="00134545" w:rsidRPr="00A2445C" w:rsidRDefault="00134545" w:rsidP="00134545">
            <w:pPr>
              <w:rPr>
                <w:rFonts w:ascii="Arial" w:hAnsi="Arial" w:cs="Arial"/>
                <w:bCs/>
              </w:rPr>
            </w:pPr>
            <w:r w:rsidRPr="00A2445C">
              <w:rPr>
                <w:rFonts w:ascii="Arial" w:hAnsi="Arial" w:cs="Arial"/>
                <w:bCs/>
              </w:rPr>
              <w:t>K_K01</w:t>
            </w:r>
          </w:p>
          <w:p w:rsidR="00710351" w:rsidRDefault="00134545" w:rsidP="00134545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134545">
              <w:rPr>
                <w:rFonts w:ascii="Arial" w:hAnsi="Arial" w:cs="Arial"/>
                <w:bCs/>
              </w:rPr>
              <w:t>K_K02</w:t>
            </w:r>
          </w:p>
        </w:tc>
        <w:tc>
          <w:tcPr>
            <w:tcW w:w="6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134545" w:rsidRPr="00DF66F3" w:rsidRDefault="00134545" w:rsidP="00134545">
            <w:pPr>
              <w:pStyle w:val="Default"/>
              <w:rPr>
                <w:b/>
                <w:sz w:val="22"/>
                <w:szCs w:val="22"/>
              </w:rPr>
            </w:pPr>
            <w:r w:rsidRPr="00DF66F3">
              <w:rPr>
                <w:b/>
                <w:sz w:val="22"/>
                <w:szCs w:val="22"/>
              </w:rPr>
              <w:lastRenderedPageBreak/>
              <w:t xml:space="preserve">Diagnozowanie społeczne (O) </w:t>
            </w:r>
          </w:p>
          <w:p w:rsidR="00134545" w:rsidRDefault="00134545" w:rsidP="0013454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4545" w:rsidRDefault="00F50245" w:rsidP="0013454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 programowe</w:t>
            </w:r>
          </w:p>
          <w:p w:rsidR="00134545" w:rsidRPr="002F0FD5" w:rsidRDefault="00134545" w:rsidP="00134545">
            <w:pPr>
              <w:jc w:val="both"/>
              <w:rPr>
                <w:rFonts w:ascii="Arial" w:hAnsi="Arial" w:cs="Arial"/>
              </w:rPr>
            </w:pPr>
            <w:r w:rsidRPr="002F0FD5">
              <w:rPr>
                <w:rFonts w:ascii="Arial" w:hAnsi="Arial" w:cs="Arial"/>
              </w:rPr>
              <w:t>Wiedza na temat podstawowych metod stosowanych w nauce o polityce społecznej w diagnozowaniu poziomu i jakości życia oraz problemów społecznych.</w:t>
            </w:r>
          </w:p>
          <w:p w:rsidR="00134545" w:rsidRPr="00786AFA" w:rsidRDefault="00134545" w:rsidP="00134545">
            <w:pPr>
              <w:jc w:val="both"/>
              <w:rPr>
                <w:rFonts w:ascii="Arial" w:hAnsi="Arial" w:cs="Arial"/>
              </w:rPr>
            </w:pPr>
            <w:r w:rsidRPr="002F0FD5">
              <w:rPr>
                <w:rFonts w:ascii="Arial" w:hAnsi="Arial" w:cs="Arial"/>
              </w:rPr>
              <w:t xml:space="preserve">Zagadnienia szczegółowe: Diagnoza społeczna. Wskaźniki społeczne jako narzędzia pomiaru w polityce społecznej. Syntetyczne wskaźniki społeczne. Systemy wskaźników społecznych. Wskaźniki rozwoju społecznego. Badanie aktywności ekonomicznej ludności i rynku pracy. Badania poziomu życia. Miary ubóstwa. Badania jakości życia. Badania wykluczenia społecznego i społecznej integracji. Diagnozowanie kapitału </w:t>
            </w:r>
            <w:r w:rsidRPr="00786AFA">
              <w:rPr>
                <w:rFonts w:ascii="Arial" w:hAnsi="Arial" w:cs="Arial"/>
              </w:rPr>
              <w:t>ludzkiego i kapitału społecznego.Zasady opracowania raportów z badań i analiz oraz innych prac (w tym zaliczeniowych i dyplomowych) zgodnie z poszanowaniem prawa, w tym prawa autorskiego.</w:t>
            </w:r>
          </w:p>
          <w:p w:rsidR="00134545" w:rsidRPr="00786AFA" w:rsidRDefault="00134545" w:rsidP="00134545">
            <w:pPr>
              <w:pStyle w:val="Default"/>
              <w:rPr>
                <w:sz w:val="22"/>
                <w:szCs w:val="22"/>
              </w:rPr>
            </w:pPr>
          </w:p>
          <w:p w:rsidR="00134545" w:rsidRPr="00786AFA" w:rsidRDefault="00F50245" w:rsidP="00134545">
            <w:pPr>
              <w:pStyle w:val="Default"/>
            </w:pPr>
            <w:r w:rsidRPr="00786AFA">
              <w:rPr>
                <w:rFonts w:eastAsia="Arial"/>
                <w:b/>
              </w:rPr>
              <w:t>Symbole efektów uczenia się dla programu studiów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K_W02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K_U01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K_U02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lastRenderedPageBreak/>
              <w:t>K_U04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K_U05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K_U06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K_U09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K_K01</w:t>
            </w:r>
          </w:p>
          <w:p w:rsidR="00134545" w:rsidRPr="00786AFA" w:rsidRDefault="00134545" w:rsidP="00134545">
            <w:pPr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K_K02</w:t>
            </w:r>
          </w:p>
          <w:p w:rsidR="00710351" w:rsidRDefault="00134545" w:rsidP="00134545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786AFA">
              <w:rPr>
                <w:rFonts w:ascii="Arial" w:hAnsi="Arial" w:cs="Arial"/>
                <w:bCs/>
              </w:rPr>
              <w:t>K_W10</w:t>
            </w:r>
          </w:p>
        </w:tc>
      </w:tr>
      <w:tr w:rsidR="00710351" w:rsidTr="00981BEA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:rsidR="002E5F5C" w:rsidRDefault="006D57EA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56" w:type="dxa"/>
            <w:shd w:val="clear" w:color="auto" w:fill="FFFFFF"/>
          </w:tcPr>
          <w:p w:rsidR="002E5F5C" w:rsidRDefault="006D5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:rsidR="002E5F5C" w:rsidRDefault="00F11F1C">
            <w:pPr>
              <w:rPr>
                <w:rFonts w:ascii="Arial" w:hAnsi="Arial" w:cs="Arial"/>
              </w:rPr>
            </w:pPr>
            <w:r w:rsidRPr="00F11F1C">
              <w:rPr>
                <w:rFonts w:ascii="Arial" w:hAnsi="Arial" w:cs="Arial"/>
              </w:rPr>
              <w:t>Określenie minimalnej wymaganej liczby godzin za przedmi</w:t>
            </w:r>
            <w:r w:rsidR="006D57EA" w:rsidRPr="006D57EA">
              <w:rPr>
                <w:rFonts w:ascii="Arial" w:hAnsi="Arial" w:cs="Arial"/>
              </w:rPr>
              <w:t xml:space="preserve">oty typu </w:t>
            </w:r>
            <w:r w:rsidR="006D57EA">
              <w:rPr>
                <w:rFonts w:ascii="Arial" w:hAnsi="Arial" w:cs="Arial"/>
              </w:rPr>
              <w:t>OGUN</w:t>
            </w:r>
            <w:r w:rsidRPr="00F11F1C">
              <w:rPr>
                <w:rFonts w:ascii="Arial" w:hAnsi="Arial" w:cs="Arial"/>
              </w:rPr>
              <w:t>.</w:t>
            </w:r>
          </w:p>
        </w:tc>
      </w:tr>
      <w:tr w:rsidR="00710351" w:rsidTr="00981BEA">
        <w:tc>
          <w:tcPr>
            <w:tcW w:w="205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E5F5C" w:rsidRDefault="00F11F1C">
            <w:pPr>
              <w:jc w:val="center"/>
            </w:pPr>
            <w:r w:rsidRPr="00F11F1C">
              <w:t>3.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:rsidR="002E5F5C" w:rsidRDefault="006D57EA">
            <w:r w:rsidRPr="006D57EA">
              <w:t>Liczba punktów ECTS, jaką student musi uzyskać w ramach zajęć prowadzonych z bezpośrednim udziałem nauczycieli akademickich lub innych</w:t>
            </w:r>
            <w:r>
              <w:t xml:space="preserve"> osób prowadzących zajęcia – 153,5.</w:t>
            </w:r>
          </w:p>
        </w:tc>
        <w:tc>
          <w:tcPr>
            <w:tcW w:w="6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E5F5C" w:rsidRDefault="00F11F1C">
            <w:r w:rsidRPr="00F11F1C">
              <w:t>Liczba punktów ECTS, jaką student musi uzyskać w ramach zajęć prowadzonych z bezpośrednim udziałem nauczycieli akademickich lub inny</w:t>
            </w:r>
            <w:r w:rsidR="006D57EA" w:rsidRPr="006D57EA">
              <w:t xml:space="preserve">ch osób prowadzących zajęcia – </w:t>
            </w:r>
            <w:r w:rsidR="006D57EA">
              <w:t>9</w:t>
            </w:r>
            <w:r w:rsidRPr="00F11F1C">
              <w:t>0.</w:t>
            </w:r>
          </w:p>
        </w:tc>
      </w:tr>
    </w:tbl>
    <w:p w:rsidR="009755EA" w:rsidRDefault="009755EA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9755EA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0D73AD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710351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10351" w:rsidRPr="006D57EA" w:rsidRDefault="00F11F1C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  <w:smallCaps/>
              </w:rPr>
            </w:pPr>
            <w:r w:rsidRPr="00F11F1C">
              <w:rPr>
                <w:rFonts w:ascii="Arial" w:eastAsia="Arial" w:hAnsi="Arial" w:cs="Arial"/>
                <w:smallCaps/>
              </w:rPr>
              <w:t>1.</w:t>
            </w: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:rsidR="002E5F5C" w:rsidRDefault="00F11F1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11F1C">
              <w:rPr>
                <w:bCs/>
                <w:sz w:val="22"/>
                <w:szCs w:val="22"/>
              </w:rPr>
              <w:t xml:space="preserve">UCHWAŁA NR 14 UNIWERSYTECKIEJ RADY DS. KSZTAŁCENIA </w:t>
            </w:r>
            <w:r w:rsidRPr="00F11F1C">
              <w:rPr>
                <w:sz w:val="22"/>
                <w:szCs w:val="22"/>
              </w:rPr>
              <w:t xml:space="preserve"> z dnia 13 lipca 2020 r. </w:t>
            </w:r>
            <w:r w:rsidRPr="00F11F1C">
              <w:rPr>
                <w:bCs/>
                <w:sz w:val="22"/>
                <w:szCs w:val="22"/>
              </w:rPr>
              <w:t xml:space="preserve">w sprawie wytycznych dotyczących standardów i procedur postępowania w przypadku przygotowywania prac zaliczeniowych i dyplomowych z naruszeniem prawa na Uniwersytecie Warszawskim </w:t>
            </w:r>
            <w:r w:rsidRPr="00F11F1C">
              <w:rPr>
                <w:sz w:val="22"/>
                <w:szCs w:val="22"/>
              </w:rPr>
              <w:t xml:space="preserve">określa przewiduje konieczność określania przynajmniej jednego przedmiotu innego niż zajęcia z POWI, z wyłączeniem seminarium dyplomowego lub innego przedmiotu prowadzącego do złożenia pracy dyplomowej, który zawiera efekty uczenia się, obejmujące wiedzę, umiejętności i kompetencje społeczne związane z przygotowywaniem prac zaliczeniowych i dyplomowych z poszanowaniem prawa, w tym prawa autorskiego w danej dyscypliny naukowej. Zakres tematyczny przedmiotu „Wstęp do badań społecznych” umożliwia realizację takich efektów.   </w:t>
            </w:r>
          </w:p>
          <w:p w:rsidR="00710351" w:rsidRPr="006D57EA" w:rsidRDefault="0071035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outlineLvl w:val="2"/>
              <w:rPr>
                <w:rFonts w:ascii="Arial" w:eastAsia="Arial" w:hAnsi="Arial" w:cs="Arial"/>
                <w:smallCaps/>
              </w:rPr>
            </w:pPr>
          </w:p>
        </w:tc>
      </w:tr>
      <w:tr w:rsidR="00710351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:rsidR="00710351" w:rsidRPr="006D57EA" w:rsidRDefault="00F11F1C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  <w:smallCaps/>
              </w:rPr>
            </w:pPr>
            <w:r w:rsidRPr="00F11F1C">
              <w:rPr>
                <w:rFonts w:ascii="Arial" w:eastAsia="Arial" w:hAnsi="Arial" w:cs="Arial"/>
                <w:smallCaps/>
              </w:rPr>
              <w:t>2.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:rsidR="002E5F5C" w:rsidRDefault="00F11F1C">
            <w:pPr>
              <w:jc w:val="both"/>
              <w:rPr>
                <w:rFonts w:ascii="Arial" w:hAnsi="Arial" w:cs="Arial"/>
              </w:rPr>
            </w:pPr>
            <w:r w:rsidRPr="00F11F1C">
              <w:rPr>
                <w:rFonts w:ascii="Arial" w:hAnsi="Arial" w:cs="Arial"/>
              </w:rPr>
              <w:t>Zmiana ma celu dookreślenie minimalnej liczby godzin zajęć programowych dla całego cyklu studiów.</w:t>
            </w:r>
          </w:p>
        </w:tc>
      </w:tr>
      <w:tr w:rsidR="00710351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:rsidR="00710351" w:rsidRPr="006D57EA" w:rsidRDefault="00F11F1C">
            <w:pPr>
              <w:widowControl w:val="0"/>
              <w:spacing w:before="120" w:after="120" w:line="259" w:lineRule="auto"/>
              <w:jc w:val="center"/>
              <w:rPr>
                <w:rFonts w:ascii="Arial" w:eastAsia="Arial" w:hAnsi="Arial" w:cs="Arial"/>
              </w:rPr>
            </w:pPr>
            <w:r w:rsidRPr="00F11F1C">
              <w:rPr>
                <w:rFonts w:ascii="Arial" w:eastAsia="Arial" w:hAnsi="Arial" w:cs="Arial"/>
              </w:rPr>
              <w:t>3.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:rsidR="002E5F5C" w:rsidRDefault="00F11F1C">
            <w:pPr>
              <w:jc w:val="both"/>
              <w:rPr>
                <w:rFonts w:ascii="Arial" w:hAnsi="Arial" w:cs="Arial"/>
              </w:rPr>
            </w:pPr>
            <w:r w:rsidRPr="00F11F1C">
              <w:rPr>
                <w:rFonts w:ascii="Arial" w:hAnsi="Arial" w:cs="Arial"/>
              </w:rPr>
              <w:t>Zmiana jest wynikiem korekty błędnie obliczonego wskaźnika.</w:t>
            </w:r>
          </w:p>
        </w:tc>
      </w:tr>
      <w:tr w:rsidR="00710351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710351" w:rsidRDefault="00710351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134545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NIE</w:t>
            </w:r>
            <w:r w:rsidR="00134545" w:rsidRPr="0013454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, kod ISCED: 0312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Default="000D73AD" w:rsidP="00B766A3">
      <w:pPr>
        <w:widowControl w:val="0"/>
        <w:shd w:val="clear" w:color="auto" w:fill="FFFFFF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:rsidR="00710351" w:rsidRDefault="000D73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0351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1BBB">
              <w:rPr>
                <w:rFonts w:ascii="Arial" w:hAnsi="Arial" w:cs="Arial"/>
                <w:b/>
                <w:sz w:val="24"/>
                <w:szCs w:val="24"/>
              </w:rPr>
              <w:t>polityka społeczna</w:t>
            </w:r>
          </w:p>
        </w:tc>
      </w:tr>
      <w:tr w:rsidR="00710351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Policy</w:t>
            </w:r>
          </w:p>
        </w:tc>
      </w:tr>
      <w:tr w:rsidR="00710351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347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10351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 w:rsidP="001345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studia pierwszego stopnia</w:t>
            </w:r>
          </w:p>
        </w:tc>
      </w:tr>
      <w:tr w:rsidR="00710351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6AFA">
              <w:rPr>
                <w:rFonts w:ascii="Arial" w:eastAsia="Arial" w:hAnsi="Arial" w:cs="Arial"/>
                <w:b/>
                <w:sz w:val="24"/>
                <w:szCs w:val="24"/>
              </w:rPr>
              <w:t>VI</w:t>
            </w:r>
          </w:p>
        </w:tc>
      </w:tr>
      <w:tr w:rsidR="00710351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ogólnoakademicki</w:t>
            </w:r>
          </w:p>
        </w:tc>
      </w:tr>
      <w:tr w:rsidR="00710351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710351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180</w:t>
            </w:r>
          </w:p>
        </w:tc>
      </w:tr>
      <w:tr w:rsidR="00710351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stacjonarne</w:t>
            </w:r>
          </w:p>
        </w:tc>
      </w:tr>
      <w:tr w:rsidR="00710351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134545" w:rsidRDefault="001345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licencjat</w:t>
            </w:r>
          </w:p>
        </w:tc>
      </w:tr>
      <w:tr w:rsidR="00710351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Default="0099513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90</w:t>
            </w:r>
          </w:p>
        </w:tc>
      </w:tr>
      <w:tr w:rsidR="00710351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0351" w:rsidRDefault="00134545">
            <w:pPr>
              <w:widowControl w:val="0"/>
              <w:spacing w:after="0" w:line="240" w:lineRule="auto"/>
              <w:jc w:val="center"/>
            </w:pPr>
            <w:r w:rsidRPr="00134545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710351" w:rsidRDefault="0071035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34545" w:rsidRDefault="00134545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134545" w:rsidRDefault="00134545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134545" w:rsidRDefault="00134545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134545" w:rsidRDefault="00134545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710351" w:rsidRDefault="000D73AD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710351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2708CD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2708CD" w:rsidRPr="00777E03" w:rsidRDefault="002708CD" w:rsidP="003501E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70C0"/>
              </w:rPr>
            </w:pPr>
            <w:r w:rsidRPr="00FA1921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2708CD" w:rsidRPr="00777E03" w:rsidRDefault="002708CD" w:rsidP="00350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2708CD" w:rsidRPr="00777E03" w:rsidRDefault="002708CD" w:rsidP="00350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777E03" w:rsidRDefault="002708CD" w:rsidP="00350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nauki o polityce i administracji</w:t>
            </w:r>
          </w:p>
        </w:tc>
      </w:tr>
      <w:tr w:rsidR="00710351" w:rsidTr="00B766A3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710351" w:rsidTr="00B766A3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:rsidR="00134545" w:rsidRDefault="00134545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34545" w:rsidRDefault="00134545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10351" w:rsidRDefault="000D73AD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:rsidTr="00B766A3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Wiedza: absolwent zna i rozumie</w:t>
            </w:r>
          </w:p>
        </w:tc>
      </w:tr>
      <w:tr w:rsidR="002708CD" w:rsidTr="00B766A3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terminologię nauki o polityce społecznej i ma wiedzę o miejscu nauki o polityce społecznej w systemie nauk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jak również zna i rozumie podstawowe metody i techniki prowadzenia badań w obszarze polityki społecznej.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rodzaj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, przejaw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, struktur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i dynami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kę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problemów społecznych w skali krajowej, lokalnej, globalnej oraz związk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między nimi i ich strukturaln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uwarunkowania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 kontekście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K_W03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przemiany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więzi i struktur rodzinnych, sąsiedzkich, lokalnych, zawodowych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 ma zaawansowaną wiedzę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o charakterze, źródłach i konsekwencjach tych zmian dla polityki społecznej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potrzeby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człowieka i jego psychologiczn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podstaw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funkcjonowania w świecie społecznym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 kontekście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K_W05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podstawy funkcjonowania 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instytucji rodziny, jej historyczn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przemian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i zasad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polityki społecznej wobec rodziny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B43">
              <w:rPr>
                <w:rFonts w:ascii="Arial" w:hAnsi="Arial" w:cs="Arial"/>
                <w:sz w:val="24"/>
                <w:szCs w:val="24"/>
              </w:rPr>
              <w:t xml:space="preserve"> podstawowe zasady funkcjonowania rynku i gospodarki rynkowej, </w:t>
            </w:r>
            <w:r>
              <w:rPr>
                <w:rFonts w:ascii="Arial" w:hAnsi="Arial" w:cs="Arial"/>
                <w:sz w:val="24"/>
                <w:szCs w:val="24"/>
              </w:rPr>
              <w:t>zarówno jako podstaw dla tworzenia i rozwoju różnych form przedsiębiorczości, jak i</w:t>
            </w:r>
            <w:r w:rsidRPr="008D2B43">
              <w:rPr>
                <w:rFonts w:ascii="Arial" w:hAnsi="Arial" w:cs="Arial"/>
                <w:sz w:val="24"/>
                <w:szCs w:val="24"/>
              </w:rPr>
              <w:t xml:space="preserve"> kontekstu dla powstawania i rozwiązywania problemów społecznych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zasady zabezpieczenia społecznego i dostarczania usług społecznych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K_W08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znaczenie i zasady polityki społecznej w sferze rynku pracy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K_W09</w:t>
            </w:r>
          </w:p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B43">
              <w:rPr>
                <w:rFonts w:ascii="Arial" w:eastAsia="Times New Roman" w:hAnsi="Arial" w:cs="Arial"/>
                <w:sz w:val="24"/>
                <w:szCs w:val="24"/>
              </w:rPr>
              <w:t xml:space="preserve"> system instytucji polityki społecznej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 ujęciu krajowym i na szczeblu Unii Europejskiej</w:t>
            </w:r>
            <w:r w:rsidRPr="008D2B43">
              <w:rPr>
                <w:rFonts w:ascii="Arial" w:eastAsia="Times New Roman" w:hAnsi="Arial" w:cs="Arial"/>
                <w:sz w:val="24"/>
                <w:szCs w:val="24"/>
              </w:rPr>
              <w:t>, w tym  prawno-administracyjne podstawy i zakres przedmiotowy działania krajowych i lokalnych podmiotów polityki społecznej oraz zasady finansowania i zarządzania instytucjami polityki społecznej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2708CD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K_W010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8D2B43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B43">
              <w:rPr>
                <w:rFonts w:ascii="Arial" w:eastAsia="Arial" w:hAnsi="Arial" w:cs="Arial"/>
                <w:sz w:val="24"/>
                <w:szCs w:val="24"/>
              </w:rPr>
              <w:t xml:space="preserve"> podstawowe pojęcia i zasady z zakresu ochrony własności przemysłowej i praw autorskich.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710351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65681D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5681D">
              <w:rPr>
                <w:rFonts w:ascii="Arial" w:eastAsia="Arial" w:hAnsi="Arial" w:cs="Arial"/>
                <w:sz w:val="24"/>
                <w:szCs w:val="24"/>
              </w:rPr>
              <w:t xml:space="preserve">interpretować </w:t>
            </w:r>
            <w:r w:rsidRPr="0065681D">
              <w:rPr>
                <w:rFonts w:ascii="Arial" w:hAnsi="Arial" w:cs="Arial"/>
                <w:sz w:val="24"/>
                <w:szCs w:val="24"/>
              </w:rPr>
              <w:t>zjawiska społeczne trafnie rozpoznając problemy społeczne, kwestie społeczne i ryzyka socjalne</w:t>
            </w:r>
            <w:r w:rsidRPr="0065681D">
              <w:rPr>
                <w:rFonts w:ascii="Arial" w:eastAsia="Arial" w:hAnsi="Arial" w:cs="Arial"/>
                <w:sz w:val="24"/>
                <w:szCs w:val="24"/>
              </w:rPr>
              <w:t xml:space="preserve"> oraz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umie </w:t>
            </w:r>
            <w:r w:rsidRPr="0065681D">
              <w:rPr>
                <w:rFonts w:ascii="Arial" w:eastAsia="Arial" w:hAnsi="Arial" w:cs="Arial"/>
                <w:sz w:val="24"/>
                <w:szCs w:val="24"/>
              </w:rPr>
              <w:t>wskazać ich gospodarcze i społeczno-demograficzne uwarunkowania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 kontekście polityki społecznej</w:t>
            </w:r>
            <w:r w:rsidRPr="0065681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65681D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5681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krytycznie analizować programy społeczne i działania polityki społecznej w różnych skalach i </w:t>
            </w:r>
            <w:r w:rsidRPr="0065681D">
              <w:rPr>
                <w:rFonts w:ascii="Arial" w:eastAsia="Arial" w:hAnsi="Arial" w:cs="Arial"/>
                <w:sz w:val="24"/>
                <w:szCs w:val="24"/>
              </w:rPr>
              <w:lastRenderedPageBreak/>
              <w:t>dziedzinach, w tym wskazać interesy i systemy wartości w programie społecznym oraz wyjaśnić ich związek z konkretnymi rozwiązaniami.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lastRenderedPageBreak/>
              <w:t>P6S_UW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K_U03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65681D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5681D">
              <w:rPr>
                <w:rFonts w:ascii="Arial" w:eastAsia="Times New Roman" w:hAnsi="Arial" w:cs="Arial"/>
                <w:sz w:val="24"/>
                <w:szCs w:val="24"/>
              </w:rPr>
              <w:t>wskazać świadczenia i usługi społeczne przysługujące osobom i grupom w określonych sytuacjach.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65681D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5681D">
              <w:rPr>
                <w:rFonts w:ascii="Arial" w:eastAsia="Times New Roman" w:hAnsi="Arial" w:cs="Arial"/>
                <w:sz w:val="24"/>
                <w:szCs w:val="24"/>
              </w:rPr>
              <w:t>zaprojektować i zrealizować proste badanie społeczne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 obszarze polityki społecznej</w:t>
            </w:r>
            <w:r w:rsidRPr="0065681D">
              <w:rPr>
                <w:rFonts w:ascii="Arial" w:eastAsia="Times New Roman" w:hAnsi="Arial" w:cs="Arial"/>
                <w:sz w:val="24"/>
                <w:szCs w:val="24"/>
              </w:rPr>
              <w:t>, prawidłowo dobierając i stosując odpowiednie metody i narzędzia, w tym zaawansowane techniki informacyjno-komunikacyjne.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65681D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5681D">
              <w:rPr>
                <w:rFonts w:ascii="Arial" w:eastAsia="Times New Roman" w:hAnsi="Arial" w:cs="Arial"/>
                <w:sz w:val="24"/>
                <w:szCs w:val="24"/>
              </w:rPr>
              <w:t>zaprojektować prostą koncepcję programu społecznego lub interwencji społecznej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PS6_UW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K_U06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tworz</w:t>
            </w:r>
            <w:r>
              <w:rPr>
                <w:rFonts w:ascii="Arial" w:eastAsia="Arial" w:hAnsi="Arial" w:cs="Arial"/>
                <w:sz w:val="24"/>
                <w:szCs w:val="24"/>
              </w:rPr>
              <w:t>yć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pisemn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opra</w:t>
            </w:r>
            <w:r>
              <w:rPr>
                <w:rFonts w:ascii="Arial" w:eastAsia="Arial" w:hAnsi="Arial" w:cs="Arial"/>
                <w:sz w:val="24"/>
                <w:szCs w:val="24"/>
              </w:rPr>
              <w:t>cowania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prowadzonych przez siebie badań,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 tym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analiz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i prognoz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odnosząc</w:t>
            </w:r>
            <w:r>
              <w:rPr>
                <w:rFonts w:ascii="Arial" w:eastAsia="Arial" w:hAnsi="Arial" w:cs="Arial"/>
                <w:sz w:val="24"/>
                <w:szCs w:val="24"/>
              </w:rPr>
              <w:t>e się do wiedzy związanej z polityką społeczną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publicznie prezentować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prowadzon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przez siebie bada</w:t>
            </w:r>
            <w:r>
              <w:rPr>
                <w:rFonts w:ascii="Arial" w:eastAsia="Arial" w:hAnsi="Arial" w:cs="Arial"/>
                <w:sz w:val="24"/>
                <w:szCs w:val="24"/>
              </w:rPr>
              <w:t>nia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, analiz</w:t>
            </w:r>
            <w:r>
              <w:rPr>
                <w:rFonts w:ascii="Arial" w:eastAsia="Arial" w:hAnsi="Arial" w:cs="Arial"/>
                <w:sz w:val="24"/>
                <w:szCs w:val="24"/>
              </w:rPr>
              <w:t>y i prognozy w obszarze polityki społecznej, a także uczestniczyć w debacie na temat zagadnień z obszaru polityki społecznej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K_U08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posługiwać się językiem obcym na poziomie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 xml:space="preserve"> B2 Europejskiego Systemu Opisu Kształcenia Językowego.</w:t>
            </w:r>
          </w:p>
          <w:p w:rsidR="002708CD" w:rsidRPr="00A90612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U09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planować i organizować własną pracę, a także 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zbudować zespół zadaniowy i w jego ramach współpracować aktywnie z innymi osobami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realizując zadania z zakresu polityki społecznej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P6S_UO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K_U10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uzupełniać i doskonalić swoją wied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zę i umiejętności z zakresu polityki społecznej w ramach 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edukacji ustawiczne</w:t>
            </w:r>
            <w:r>
              <w:rPr>
                <w:rFonts w:ascii="Arial" w:eastAsia="Arial" w:hAnsi="Arial" w:cs="Arial"/>
                <w:sz w:val="24"/>
                <w:szCs w:val="24"/>
              </w:rPr>
              <w:t>j, a także rozumie konieczność ustawicznego uczenia się</w:t>
            </w:r>
            <w:r w:rsidRPr="00A9061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P6S_UU</w:t>
            </w:r>
          </w:p>
        </w:tc>
      </w:tr>
      <w:tr w:rsidR="00710351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5566A2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krytycznej oceny posiadanej przez siebie wiedzy i zewnętrznych komunikatów z obszaru polityki społecznej, a także </w:t>
            </w:r>
            <w:r>
              <w:rPr>
                <w:rFonts w:ascii="Arial" w:eastAsia="Arial" w:hAnsi="Arial" w:cs="Arial"/>
                <w:sz w:val="24"/>
                <w:szCs w:val="24"/>
              </w:rPr>
              <w:t>uznania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znaczeni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dowodów naukowych dla polityki społecznej jako działalności praktycznej.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P6S_K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C95B54" w:rsidRDefault="002708CD" w:rsidP="003501E9">
            <w:pPr>
              <w:spacing w:after="0" w:line="240" w:lineRule="auto"/>
              <w:ind w:left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66A2">
              <w:rPr>
                <w:rFonts w:ascii="Arial" w:eastAsia="Times New Roman" w:hAnsi="Arial" w:cs="Arial"/>
                <w:sz w:val="24"/>
                <w:szCs w:val="24"/>
              </w:rPr>
              <w:t>uczestnicz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enia</w:t>
            </w:r>
            <w:r w:rsidRPr="005566A2">
              <w:rPr>
                <w:rFonts w:ascii="Arial" w:eastAsia="Times New Roman" w:hAnsi="Arial" w:cs="Arial"/>
                <w:sz w:val="24"/>
                <w:szCs w:val="24"/>
              </w:rPr>
              <w:t xml:space="preserve"> w przygotowywaniu projektów badawczych i tworzeniu koncepcji programów społecznych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z obszaru polityki społecznej, wykorzystując zdobytą w czasie studiów wiedzę oraz potrafiąc ją uzupełniać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w tym korzystając ze wsparcia ekspertów, 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>jak też skutecznie współpracując z innymi osobami.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K_K03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5566A2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myślenia i działania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w sposób przedsiębiorczy.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2708CD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K_K04</w:t>
            </w:r>
          </w:p>
          <w:p w:rsidR="002708CD" w:rsidRPr="00A90612" w:rsidRDefault="002708CD" w:rsidP="003501E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CD" w:rsidRPr="005566A2" w:rsidRDefault="002708CD" w:rsidP="003501E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prawidłowego identyfikowania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i rozstrzyga</w:t>
            </w:r>
            <w:r>
              <w:rPr>
                <w:rFonts w:ascii="Arial" w:eastAsia="Arial" w:hAnsi="Arial" w:cs="Arial"/>
                <w:sz w:val="24"/>
                <w:szCs w:val="24"/>
              </w:rPr>
              <w:t>nia dylematów związanych</w:t>
            </w:r>
            <w:r w:rsidRPr="005566A2">
              <w:rPr>
                <w:rFonts w:ascii="Arial" w:eastAsia="Arial" w:hAnsi="Arial" w:cs="Arial"/>
                <w:sz w:val="24"/>
                <w:szCs w:val="24"/>
              </w:rPr>
              <w:t xml:space="preserve"> z wykonywaniem zawodów z obszaru polityki społecznej.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708CD" w:rsidRPr="00A90612" w:rsidRDefault="002708CD" w:rsidP="003501E9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sz w:val="24"/>
                <w:szCs w:val="24"/>
              </w:rPr>
              <w:t>P6S_KR</w:t>
            </w:r>
          </w:p>
        </w:tc>
      </w:tr>
    </w:tbl>
    <w:p w:rsidR="00710351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710351" w:rsidRDefault="000D73A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Zajęcia lub grupy zajęć przypisane do danego etapu studiów</w:t>
      </w:r>
    </w:p>
    <w:p w:rsidR="00710351" w:rsidRDefault="000D73A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(tabelę należy przygotować dla każdego semestru/roku studiów odrębnie)</w:t>
      </w:r>
    </w:p>
    <w:p w:rsidR="00710351" w:rsidRDefault="00B629FA" w:rsidP="00B766A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Rok studiów:</w:t>
      </w:r>
      <w:r>
        <w:rPr>
          <w:rFonts w:ascii="Arial" w:eastAsia="Arial" w:hAnsi="Arial" w:cs="Arial"/>
          <w:sz w:val="24"/>
          <w:szCs w:val="24"/>
        </w:rPr>
        <w:t xml:space="preserve"> pierwszy. </w:t>
      </w:r>
      <w:r w:rsidR="000D73AD">
        <w:rPr>
          <w:rFonts w:ascii="Arial" w:eastAsia="Arial" w:hAnsi="Arial" w:cs="Arial"/>
          <w:b/>
          <w:sz w:val="24"/>
          <w:szCs w:val="24"/>
        </w:rPr>
        <w:t>Semestr</w:t>
      </w:r>
      <w:r w:rsidR="002708CD">
        <w:rPr>
          <w:rFonts w:ascii="Arial" w:eastAsia="Arial" w:hAnsi="Arial" w:cs="Arial"/>
          <w:b/>
          <w:sz w:val="24"/>
          <w:szCs w:val="24"/>
        </w:rPr>
        <w:t xml:space="preserve">: </w:t>
      </w:r>
      <w:r w:rsidR="002708CD" w:rsidRPr="002708CD">
        <w:rPr>
          <w:rFonts w:ascii="Arial" w:eastAsia="Arial" w:hAnsi="Arial" w:cs="Arial"/>
          <w:sz w:val="24"/>
          <w:szCs w:val="24"/>
        </w:rPr>
        <w:t>pierwszy.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  <w:r w:rsidR="00506ADF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08CD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Administracja publiczna (O)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K_W09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</w:rPr>
              <w:t>K_U02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0245D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Pr="00B32870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Wiedza na temat zagadnień ogólnych i specyficznych związanych z pojęciem administracji publicznej w kontekście zadań związanych z rolą instytucji publicznych w obszarze polityki społecznej.</w:t>
            </w:r>
          </w:p>
          <w:p w:rsidR="002708CD" w:rsidRPr="00B32870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Współczesne uwarunkowania funkcjonowania administracji publicznej, z uwzględnieniem takich zagadnień jak decentralizacja, multicentryczność, ograniczanie roli państwa.</w:t>
            </w:r>
          </w:p>
          <w:p w:rsidR="002708CD" w:rsidRPr="00B32870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Ewolucja podejść teoretycznych i typy administracji publicznej.</w:t>
            </w:r>
          </w:p>
          <w:p w:rsidR="0090245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 xml:space="preserve">Instrumenty i mechanizmy funkcjonowania współczesnej administracji publicznej.  </w:t>
            </w:r>
          </w:p>
        </w:tc>
      </w:tr>
      <w:tr w:rsidR="0090245D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245D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T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Ekonomia (O)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K_W02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K_W06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ekonomia i finanse</w:t>
            </w:r>
          </w:p>
        </w:tc>
      </w:tr>
      <w:tr w:rsidR="0090245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Pr="00B32870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Wiedza z zakresu podstaw mikro i makroekonomii.</w:t>
            </w:r>
          </w:p>
          <w:p w:rsidR="002708CD" w:rsidRPr="00B32870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Zakres zagadnień w obszarze mikroekonomii: rynek, podaż, popyt, elastyczności, teoria wyboru konsumenta, teoria producenta, formy rynku: konkurencja do</w:t>
            </w:r>
            <w:r>
              <w:rPr>
                <w:rFonts w:ascii="Arial" w:hAnsi="Arial" w:cs="Arial"/>
              </w:rPr>
              <w:t>s</w:t>
            </w:r>
            <w:r w:rsidRPr="00B32870">
              <w:rPr>
                <w:rFonts w:ascii="Arial" w:hAnsi="Arial" w:cs="Arial"/>
              </w:rPr>
              <w:t>konała, monopol, oligopol, konkurencja monopolistyczna, polityka państwa a podaż i popyt, polityka państwa wobec monopoli, rodzaje dóbr i efekty zewnętrzne.</w:t>
            </w:r>
          </w:p>
          <w:p w:rsidR="0090245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Zakres zagadnień w obszarze makroekonomii: PKB, wskaźniki cen, wzrost gospodarczy, budżet państwa, system pieniężny, bezrobocie, polityka pieniężna i fiskalna, ekonomia szczęścia.</w:t>
            </w:r>
          </w:p>
        </w:tc>
      </w:tr>
      <w:tr w:rsidR="0090245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45D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praca pisemna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Nauka o państwie i polityce (O)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K_W09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Podstawowe definicje i teorie z zakresu nauki o państwie i polityce: pojęcie i istota państwa; koncepcje genezy państwa; formy państwa; cele, funkcje i zadania państwa; koncepcje państwa we współczesnej myśli politycznej; przemiany w dziejach państwa (reforma, rewolucja, transformacja, globalizacja); pojęcie i koncepcje władzy politycznej; idea i instytucje demokracji współczesnej; definicje polityki; pojęcie systemu politycznego; typologia systemów politycznych; podstawowe kategorie polityki.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EP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Wprowadzenie do polityki społecznej (O)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K_W01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K_W02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K_W04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K_W09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K_U01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K_U02</w:t>
            </w:r>
          </w:p>
          <w:p w:rsidR="002708CD" w:rsidRPr="009F6366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F6366">
              <w:rPr>
                <w:rFonts w:ascii="Arial" w:hAnsi="Arial" w:cs="Arial"/>
                <w:bCs/>
              </w:rPr>
              <w:t>K_U07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F6366">
              <w:rPr>
                <w:rFonts w:ascii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Pr="002708CD" w:rsidRDefault="002708CD" w:rsidP="002708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Definiowanie polityki społecznej. Główne pojęcia, kategorie analityczne i systemowe mechanizmy polityki społecznej. Geneza polityki społecznej jako działalności praktycznej i dyscypliny naukowej. Wartości w polityce społecznej. Zagadnienia instytucjonalne polityki społecznej związane z jej uwarunkowaniami i środkami działania, modelami teoretycznymi i poziomami realizacji. Potrzeby społeczne i wskaźniki ich zaspokajania. Kwestia społeczna jako podstawowa kategoria polityki społecznej. 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2708CD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</w:rPr>
              <w:t>, ocena ciągła aktywności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434F91" w:rsidRDefault="002708CD" w:rsidP="003501E9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>Podstawy prawa</w:t>
            </w:r>
            <w:r w:rsidRPr="00854610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C821DD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821DD">
              <w:rPr>
                <w:rFonts w:ascii="Arial" w:hAnsi="Arial" w:cs="Arial"/>
                <w:bCs/>
              </w:rPr>
              <w:t>K_W09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21DD">
              <w:rPr>
                <w:rFonts w:ascii="Arial" w:hAnsi="Arial" w:cs="Arial"/>
                <w:bCs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nauki prawne</w:t>
            </w: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Podstawowe pojęcia prawne </w:t>
            </w:r>
            <w:r w:rsidRPr="00B32870">
              <w:rPr>
                <w:rFonts w:ascii="Arial" w:hAnsi="Arial" w:cs="Arial"/>
              </w:rPr>
              <w:t>i, taki</w:t>
            </w:r>
            <w:r>
              <w:rPr>
                <w:rFonts w:ascii="Arial" w:hAnsi="Arial" w:cs="Arial"/>
              </w:rPr>
              <w:t>e</w:t>
            </w:r>
            <w:r w:rsidRPr="00B32870">
              <w:rPr>
                <w:rFonts w:ascii="Arial" w:hAnsi="Arial" w:cs="Arial"/>
              </w:rPr>
              <w:t xml:space="preserve"> jak: istota i funkcje prawa; normy i przepisy prawne; zasady prawa; źródła prawa; system prawa; wykładnia prawa; obowiązywanie, przestrzeganie i stosowanie prawa.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rPr>
                <w:color w:val="000000"/>
              </w:rPr>
            </w:pPr>
            <w:r w:rsidRPr="00B32870">
              <w:rPr>
                <w:rFonts w:ascii="Arial" w:hAnsi="Arial" w:cs="Arial"/>
              </w:rPr>
              <w:t>Historia kwestii społecznych i polityki społecznej (O)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K_W02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K_W03</w:t>
            </w:r>
          </w:p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  <w:p w:rsidR="002708CD" w:rsidRPr="00B32870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Geneza kwestii społecznyc</w:t>
            </w:r>
            <w:r>
              <w:rPr>
                <w:rFonts w:ascii="Arial" w:hAnsi="Arial" w:cs="Arial"/>
              </w:rPr>
              <w:t>h</w:t>
            </w:r>
            <w:r w:rsidRPr="00B32870">
              <w:rPr>
                <w:rFonts w:ascii="Arial" w:hAnsi="Arial" w:cs="Arial"/>
              </w:rPr>
              <w:t>. Definiowanie kwestii społecznych. Występowanie kwestii społecznych w różnych okresach historycznych w Polsce. Charakterystyka i analiza poszczególnych kwestii społecznych</w:t>
            </w:r>
            <w:r>
              <w:rPr>
                <w:rFonts w:ascii="Arial" w:hAnsi="Arial" w:cs="Arial"/>
              </w:rPr>
              <w:t>,</w:t>
            </w:r>
            <w:r w:rsidRPr="00B32870">
              <w:rPr>
                <w:rFonts w:ascii="Arial" w:hAnsi="Arial" w:cs="Arial"/>
              </w:rPr>
              <w:t xml:space="preserve"> m.in.: ubóstwa, bezrobocia, kwestii mieszkaniowej, kwestii edukacyjnej, czasu wolnego, mniejszości narodowych, migracji, zdrowia, kwestii </w:t>
            </w:r>
            <w:r w:rsidRPr="00B32870">
              <w:rPr>
                <w:rFonts w:ascii="Arial" w:hAnsi="Arial" w:cs="Arial"/>
              </w:rPr>
              <w:lastRenderedPageBreak/>
              <w:t>ekologicznej, kwestii dyskryminacji płciowej. Uwarunkowania występowania kwestii społecznych. Uwarunkowania i etapy rozwoju polityki społecznej. Prognozy rozwoju polityki społecznej.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434F91" w:rsidRDefault="002708CD" w:rsidP="003501E9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Socjologia ogólna </w:t>
            </w:r>
            <w:r w:rsidRPr="00854610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K_W01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K_W02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K_W03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K_W05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K_W08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K_U01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K_U07</w:t>
            </w:r>
          </w:p>
          <w:p w:rsidR="002708CD" w:rsidRPr="00B32870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K_U09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eastAsia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nauki socjologiczne/ nauki o polityce i administracji</w:t>
            </w: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Pr="00D93354" w:rsidRDefault="002708CD" w:rsidP="002708C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Podstawowe pojęcia i kategorie socjologiczne.</w:t>
            </w:r>
          </w:p>
          <w:p w:rsidR="002708CD" w:rsidRPr="00D93354" w:rsidRDefault="002708CD" w:rsidP="002708C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3354">
              <w:rPr>
                <w:rFonts w:ascii="Arial" w:hAnsi="Arial" w:cs="Arial"/>
                <w:color w:val="000000"/>
                <w:sz w:val="22"/>
                <w:szCs w:val="22"/>
              </w:rPr>
              <w:t>Zakres zagadnień: wizje cywilizacji; klasyczne i nowoczesne teorie rozwoju społecznego; kultura, subkultury, światowa mapa kultur; religia; rola Kościoła i religii w Polsce; człowiek w społeczeństwie; interakcja społeczna, socjalizacja, kontrola społeczna, edukacja; grupa społeczna, rodzina, płcie, problemy i przemiany współczesnych rodzin, rodzicielstwo; pokolenia, młodzież; migracje; organizacja formalna, sfera pracy; społeczności lokalne, wieś i miasto, specyfika życia w metropolii; naród, pamięć zbiorowa, polityka historyczna; struktury społeczne Polski: historia i współczesność; debata publiczna, rola mediów; dynamika zmian cywilizacyjnych, rewolucja biotechnologiczna,</w:t>
            </w:r>
          </w:p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wyzwanie rewolucji sztucznej inteligencji.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2708CD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EU, ocena ciągła aktywności; prezentacja ustna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A44179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A44179">
              <w:rPr>
                <w:rFonts w:ascii="Arial" w:hAnsi="Arial" w:cs="Arial"/>
              </w:rPr>
              <w:t>Język obcy (OW)</w:t>
            </w:r>
          </w:p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eastAsia="Arial" w:hAnsi="Arial" w:cs="Arial"/>
                <w:bCs/>
              </w:rPr>
              <w:t>K_U08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</w:t>
            </w:r>
            <w:r w:rsidRPr="00B06836">
              <w:rPr>
                <w:rFonts w:ascii="Arial" w:hAnsi="Arial" w:cs="Arial"/>
              </w:rPr>
              <w:t>ESOKJ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A44179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B32870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dxa"/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Zajęcia rozwijają sprawność fizyczną niezbędną dla zachowania zdrowia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BHP (O</w:t>
            </w:r>
            <w:r w:rsidRPr="00A4417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75847">
              <w:rPr>
                <w:rFonts w:ascii="Arial" w:hAnsi="Arial" w:cs="Arial"/>
              </w:rPr>
              <w:t>asady bezpieczeństwa i higieny pracy, wybrane elementy prawa pracy, zasady ochrony przeciwpożarowej oraz zasady udzielania pomocy w razie wypadku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708CD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3A069D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A44179">
              <w:rPr>
                <w:rFonts w:ascii="Arial" w:hAnsi="Arial" w:cs="Arial"/>
              </w:rPr>
              <w:t>Podstawy ochro</w:t>
            </w:r>
            <w:r>
              <w:rPr>
                <w:rFonts w:ascii="Arial" w:hAnsi="Arial" w:cs="Arial"/>
              </w:rPr>
              <w:t>ny własności intelektualnej (O</w:t>
            </w:r>
            <w:r w:rsidRPr="00A4417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708CD" w:rsidRPr="003A069D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:rsidR="002708CD" w:rsidRPr="00F14EF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14EFB">
              <w:rPr>
                <w:rFonts w:ascii="Arial" w:hAnsi="Arial" w:cs="Arial"/>
                <w:bCs/>
              </w:rPr>
              <w:t>K_W10</w:t>
            </w:r>
          </w:p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08CD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0321">
              <w:rPr>
                <w:rFonts w:ascii="Arial" w:hAnsi="Arial" w:cs="Arial"/>
              </w:rPr>
              <w:t>Tematyka zajęć obejmować będzie najważniejsze zagadnienia z własności intelektualnej, z uwzględnieniem pojęć podstawowych, podziału praw własności intelektualnej, praw autorskich, w tym ochrony twórczości (praw autorskich i materialnych). Wśród wykładanych treści znajdują się również: zdolność patentowa (wymogi uzyskania ochrony patentowej),  informacja patentowa (źródła informacji, bazy danych, rodzaje badań patentowych) oraz zasady prawa patentowego istotne z punktu wid</w:t>
            </w:r>
            <w:r>
              <w:rPr>
                <w:rFonts w:ascii="Arial" w:hAnsi="Arial" w:cs="Arial"/>
              </w:rPr>
              <w:t>zenia środowiska akademickiego.</w:t>
            </w:r>
          </w:p>
        </w:tc>
      </w:tr>
      <w:tr w:rsidR="002708CD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:rsidR="00710351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2708CD">
        <w:rPr>
          <w:rFonts w:ascii="Arial" w:eastAsia="Arial" w:hAnsi="Arial" w:cs="Arial"/>
          <w:sz w:val="24"/>
          <w:szCs w:val="24"/>
        </w:rPr>
        <w:t xml:space="preserve"> 30</w:t>
      </w:r>
    </w:p>
    <w:p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2708CD">
        <w:rPr>
          <w:rFonts w:ascii="Arial" w:eastAsia="Arial" w:hAnsi="Arial" w:cs="Arial"/>
          <w:sz w:val="24"/>
          <w:szCs w:val="24"/>
        </w:rPr>
        <w:t>(w roku/semestrze):398</w:t>
      </w:r>
    </w:p>
    <w:p w:rsidR="00710351" w:rsidRDefault="000D73AD" w:rsidP="006F0886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2708CD">
        <w:rPr>
          <w:rFonts w:ascii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2708CD" w:rsidRDefault="002708CD"/>
    <w:p w:rsidR="002708CD" w:rsidRPr="00AC230A" w:rsidRDefault="002708CD" w:rsidP="002708CD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2708CD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04F36" w:rsidRPr="00E04F36" w:rsidRDefault="00B629FA" w:rsidP="00E04F36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pierwszy. </w:t>
      </w:r>
      <w:r w:rsidR="00E04F36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E04F36">
        <w:rPr>
          <w:rFonts w:ascii="Arial" w:eastAsia="Arial" w:hAnsi="Arial" w:cs="Arial"/>
          <w:sz w:val="24"/>
          <w:szCs w:val="24"/>
        </w:rPr>
        <w:t>drugi</w:t>
      </w:r>
      <w:r w:rsidR="00E04F36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E04F36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04F36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F36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Ekonomia (O)</w:t>
            </w: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K_W02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K_W06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  <w:b/>
              </w:rPr>
              <w:t>ekonomia i finanse</w:t>
            </w:r>
          </w:p>
        </w:tc>
      </w:tr>
      <w:tr w:rsidR="00E04F36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Pr="00B32870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Wiedza z zakresu podstaw mikro i makroekonomii.</w:t>
            </w:r>
          </w:p>
          <w:p w:rsidR="00E04F36" w:rsidRPr="00B32870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Zakres zagadnień w obszarze mikroekonomii: rynek, podaż, popyt, elastyczności, teoria wyboru konsumenta, teoria producenta, formy rynku: konkurencja do</w:t>
            </w:r>
            <w:r>
              <w:rPr>
                <w:rFonts w:ascii="Arial" w:hAnsi="Arial" w:cs="Arial"/>
              </w:rPr>
              <w:t>s</w:t>
            </w:r>
            <w:r w:rsidRPr="00B32870">
              <w:rPr>
                <w:rFonts w:ascii="Arial" w:hAnsi="Arial" w:cs="Arial"/>
              </w:rPr>
              <w:t>konała, monopol, oligopol, konkurencja monopolistyczna, polityka państwa a podaż i popyt, polityka państwa wobec monopoli, rodzaje dóbr i efekty zewnętrzne.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Zakres zagadnień w obszarze makroekonomii: PKB, wskaźniki cen, wzrost gospodarczy, budżet państwa, system pieniężny, bezrobocie, polityka pieniężna i fiskalna, ekonomia szczęścia.</w:t>
            </w:r>
          </w:p>
        </w:tc>
      </w:tr>
      <w:tr w:rsidR="00E04F36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EP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AB1F39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F36" w:rsidRPr="00E7114F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kwestii społecznych i polityki społecznej</w:t>
            </w:r>
            <w:r w:rsidRPr="003D11F8">
              <w:rPr>
                <w:rFonts w:ascii="Arial" w:hAnsi="Arial" w:cs="Arial"/>
              </w:rPr>
              <w:t xml:space="preserve"> (O)</w:t>
            </w:r>
          </w:p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K_W02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K_W03</w:t>
            </w:r>
          </w:p>
          <w:p w:rsid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  <w:p w:rsidR="00973E0C" w:rsidRDefault="00973E0C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="00E04F36">
              <w:rPr>
                <w:rFonts w:ascii="Arial" w:hAnsi="Arial" w:cs="Arial"/>
              </w:rPr>
              <w:t>K01</w:t>
            </w:r>
          </w:p>
          <w:p w:rsidR="00973E0C" w:rsidRPr="00973E0C" w:rsidRDefault="00973E0C" w:rsidP="00E04F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Geneza kwestii społecznych. Definiowanie kwestii społecznych. Występowanie kwestii społecznych w różnych okresach historycznych w Polsce. Charakterystyka i analiza poszczególnych kwestii społecznych</w:t>
            </w:r>
            <w:r>
              <w:rPr>
                <w:rFonts w:ascii="Arial" w:hAnsi="Arial" w:cs="Arial"/>
              </w:rPr>
              <w:t>,</w:t>
            </w:r>
            <w:r w:rsidRPr="00B32870">
              <w:rPr>
                <w:rFonts w:ascii="Arial" w:hAnsi="Arial" w:cs="Arial"/>
              </w:rPr>
              <w:t xml:space="preserve"> m.in.: ubóstwa, bezrobocia, kwestii mieszkaniowej, kwestii edukacyjnej, czasu wolnego, mniejszości narodowych, migracji, zdrowia, kwestii ekologicznej, kwestii dyskryminacji płciowej. Uwarunkowania występowania kwestii społecznych. Uwarunkowania i etapy rozwoju polityki społecznej. Prognozy rozwoju polityki społecznej.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Psychologia społeczna (O)</w:t>
            </w: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K_W04</w:t>
            </w:r>
          </w:p>
          <w:p w:rsid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  <w:b/>
              </w:rPr>
              <w:t>psychologia/ nauki o polityce i administracji</w:t>
            </w: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Podstawowe </w:t>
            </w:r>
            <w:r w:rsidRPr="00B32870">
              <w:rPr>
                <w:rFonts w:ascii="Arial" w:hAnsi="Arial" w:cs="Arial"/>
              </w:rPr>
              <w:t xml:space="preserve"> obszar</w:t>
            </w:r>
            <w:r>
              <w:rPr>
                <w:rFonts w:ascii="Arial" w:hAnsi="Arial" w:cs="Arial"/>
              </w:rPr>
              <w:t>y</w:t>
            </w:r>
            <w:r w:rsidRPr="00B32870">
              <w:rPr>
                <w:rFonts w:ascii="Arial" w:hAnsi="Arial" w:cs="Arial"/>
              </w:rPr>
              <w:t xml:space="preserve"> zainteresowań psychologii społecznej, badań i teorii wyjaśniających społeczne zachowania ludzi. </w:t>
            </w:r>
            <w:r>
              <w:rPr>
                <w:rFonts w:ascii="Arial" w:hAnsi="Arial" w:cs="Arial"/>
              </w:rPr>
              <w:t>W</w:t>
            </w:r>
            <w:r w:rsidRPr="00B32870">
              <w:rPr>
                <w:rFonts w:ascii="Arial" w:hAnsi="Arial" w:cs="Arial"/>
              </w:rPr>
              <w:t>ykorzystanie wiedzy psychologicznej do analizowania otaczającej rzeczywistości oraz diagnoza i ćwiczenie niektórych umiejętności społecznych.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Zakres zagadnień: zainteresowania i metody badawcze psychologii społecznej; strategie myślenia o sobie i świecie społecznym; spostrzeganie społeczne; teoria dysonansu poznawczego; „ja” w rzeczywistości społecznej; komunikacja interpersonalna; zachowania asertywne i ich znaczenie; postawy i zmiany postaw; uprzedzenia i stereotypy; konformizm; procesy grupowe i ich znaczenie; konflikty interpersonalne; atrakcyjność interpersonalna i psychologia miłości; zachowania prospołeczne; agresja i przemoc.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sprawdzian pisemny</w:t>
            </w:r>
            <w:r>
              <w:rPr>
                <w:rFonts w:ascii="Arial" w:hAnsi="Arial" w:cs="Arial"/>
              </w:rPr>
              <w:t xml:space="preserve">; </w:t>
            </w:r>
            <w:r w:rsidRPr="00B32870">
              <w:rPr>
                <w:rFonts w:ascii="Arial" w:hAnsi="Arial" w:cs="Arial"/>
              </w:rPr>
              <w:t>prezentacja ustna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Proces polityki publicznej (O)</w:t>
            </w: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K_W09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K_U02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K_U09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Pr="00E04F36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Polityka społeczna jako polityka publiczna. Model procesu polityki publicznej. Fazy procesu tworzenia i implementacji polityki społecznej jako polityki publicznej – od ustalania priorytetów, do implementacji rozwiązań, ich ewaluacji oraz sprzężenia zwrotnego. Rzecznictwo w procesie polityki publicznej. 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Proj.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lastRenderedPageBreak/>
              <w:t>Statystyka społeczna(O)</w:t>
            </w: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K_W02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K_U04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K_U06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K_U09</w:t>
            </w:r>
          </w:p>
          <w:p w:rsidR="00E04F36" w:rsidRPr="00B32870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K_K01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charakterystyka metod statystycznych oraz podstawowe pojęcia statystyczne i ich klasyfikacje. Sposoby gromadzenia i opracowania danych statystycznych. Wybrane metody statystyczne: analiza struktury, analiza współzależności cech, analiza dynamiki zjawisk. Wykorzystanie pakietu</w:t>
            </w:r>
            <w:r w:rsidRPr="00F9758C">
              <w:rPr>
                <w:rFonts w:ascii="Arial" w:hAnsi="Arial" w:cs="Arial"/>
              </w:rPr>
              <w:t xml:space="preserve"> statystycznego Excel do prezentacji i analizy danych</w:t>
            </w:r>
            <w:r>
              <w:rPr>
                <w:rFonts w:ascii="Arial" w:hAnsi="Arial" w:cs="Arial"/>
              </w:rPr>
              <w:t xml:space="preserve">. 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Przygotowanie do projektowania i przeprowadzenia badania statystycznego oraz interpretacji i prezentacji uzyskanych wyników.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</w:rPr>
              <w:t xml:space="preserve">, </w:t>
            </w:r>
            <w:r w:rsidRPr="00B32870">
              <w:rPr>
                <w:rFonts w:ascii="Arial" w:hAnsi="Arial" w:cs="Arial"/>
              </w:rPr>
              <w:t>praca pisemna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Myślenie krytyczne i sztuka argumentacji (O)</w:t>
            </w:r>
          </w:p>
          <w:p w:rsidR="00E04F36" w:rsidRPr="00B32870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2D5018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2D5018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2D5018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B32870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  <w:p w:rsidR="00E04F36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E04F3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Zasady krytycznego myślenia i sztuki argumentacji. Podstawowe umiejętności w obszarze krytycznego myślenia. Wykorzystanie zasad krytycznego myślenia i sztuki argumentacji w debatach z obszaru polityki społecznej. </w:t>
            </w:r>
          </w:p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4F36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E; ocena ciągła aktywności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8844CD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844CD">
              <w:rPr>
                <w:rFonts w:ascii="Arial" w:hAnsi="Arial" w:cs="Arial"/>
              </w:rPr>
              <w:t>Język obcy (OW)</w:t>
            </w:r>
          </w:p>
          <w:p w:rsidR="00E04F36" w:rsidRPr="003A069D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</w:rPr>
              <w:t>K_U08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</w:t>
            </w:r>
            <w:r w:rsidRPr="00A60DE2">
              <w:rPr>
                <w:rFonts w:ascii="Arial" w:hAnsi="Arial" w:cs="Arial"/>
              </w:rPr>
              <w:t>ESOKJ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8844CD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844CD">
              <w:rPr>
                <w:rFonts w:ascii="Arial" w:hAnsi="Arial" w:cs="Arial"/>
              </w:rPr>
              <w:t>Wychowanie fizyczne (OW)</w:t>
            </w:r>
          </w:p>
          <w:p w:rsidR="00E04F36" w:rsidRPr="003A069D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dxa"/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5847">
              <w:rPr>
                <w:rFonts w:ascii="Arial" w:hAnsi="Arial" w:cs="Arial"/>
              </w:rPr>
              <w:t>Zajęcia rozwijają sprawność fizyczną niezbędną dla zachowania zdrowia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E04F36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3A069D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844CD">
              <w:rPr>
                <w:rFonts w:ascii="Arial" w:hAnsi="Arial" w:cs="Arial"/>
              </w:rPr>
              <w:t>Technolo</w:t>
            </w:r>
            <w:r>
              <w:rPr>
                <w:rFonts w:ascii="Arial" w:hAnsi="Arial" w:cs="Arial"/>
              </w:rPr>
              <w:t xml:space="preserve">gie informacyjne </w:t>
            </w:r>
            <w:r w:rsidRPr="006A343C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3A069D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04F36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F51F2">
              <w:rPr>
                <w:rFonts w:ascii="Arial" w:hAnsi="Arial" w:cs="Arial"/>
              </w:rPr>
              <w:t xml:space="preserve">eoretyczne i praktyczne podstawy informatyki społecznej. </w:t>
            </w:r>
            <w:r>
              <w:rPr>
                <w:rFonts w:ascii="Arial" w:hAnsi="Arial" w:cs="Arial"/>
              </w:rPr>
              <w:t>Podstawy technik informacyjnych: przetwarzanie tekstów, praca z arkuszem kalkulacyjnym, tworzenie stron WWW i prezentacji. Wybrane</w:t>
            </w:r>
            <w:r w:rsidRPr="00BF51F2">
              <w:rPr>
                <w:rFonts w:ascii="Arial" w:hAnsi="Arial" w:cs="Arial"/>
              </w:rPr>
              <w:t xml:space="preserve"> zagadnieni</w:t>
            </w:r>
            <w:r>
              <w:rPr>
                <w:rFonts w:ascii="Arial" w:hAnsi="Arial" w:cs="Arial"/>
              </w:rPr>
              <w:t>a</w:t>
            </w:r>
            <w:r w:rsidRPr="00BF51F2">
              <w:rPr>
                <w:rFonts w:ascii="Arial" w:hAnsi="Arial" w:cs="Arial"/>
              </w:rPr>
              <w:t xml:space="preserve"> związan</w:t>
            </w:r>
            <w:r>
              <w:rPr>
                <w:rFonts w:ascii="Arial" w:hAnsi="Arial" w:cs="Arial"/>
              </w:rPr>
              <w:t>e</w:t>
            </w:r>
            <w:r w:rsidRPr="00BF51F2">
              <w:rPr>
                <w:rFonts w:ascii="Arial" w:hAnsi="Arial" w:cs="Arial"/>
              </w:rPr>
              <w:t xml:space="preserve"> z technologiami informacyjnymi i komunikacyjnymi: struktur</w:t>
            </w:r>
            <w:r>
              <w:rPr>
                <w:rFonts w:ascii="Arial" w:hAnsi="Arial" w:cs="Arial"/>
              </w:rPr>
              <w:t>a</w:t>
            </w:r>
            <w:r w:rsidRPr="00BF51F2">
              <w:rPr>
                <w:rFonts w:ascii="Arial" w:hAnsi="Arial" w:cs="Arial"/>
              </w:rPr>
              <w:t xml:space="preserve"> Internetu i jego trend</w:t>
            </w:r>
            <w:r>
              <w:rPr>
                <w:rFonts w:ascii="Arial" w:hAnsi="Arial" w:cs="Arial"/>
              </w:rPr>
              <w:t>y</w:t>
            </w:r>
            <w:r w:rsidRPr="00BF51F2">
              <w:rPr>
                <w:rFonts w:ascii="Arial" w:hAnsi="Arial" w:cs="Arial"/>
              </w:rPr>
              <w:t xml:space="preserve"> rozwojow</w:t>
            </w:r>
            <w:r>
              <w:rPr>
                <w:rFonts w:ascii="Arial" w:hAnsi="Arial" w:cs="Arial"/>
              </w:rPr>
              <w:t>e</w:t>
            </w:r>
            <w:r w:rsidRPr="00BF51F2">
              <w:rPr>
                <w:rFonts w:ascii="Arial" w:hAnsi="Arial" w:cs="Arial"/>
              </w:rPr>
              <w:t>, bezpieczeńst</w:t>
            </w:r>
            <w:r>
              <w:rPr>
                <w:rFonts w:ascii="Arial" w:hAnsi="Arial" w:cs="Arial"/>
              </w:rPr>
              <w:t>wo</w:t>
            </w:r>
            <w:r w:rsidRPr="00BF51F2">
              <w:rPr>
                <w:rFonts w:ascii="Arial" w:hAnsi="Arial" w:cs="Arial"/>
              </w:rPr>
              <w:t xml:space="preserve"> teleinformatyczn</w:t>
            </w:r>
            <w:r>
              <w:rPr>
                <w:rFonts w:ascii="Arial" w:hAnsi="Arial" w:cs="Arial"/>
              </w:rPr>
              <w:t xml:space="preserve">e; </w:t>
            </w:r>
            <w:r w:rsidRPr="00BF51F2">
              <w:rPr>
                <w:rFonts w:ascii="Arial" w:hAnsi="Arial" w:cs="Arial"/>
              </w:rPr>
              <w:t>wolne oprogramowani</w:t>
            </w:r>
            <w:r>
              <w:rPr>
                <w:rFonts w:ascii="Arial" w:hAnsi="Arial" w:cs="Arial"/>
              </w:rPr>
              <w:t>e</w:t>
            </w:r>
            <w:r w:rsidRPr="00BF51F2">
              <w:rPr>
                <w:rFonts w:ascii="Arial" w:hAnsi="Arial" w:cs="Arial"/>
              </w:rPr>
              <w:t>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sprawdzian pisemny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8844C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Przedmiot/y OGUN(SW)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3A069D" w:rsidRDefault="00995138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60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4F36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E04F36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557E6A" w:rsidRDefault="00557E6A" w:rsidP="00E04F36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04F36" w:rsidRDefault="00E04F36" w:rsidP="00E04F3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557E6A" w:rsidRPr="00A90612">
        <w:rPr>
          <w:rFonts w:ascii="Arial" w:hAnsi="Arial" w:cs="Arial"/>
          <w:sz w:val="24"/>
          <w:szCs w:val="24"/>
        </w:rPr>
        <w:t>30</w:t>
      </w:r>
    </w:p>
    <w:p w:rsidR="00E04F36" w:rsidRDefault="00E04F36" w:rsidP="00E04F36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04F36" w:rsidRDefault="00E04F36" w:rsidP="00E04F36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04F36" w:rsidRDefault="00E04F36" w:rsidP="00E04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F36" w:rsidRDefault="00E04F36" w:rsidP="00E04F3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995138">
        <w:rPr>
          <w:rFonts w:ascii="Arial" w:eastAsia="Arial" w:hAnsi="Arial" w:cs="Arial"/>
          <w:sz w:val="24"/>
          <w:szCs w:val="24"/>
        </w:rPr>
        <w:t>405</w:t>
      </w:r>
    </w:p>
    <w:p w:rsidR="00E04F36" w:rsidRDefault="00E04F36" w:rsidP="00E04F36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970DB8">
        <w:rPr>
          <w:rFonts w:ascii="Arial" w:eastAsia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557E6A" w:rsidRDefault="00557E6A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557E6A" w:rsidRPr="00AC230A" w:rsidRDefault="00557E6A" w:rsidP="00557E6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557E6A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557E6A" w:rsidRDefault="00557E6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57E6A" w:rsidRDefault="00B629FA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drugi. </w:t>
      </w:r>
      <w:r w:rsidR="00557E6A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557E6A">
        <w:rPr>
          <w:rFonts w:ascii="Arial" w:eastAsia="Arial" w:hAnsi="Arial" w:cs="Arial"/>
          <w:sz w:val="24"/>
          <w:szCs w:val="24"/>
        </w:rPr>
        <w:t>trzeci</w:t>
      </w:r>
      <w:r w:rsidR="00557E6A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557E6A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557E6A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7E6A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57E6A" w:rsidRPr="00B32870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B32870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Ustawodawstwo społeczne</w:t>
            </w:r>
            <w:r w:rsidRPr="00B32870">
              <w:rPr>
                <w:rFonts w:ascii="Arial" w:hAnsi="Arial" w:cs="Arial"/>
              </w:rPr>
              <w:t xml:space="preserve"> (O)</w:t>
            </w:r>
          </w:p>
          <w:p w:rsidR="00557E6A" w:rsidRPr="00B32870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32870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32870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557E6A" w:rsidRPr="00B32870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1458C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DC0319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1458C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1458C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557E6A" w:rsidRPr="00B1458C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B1458C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557E6A" w:rsidRPr="002A610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A610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557E6A" w:rsidRPr="002A610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557E6A" w:rsidRPr="00DC0319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K_W06</w:t>
            </w:r>
          </w:p>
          <w:p w:rsidR="00557E6A" w:rsidRPr="00DC0319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K_W07</w:t>
            </w:r>
          </w:p>
          <w:p w:rsidR="00557E6A" w:rsidRPr="00DC0319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K_W08</w:t>
            </w:r>
          </w:p>
          <w:p w:rsidR="00557E6A" w:rsidRPr="00DC0319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K_W09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K_U01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557E6A" w:rsidRPr="00DC0319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C0319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A610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Pr="00DC0319" w:rsidRDefault="00557E6A" w:rsidP="00557E6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C0319">
              <w:rPr>
                <w:rFonts w:ascii="Arial" w:hAnsi="Arial" w:cs="Arial"/>
              </w:rPr>
              <w:t>egulacj</w:t>
            </w:r>
            <w:r>
              <w:rPr>
                <w:rFonts w:ascii="Arial" w:hAnsi="Arial" w:cs="Arial"/>
              </w:rPr>
              <w:t>e</w:t>
            </w:r>
            <w:r w:rsidRPr="00DC0319">
              <w:rPr>
                <w:rFonts w:ascii="Arial" w:hAnsi="Arial" w:cs="Arial"/>
              </w:rPr>
              <w:t xml:space="preserve"> z zakresu ustroju pracy w Polsce, prawa stosunku pracy, wynagrodzeń, urlopów, ochrony stosunku pracy, zasad bezpieczeństwa i higieny pracy. </w:t>
            </w:r>
          </w:p>
          <w:p w:rsidR="00557E6A" w:rsidRPr="00DC0319" w:rsidRDefault="00557E6A" w:rsidP="00557E6A">
            <w:pPr>
              <w:spacing w:after="0"/>
              <w:jc w:val="both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Źródła i normy prawa pracy z charakterystyką układów zbiorowych pracy, regulaminów, a także przeglądem europejskiego prawa pracy i najważniejszych konwencji MOP.</w:t>
            </w:r>
          </w:p>
          <w:p w:rsidR="00557E6A" w:rsidRPr="00DC0319" w:rsidRDefault="00557E6A" w:rsidP="00557E6A">
            <w:pPr>
              <w:spacing w:after="0"/>
              <w:jc w:val="both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Charakterystyka prawa stosunku pracy z uwzględnieniem zagadnień związanych z: nawiązaniem i rozwiązaniem stosunku pracy, ochroną stosunku pracy, ochroną wynagrodzenia za pracę, ochroną macierzyństwa i młodocianych, czasem pracy.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C0319">
              <w:rPr>
                <w:rFonts w:ascii="Arial" w:hAnsi="Arial" w:cs="Arial"/>
              </w:rPr>
              <w:t>Charakterystyka zbiorowego prawa pracy.</w:t>
            </w:r>
          </w:p>
        </w:tc>
      </w:tr>
      <w:tr w:rsidR="00557E6A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AB1F39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7A16E2">
              <w:rPr>
                <w:rFonts w:ascii="Arial" w:hAnsi="Arial" w:cs="Arial"/>
              </w:rPr>
              <w:t>Finanse publiczne  (O)</w:t>
            </w:r>
          </w:p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557E6A" w:rsidRPr="00A51913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51913">
              <w:rPr>
                <w:rFonts w:ascii="Arial" w:hAnsi="Arial" w:cs="Arial"/>
                <w:bCs/>
              </w:rPr>
              <w:t>K_W06</w:t>
            </w:r>
          </w:p>
          <w:p w:rsidR="00557E6A" w:rsidRPr="00A51913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51913">
              <w:rPr>
                <w:rFonts w:ascii="Arial" w:hAnsi="Arial" w:cs="Arial"/>
                <w:bCs/>
              </w:rPr>
              <w:t>K_W07</w:t>
            </w:r>
          </w:p>
          <w:p w:rsidR="00557E6A" w:rsidRPr="00A51913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51913">
              <w:rPr>
                <w:rFonts w:ascii="Arial" w:hAnsi="Arial" w:cs="Arial"/>
                <w:bCs/>
              </w:rPr>
              <w:t>K_W09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51913">
              <w:rPr>
                <w:rFonts w:ascii="Arial" w:hAnsi="Arial" w:cs="Arial"/>
                <w:bCs/>
              </w:rPr>
              <w:t>K_U01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K_U02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Podstawowe problemy kształtowania i funkcjonowania finansów publicznych. Z</w:t>
            </w:r>
            <w:r>
              <w:rPr>
                <w:rFonts w:ascii="Arial" w:hAnsi="Arial" w:cs="Arial"/>
              </w:rPr>
              <w:t>akres zagadnień</w:t>
            </w:r>
            <w:r w:rsidRPr="00B32870">
              <w:rPr>
                <w:rFonts w:ascii="Arial" w:hAnsi="Arial" w:cs="Arial"/>
              </w:rPr>
              <w:t>: finanse publiczne – zakres i funkcje; źródła finansowania podmiotów sektora publicznego; podatek i jego ekonomiczne funkcje; decentralizacja; finanse publiczne i lokalne w Polsce; podmioty prywatne w realizacji zadań publicznych; idea i formy partnerstwa publiczno-prywatnego; dług publiczny; budżet jako narzędzie zarządzania finansami publicznymi; budżetowanie – zasady i ograniczenia.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Demografia społeczna</w:t>
            </w:r>
            <w:r w:rsidRPr="008E4C5D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57E6A" w:rsidRPr="00B32870" w:rsidRDefault="00557E6A" w:rsidP="00557E6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K_W02</w:t>
            </w:r>
          </w:p>
          <w:p w:rsidR="00557E6A" w:rsidRPr="00B32870" w:rsidRDefault="00557E6A" w:rsidP="00557E6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32870">
              <w:rPr>
                <w:rFonts w:ascii="Arial" w:eastAsia="Arial" w:hAnsi="Arial" w:cs="Arial"/>
                <w:bCs/>
              </w:rPr>
              <w:t>K_W03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eastAsia="Arial" w:hAnsi="Arial" w:cs="Arial"/>
                <w:bCs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Podstawowe pojęcia demograficzne; teorie demograficzne; problemy ludnościowe w ujęciu globalnym; źródła informacji demograficznej; metody analizy demograficznej; rozwój ludności świata i Polski; przemiany struktury demograficznej i społeczno-zawodowej ludności Polski; procesy migracyjne; kształtowanie procesów demograficznych w ramach polityki ludnościowej; polityka społeczna wobec procesów ludnościowych.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i techniki badań społecznych </w:t>
            </w:r>
            <w:r w:rsidRPr="005F45EB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557E6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wiedzy o metodologicznych i metodycznych aspektach badań społecznych. Kształtowanie i rozwijanie umiejętności warsztatowych w zakresie prowadzenia badań społecznych. 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Zakres zagadnień: proces badawczy w naukach społecznych; składniki koncepcji badań; zmienne socjologiczne i ich wskaźniki; badania jakościowe i wybrane niesondażowe metody badawcze; badania sondażowe; badania przekrojowe, </w:t>
            </w:r>
            <w:r>
              <w:rPr>
                <w:rFonts w:ascii="Arial" w:hAnsi="Arial" w:cs="Arial"/>
              </w:rPr>
              <w:lastRenderedPageBreak/>
              <w:t>dynamiczne i pseudodynamiczne; badania całościowe i na próbach badawczych; eksperyment w naukach społecznych; badania ewaluacyjne.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Proj., T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953745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Prawo i instytucje europejskie </w:t>
            </w:r>
            <w:r w:rsidRPr="00677AC1">
              <w:rPr>
                <w:rFonts w:ascii="Arial" w:hAnsi="Arial" w:cs="Arial"/>
              </w:rPr>
              <w:t>(O)</w:t>
            </w:r>
          </w:p>
          <w:p w:rsidR="00557E6A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557E6A" w:rsidRDefault="00557E6A" w:rsidP="00557E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E93">
              <w:rPr>
                <w:rFonts w:ascii="Arial" w:hAnsi="Arial" w:cs="Arial"/>
              </w:rPr>
              <w:t>K_W09</w:t>
            </w:r>
          </w:p>
          <w:p w:rsidR="00557E6A" w:rsidRPr="00CB1E93" w:rsidRDefault="00557E6A" w:rsidP="00557E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1E93">
              <w:rPr>
                <w:rFonts w:ascii="Arial" w:hAnsi="Arial" w:cs="Arial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B1E93">
              <w:rPr>
                <w:rFonts w:ascii="Arial" w:hAnsi="Arial" w:cs="Arial"/>
              </w:rPr>
              <w:t>naliz</w:t>
            </w:r>
            <w:r>
              <w:rPr>
                <w:rFonts w:ascii="Arial" w:hAnsi="Arial" w:cs="Arial"/>
              </w:rPr>
              <w:t>a</w:t>
            </w:r>
            <w:r w:rsidRPr="00CB1E93">
              <w:rPr>
                <w:rFonts w:ascii="Arial" w:hAnsi="Arial" w:cs="Arial"/>
              </w:rPr>
              <w:t xml:space="preserve"> prawa i instytucji europejskich, tj. podstawy prawne ich działania, obowiązki i uprawnienia.</w:t>
            </w:r>
            <w:r>
              <w:rPr>
                <w:rFonts w:ascii="Arial" w:hAnsi="Arial" w:cs="Arial"/>
              </w:rPr>
              <w:t xml:space="preserve"> Zagadnienia szczegółowe: </w:t>
            </w:r>
            <w:r w:rsidRPr="00CB1E93">
              <w:rPr>
                <w:rFonts w:ascii="Arial" w:hAnsi="Arial" w:cs="Arial"/>
              </w:rPr>
              <w:t>Uwarunkowania, charakter i podmioty unijnej polityki stanowienia i sto</w:t>
            </w:r>
            <w:r>
              <w:rPr>
                <w:rFonts w:ascii="Arial" w:hAnsi="Arial" w:cs="Arial"/>
              </w:rPr>
              <w:t xml:space="preserve">sowania prawa. </w:t>
            </w:r>
            <w:r w:rsidRPr="00CB1E93">
              <w:rPr>
                <w:rFonts w:ascii="Arial" w:hAnsi="Arial" w:cs="Arial"/>
              </w:rPr>
              <w:t>Podstawy prawne Unii E</w:t>
            </w:r>
            <w:r>
              <w:rPr>
                <w:rFonts w:ascii="Arial" w:hAnsi="Arial" w:cs="Arial"/>
              </w:rPr>
              <w:t xml:space="preserve">uropejskiej. </w:t>
            </w:r>
            <w:r w:rsidRPr="00CB1E93">
              <w:rPr>
                <w:rFonts w:ascii="Arial" w:hAnsi="Arial" w:cs="Arial"/>
              </w:rPr>
              <w:t>System instytucjonalny Unii Europejskiej</w:t>
            </w:r>
            <w:r>
              <w:rPr>
                <w:rFonts w:ascii="Arial" w:hAnsi="Arial" w:cs="Arial"/>
              </w:rPr>
              <w:t xml:space="preserve">. </w:t>
            </w:r>
            <w:r w:rsidRPr="00CB1E93">
              <w:rPr>
                <w:rFonts w:ascii="Arial" w:hAnsi="Arial" w:cs="Arial"/>
              </w:rPr>
              <w:t>Źródła prawa Unii Europejskiej</w:t>
            </w:r>
            <w:r>
              <w:rPr>
                <w:rFonts w:ascii="Arial" w:hAnsi="Arial" w:cs="Arial"/>
              </w:rPr>
              <w:t xml:space="preserve">. </w:t>
            </w:r>
            <w:r w:rsidRPr="00CB1E93">
              <w:rPr>
                <w:rFonts w:ascii="Arial" w:hAnsi="Arial" w:cs="Arial"/>
              </w:rPr>
              <w:t>Zasady stanowienia (tworzenia) prawa w Unii Europejskiej</w:t>
            </w:r>
            <w:r>
              <w:rPr>
                <w:rFonts w:ascii="Arial" w:hAnsi="Arial" w:cs="Arial"/>
              </w:rPr>
              <w:t>.</w:t>
            </w:r>
            <w:r w:rsidRPr="00CB1E93">
              <w:rPr>
                <w:rFonts w:ascii="Arial" w:hAnsi="Arial" w:cs="Arial"/>
              </w:rPr>
              <w:t xml:space="preserve"> Zasady stosowania prawa Unii Europejskiej</w:t>
            </w:r>
            <w:r>
              <w:rPr>
                <w:rFonts w:ascii="Arial" w:hAnsi="Arial" w:cs="Arial"/>
              </w:rPr>
              <w:t>.</w:t>
            </w:r>
            <w:r w:rsidRPr="00CB1E93">
              <w:rPr>
                <w:rFonts w:ascii="Arial" w:hAnsi="Arial" w:cs="Arial"/>
              </w:rPr>
              <w:t xml:space="preserve"> Ochrona praw i wartości w UE. Obywatelstwo Unii Europejskiej</w:t>
            </w:r>
            <w:r>
              <w:rPr>
                <w:rFonts w:ascii="Arial" w:hAnsi="Arial" w:cs="Arial"/>
              </w:rPr>
              <w:t xml:space="preserve">. </w:t>
            </w:r>
            <w:r w:rsidRPr="00CB1E93">
              <w:rPr>
                <w:rFonts w:ascii="Arial" w:hAnsi="Arial" w:cs="Arial"/>
              </w:rPr>
              <w:t>Prawo materialne. Swobody europejskie – wybrane zagadnienia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EP; ocena ciągła aktywności; T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953745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zarządzania w instytucjach polityki społecznej </w:t>
            </w:r>
            <w:r w:rsidRPr="00677AC1">
              <w:rPr>
                <w:rFonts w:ascii="Arial" w:hAnsi="Arial" w:cs="Arial"/>
              </w:rPr>
              <w:t>(O)</w:t>
            </w:r>
          </w:p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  <w:p w:rsid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K_K03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557E6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 zarządzania </w:t>
            </w:r>
            <w:r w:rsidRPr="00A81DB2">
              <w:rPr>
                <w:rFonts w:ascii="Arial" w:hAnsi="Arial" w:cs="Arial"/>
              </w:rPr>
              <w:t>z uwzględnieniem jego cech, funkcji i pła</w:t>
            </w:r>
            <w:r>
              <w:rPr>
                <w:rFonts w:ascii="Arial" w:hAnsi="Arial" w:cs="Arial"/>
              </w:rPr>
              <w:t>szczyzn. C</w:t>
            </w:r>
            <w:r w:rsidRPr="00A81DB2">
              <w:rPr>
                <w:rFonts w:ascii="Arial" w:hAnsi="Arial" w:cs="Arial"/>
              </w:rPr>
              <w:t>echy współcze</w:t>
            </w:r>
            <w:r>
              <w:rPr>
                <w:rFonts w:ascii="Arial" w:hAnsi="Arial" w:cs="Arial"/>
              </w:rPr>
              <w:t>snych organizacji oraz ich rola i miejsce w otoczeniu.  Szczegółowe zagadnienia: ty</w:t>
            </w:r>
            <w:r w:rsidRPr="00A81DB2">
              <w:rPr>
                <w:rFonts w:ascii="Arial" w:hAnsi="Arial" w:cs="Arial"/>
              </w:rPr>
              <w:t>py struktur organizacyjnyc</w:t>
            </w:r>
            <w:r>
              <w:rPr>
                <w:rFonts w:ascii="Arial" w:hAnsi="Arial" w:cs="Arial"/>
              </w:rPr>
              <w:t>h;</w:t>
            </w:r>
            <w:r w:rsidRPr="00A81DB2">
              <w:rPr>
                <w:rFonts w:ascii="Arial" w:hAnsi="Arial" w:cs="Arial"/>
              </w:rPr>
              <w:t xml:space="preserve"> budowa </w:t>
            </w:r>
            <w:r>
              <w:rPr>
                <w:rFonts w:ascii="Arial" w:hAnsi="Arial" w:cs="Arial"/>
              </w:rPr>
              <w:t>organizacji i sposoby jej opisu;</w:t>
            </w:r>
            <w:r w:rsidRPr="00A81DB2">
              <w:rPr>
                <w:rFonts w:ascii="Arial" w:hAnsi="Arial" w:cs="Arial"/>
              </w:rPr>
              <w:t xml:space="preserve"> zachowania organizacyj</w:t>
            </w:r>
            <w:r>
              <w:rPr>
                <w:rFonts w:ascii="Arial" w:hAnsi="Arial" w:cs="Arial"/>
              </w:rPr>
              <w:t>ne (motywacje, procesy grupowe);</w:t>
            </w:r>
            <w:r w:rsidRPr="00A81DB2">
              <w:rPr>
                <w:rFonts w:ascii="Arial" w:hAnsi="Arial" w:cs="Arial"/>
              </w:rPr>
              <w:t xml:space="preserve"> przywództwo i</w:t>
            </w:r>
            <w:r>
              <w:rPr>
                <w:rFonts w:ascii="Arial" w:hAnsi="Arial" w:cs="Arial"/>
              </w:rPr>
              <w:t xml:space="preserve"> style kierowania organizacjami;</w:t>
            </w:r>
            <w:r w:rsidRPr="00A81DB2">
              <w:rPr>
                <w:rFonts w:ascii="Arial" w:hAnsi="Arial" w:cs="Arial"/>
              </w:rPr>
              <w:t xml:space="preserve"> pode</w:t>
            </w:r>
            <w:r>
              <w:rPr>
                <w:rFonts w:ascii="Arial" w:hAnsi="Arial" w:cs="Arial"/>
              </w:rPr>
              <w:t xml:space="preserve">jmowanie decyzji w organizacji - </w:t>
            </w:r>
            <w:r w:rsidRPr="00A81DB2">
              <w:rPr>
                <w:rFonts w:ascii="Arial" w:hAnsi="Arial" w:cs="Arial"/>
              </w:rPr>
              <w:t xml:space="preserve">proces, umiejętności, </w:t>
            </w:r>
            <w:r>
              <w:rPr>
                <w:rFonts w:ascii="Arial" w:hAnsi="Arial" w:cs="Arial"/>
              </w:rPr>
              <w:t>techniki.</w:t>
            </w:r>
          </w:p>
          <w:p w:rsidR="00557E6A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81DB2">
              <w:rPr>
                <w:rFonts w:ascii="Arial" w:hAnsi="Arial" w:cs="Arial"/>
              </w:rPr>
              <w:t>arządzanie przedsiębiorstwami, pojęcie i funkcje przedsiębiorczości, zarządzanie strategiczne (Istota, podstawow</w:t>
            </w:r>
            <w:r>
              <w:rPr>
                <w:rFonts w:ascii="Arial" w:hAnsi="Arial" w:cs="Arial"/>
              </w:rPr>
              <w:t>e metody analizy strategicznej);</w:t>
            </w:r>
            <w:r w:rsidRPr="00A81DB2">
              <w:rPr>
                <w:rFonts w:ascii="Arial" w:hAnsi="Arial" w:cs="Arial"/>
              </w:rPr>
              <w:t xml:space="preserve"> marketing i plan marketingowy (koncepcja mar</w:t>
            </w:r>
            <w:r>
              <w:rPr>
                <w:rFonts w:ascii="Arial" w:hAnsi="Arial" w:cs="Arial"/>
              </w:rPr>
              <w:t>keting-mix i jej wykorzystanie);</w:t>
            </w:r>
            <w:r w:rsidRPr="00A81DB2">
              <w:rPr>
                <w:rFonts w:ascii="Arial" w:hAnsi="Arial" w:cs="Arial"/>
              </w:rPr>
              <w:t xml:space="preserve"> zarządzanie potenc</w:t>
            </w:r>
            <w:r>
              <w:rPr>
                <w:rFonts w:ascii="Arial" w:hAnsi="Arial" w:cs="Arial"/>
              </w:rPr>
              <w:t>jałem społecznym organizacji (rek</w:t>
            </w:r>
            <w:r w:rsidRPr="00A81DB2">
              <w:rPr>
                <w:rFonts w:ascii="Arial" w:hAnsi="Arial" w:cs="Arial"/>
              </w:rPr>
              <w:t>rutacja i selekcja pr</w:t>
            </w:r>
            <w:r>
              <w:rPr>
                <w:rFonts w:ascii="Arial" w:hAnsi="Arial" w:cs="Arial"/>
              </w:rPr>
              <w:t xml:space="preserve">acowników, planowanie personelu); </w:t>
            </w:r>
            <w:r w:rsidRPr="00A81DB2">
              <w:rPr>
                <w:rFonts w:ascii="Arial" w:hAnsi="Arial" w:cs="Arial"/>
              </w:rPr>
              <w:t xml:space="preserve"> kontrola w organizac</w:t>
            </w:r>
            <w:r>
              <w:rPr>
                <w:rFonts w:ascii="Arial" w:hAnsi="Arial" w:cs="Arial"/>
              </w:rPr>
              <w:t xml:space="preserve">ji (zadania, funkcje, procesy); </w:t>
            </w:r>
            <w:r w:rsidRPr="00A81DB2">
              <w:rPr>
                <w:rFonts w:ascii="Arial" w:hAnsi="Arial" w:cs="Arial"/>
              </w:rPr>
              <w:t>etyka i społeczna odpowiedzialność biznesu.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557E6A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pisemny; ocena ciągła aktywności</w:t>
            </w:r>
          </w:p>
        </w:tc>
      </w:tr>
      <w:tr w:rsidR="00557E6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B85CA6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85CA6">
              <w:rPr>
                <w:rFonts w:ascii="Arial" w:hAnsi="Arial" w:cs="Arial"/>
              </w:rPr>
              <w:t>Język obcy (OW)</w:t>
            </w:r>
          </w:p>
          <w:p w:rsidR="00557E6A" w:rsidRPr="003A069D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</w:t>
            </w:r>
          </w:p>
        </w:tc>
        <w:tc>
          <w:tcPr>
            <w:tcW w:w="992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57E6A" w:rsidRPr="003A069D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F6366">
              <w:rPr>
                <w:rFonts w:ascii="Arial" w:hAnsi="Arial" w:cs="Arial"/>
                <w:bCs/>
              </w:rPr>
              <w:t>K_U08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</w:t>
            </w:r>
            <w:r w:rsidRPr="00B06836">
              <w:rPr>
                <w:rFonts w:ascii="Arial" w:hAnsi="Arial" w:cs="Arial"/>
              </w:rPr>
              <w:t>ESOKJ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CB77A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B77AA" w:rsidRDefault="00CB77A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CB77AA" w:rsidRPr="00B85CA6" w:rsidRDefault="00CB77A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85CA6">
              <w:rPr>
                <w:rFonts w:ascii="Arial" w:hAnsi="Arial" w:cs="Arial"/>
              </w:rPr>
              <w:t>Wychowanie fizyczne (OW)</w:t>
            </w:r>
          </w:p>
          <w:p w:rsidR="00CB77AA" w:rsidRPr="003A069D" w:rsidRDefault="00CB77A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dxa"/>
            <w:shd w:val="clear" w:color="auto" w:fill="auto"/>
          </w:tcPr>
          <w:p w:rsidR="00CB77A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B77A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5847">
              <w:rPr>
                <w:rFonts w:ascii="Arial" w:hAnsi="Arial" w:cs="Arial"/>
              </w:rPr>
              <w:t>Zajęcia rozwijają sprawność fizyczną niezbędną dla zachowania zdrowia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CB77A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DA7178">
              <w:rPr>
                <w:rFonts w:ascii="Arial" w:hAnsi="Arial" w:cs="Arial"/>
              </w:rPr>
              <w:t>Przedmiot</w:t>
            </w:r>
            <w:r>
              <w:rPr>
                <w:rFonts w:ascii="Arial" w:hAnsi="Arial" w:cs="Arial"/>
              </w:rPr>
              <w:t>/y</w:t>
            </w:r>
            <w:r w:rsidRPr="00DA7178">
              <w:rPr>
                <w:rFonts w:ascii="Arial" w:hAnsi="Arial" w:cs="Arial"/>
              </w:rPr>
              <w:t xml:space="preserve"> OGUN</w:t>
            </w:r>
            <w:r>
              <w:rPr>
                <w:rFonts w:ascii="Arial" w:hAnsi="Arial" w:cs="Arial"/>
              </w:rPr>
              <w:t>(SW)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B77AA" w:rsidRPr="003A069D" w:rsidRDefault="00995138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60</w:t>
            </w:r>
          </w:p>
        </w:tc>
        <w:tc>
          <w:tcPr>
            <w:tcW w:w="993" w:type="dxa"/>
            <w:shd w:val="clear" w:color="auto" w:fill="auto"/>
          </w:tcPr>
          <w:p w:rsidR="00CB77AA" w:rsidRPr="003A069D" w:rsidRDefault="00CB77A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CB77A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CB77A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57E6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557E6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Default="00CB77A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557E6A" w:rsidRDefault="00557E6A" w:rsidP="0055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6A" w:rsidRDefault="00557E6A" w:rsidP="00557E6A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CB77AA">
        <w:rPr>
          <w:rFonts w:ascii="Arial" w:eastAsia="Arial" w:hAnsi="Arial" w:cs="Arial"/>
          <w:sz w:val="24"/>
          <w:szCs w:val="24"/>
        </w:rPr>
        <w:t xml:space="preserve"> 30</w:t>
      </w:r>
    </w:p>
    <w:p w:rsidR="00557E6A" w:rsidRDefault="00557E6A" w:rsidP="00557E6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557E6A" w:rsidRDefault="00557E6A" w:rsidP="00557E6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557E6A" w:rsidRDefault="00557E6A" w:rsidP="00557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6A" w:rsidRDefault="00557E6A" w:rsidP="00557E6A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  <w:r w:rsidR="00CB77AA">
        <w:rPr>
          <w:rFonts w:ascii="Arial" w:eastAsia="Arial" w:hAnsi="Arial" w:cs="Arial"/>
          <w:sz w:val="24"/>
          <w:szCs w:val="24"/>
        </w:rPr>
        <w:t>3</w:t>
      </w:r>
      <w:r w:rsidR="00995138">
        <w:rPr>
          <w:rFonts w:ascii="Arial" w:eastAsia="Arial" w:hAnsi="Arial" w:cs="Arial"/>
          <w:sz w:val="24"/>
          <w:szCs w:val="24"/>
        </w:rPr>
        <w:t>75</w:t>
      </w:r>
    </w:p>
    <w:p w:rsidR="00557E6A" w:rsidRDefault="00557E6A" w:rsidP="00557E6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CB77AA">
        <w:rPr>
          <w:rFonts w:ascii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3501E9" w:rsidRDefault="003501E9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CB77AA" w:rsidRDefault="00CB77AA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E04F36" w:rsidRDefault="00E04F36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970DB8" w:rsidRPr="00AC230A" w:rsidRDefault="00970DB8" w:rsidP="00970DB8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970DB8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970DB8" w:rsidRDefault="00970D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70DB8" w:rsidRDefault="00B629FA" w:rsidP="00970DB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drugi. </w:t>
      </w:r>
      <w:r w:rsidR="00970DB8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970DB8">
        <w:rPr>
          <w:rFonts w:ascii="Arial" w:eastAsia="Arial" w:hAnsi="Arial" w:cs="Arial"/>
          <w:sz w:val="24"/>
          <w:szCs w:val="24"/>
        </w:rPr>
        <w:t>czwarty</w:t>
      </w:r>
      <w:r w:rsidR="00970DB8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70DB8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70DB8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5DDF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05DDF" w:rsidRPr="00B32870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Ustawodawstwo społeczne (O)</w:t>
            </w:r>
          </w:p>
          <w:p w:rsidR="00105DDF" w:rsidRPr="00B32870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105DDF" w:rsidRPr="00B32870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K_W06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K_W07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K_W08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K_W09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105DDF" w:rsidRDefault="00105DDF" w:rsidP="00105DD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32870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70DB8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Pr="00DC0319" w:rsidRDefault="00105DDF" w:rsidP="00105D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C0319">
              <w:rPr>
                <w:rFonts w:ascii="Arial" w:hAnsi="Arial" w:cs="Arial"/>
              </w:rPr>
              <w:t>egulacj</w:t>
            </w:r>
            <w:r>
              <w:rPr>
                <w:rFonts w:ascii="Arial" w:hAnsi="Arial" w:cs="Arial"/>
              </w:rPr>
              <w:t>e</w:t>
            </w:r>
            <w:r w:rsidRPr="00DC0319">
              <w:rPr>
                <w:rFonts w:ascii="Arial" w:hAnsi="Arial" w:cs="Arial"/>
              </w:rPr>
              <w:t xml:space="preserve"> z zakresu ustroju pracy w Polsce, prawa stosunku pracy, wynagrodzeń, urlopów, ochrony stosunku pracy, zasad bezpieczeństwa i higieny pracy. </w:t>
            </w:r>
          </w:p>
          <w:p w:rsidR="00105DDF" w:rsidRPr="00DC0319" w:rsidRDefault="00105DDF" w:rsidP="00105DDF">
            <w:pPr>
              <w:spacing w:after="0"/>
              <w:jc w:val="both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Źródła i normy prawa pracy z charakterystyką układów zbiorowych pracy, regulaminów, a także przeglądem europejskiego prawa pracy i najważniejszych konwencji MOP.</w:t>
            </w:r>
          </w:p>
          <w:p w:rsidR="00105DDF" w:rsidRPr="00DC0319" w:rsidRDefault="00105DDF" w:rsidP="00105DDF">
            <w:pPr>
              <w:spacing w:after="0"/>
              <w:jc w:val="both"/>
              <w:rPr>
                <w:rFonts w:ascii="Arial" w:hAnsi="Arial" w:cs="Arial"/>
              </w:rPr>
            </w:pPr>
            <w:r w:rsidRPr="00DC0319">
              <w:rPr>
                <w:rFonts w:ascii="Arial" w:hAnsi="Arial" w:cs="Arial"/>
              </w:rPr>
              <w:t>Charakterystyka prawa stosunku pracy z uwzględnieniem zagadnień związanych z: nawiązaniem i rozwiązaniem stosunku pracy, ochroną stosunku pracy, ochroną wynagrodzenia za pracę, ochroną macierzyństwa i młodocianych, czasem pracy.</w:t>
            </w:r>
          </w:p>
          <w:p w:rsidR="00970DB8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C0319">
              <w:rPr>
                <w:rFonts w:ascii="Arial" w:hAnsi="Arial" w:cs="Arial"/>
              </w:rPr>
              <w:t>Charakterystyka zbiorowego prawa pracy.</w:t>
            </w:r>
          </w:p>
        </w:tc>
      </w:tr>
      <w:tr w:rsidR="00970DB8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70DB8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EP</w:t>
            </w:r>
          </w:p>
        </w:tc>
      </w:tr>
      <w:tr w:rsidR="00105DDF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Pr="00AB1F39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Metody i techniki badań społecznych</w:t>
            </w:r>
            <w:r w:rsidRPr="00A44434">
              <w:rPr>
                <w:rFonts w:ascii="Arial" w:hAnsi="Arial" w:cs="Arial"/>
              </w:rPr>
              <w:t xml:space="preserve"> (O)</w:t>
            </w:r>
          </w:p>
          <w:p w:rsidR="00105DDF" w:rsidRPr="003A069D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K_U01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K_U04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K_U06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K_U09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K_K01</w:t>
            </w:r>
          </w:p>
          <w:p w:rsidR="00105DDF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70DB8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Pr="00163430" w:rsidRDefault="00105DDF" w:rsidP="00105DDF">
            <w:pPr>
              <w:spacing w:after="0"/>
              <w:jc w:val="both"/>
              <w:rPr>
                <w:rFonts w:ascii="Arial" w:hAnsi="Arial" w:cs="Arial"/>
              </w:rPr>
            </w:pPr>
            <w:r w:rsidRPr="00163430">
              <w:rPr>
                <w:rFonts w:ascii="Arial" w:hAnsi="Arial" w:cs="Arial"/>
              </w:rPr>
              <w:t xml:space="preserve">Podstawy wiedzy o metodologicznych i metodycznych aspektach badań społecznych. Kształtowanie i rozwijanie umiejętności warsztatowych w zakresie prowadzenia badań społecznych. </w:t>
            </w:r>
          </w:p>
          <w:p w:rsidR="00105DDF" w:rsidRDefault="00105DDF" w:rsidP="00105DDF">
            <w:pPr>
              <w:spacing w:after="0"/>
              <w:jc w:val="both"/>
              <w:rPr>
                <w:rFonts w:ascii="Arial" w:hAnsi="Arial" w:cs="Arial"/>
              </w:rPr>
            </w:pPr>
            <w:r w:rsidRPr="00163430">
              <w:rPr>
                <w:rFonts w:ascii="Arial" w:hAnsi="Arial" w:cs="Arial"/>
              </w:rPr>
              <w:t>Zakres zagadnień: proces badawczy w naukach społecznych; składniki koncepcji badań; zmienne socjologiczne i ich wskaźniki; badania jakościowe i wybrane niesondażowe metody badawcze; badania sondażowe; badania przekrojowe, dynamiczne i pseudodynamiczne; badania całościowe i na próbach badawczych; eksperyment w naukach społecznych; badania ewaluacyjne.</w:t>
            </w:r>
          </w:p>
          <w:p w:rsidR="00970DB8" w:rsidRDefault="00970DB8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70DB8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70DB8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Proj.</w:t>
            </w:r>
          </w:p>
          <w:p w:rsidR="00970DB8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105DDF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Pr="00B32870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Historia myśli społecznej i politycznej (O)</w:t>
            </w:r>
          </w:p>
          <w:p w:rsidR="00105DDF" w:rsidRPr="00177EE6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5DDF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2802">
              <w:rPr>
                <w:rFonts w:ascii="Arial" w:hAnsi="Arial" w:cs="Arial"/>
              </w:rPr>
              <w:t>K_W01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 xml:space="preserve">Fundamentalne problemy i główne nurty myśli społecznej i politycznej  w ujęciu dynamicznym (historycznym) i statycznym (style myślenia). </w:t>
            </w:r>
            <w:r>
              <w:rPr>
                <w:rFonts w:ascii="Arial" w:hAnsi="Arial" w:cs="Arial"/>
              </w:rPr>
              <w:t>D</w:t>
            </w:r>
            <w:r w:rsidRPr="00B32870">
              <w:rPr>
                <w:rFonts w:ascii="Arial" w:hAnsi="Arial" w:cs="Arial"/>
              </w:rPr>
              <w:t>ylematy i kontrowersje - płaszczyzny podziałów na odrębne nurty i tradycje, oraz ich ontologiczne, epistemologiczne, etyczne, historiozoficzne i antropologiczne zakorzenienia.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</w:rPr>
              <w:t>EP</w:t>
            </w:r>
          </w:p>
        </w:tc>
      </w:tr>
      <w:tr w:rsidR="00105DDF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177EE6">
              <w:rPr>
                <w:rFonts w:ascii="Arial" w:hAnsi="Arial" w:cs="Arial"/>
              </w:rPr>
              <w:t>Trzeci sektor w polityce społecznej(O)</w:t>
            </w:r>
          </w:p>
          <w:p w:rsidR="00105DDF" w:rsidRPr="00177EE6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177EE6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K_W01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K_W07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K_W09</w:t>
            </w:r>
          </w:p>
          <w:p w:rsidR="00105DDF" w:rsidRPr="00B32870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K_U02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K_U03</w:t>
            </w:r>
          </w:p>
          <w:p w:rsidR="00022BF7" w:rsidRDefault="00022BF7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2870">
              <w:rPr>
                <w:rFonts w:ascii="Arial" w:hAnsi="Arial" w:cs="Arial"/>
              </w:rPr>
              <w:t>Opis i analiza roli podmiotów trzeciego sektora (fundacje, stowarzyszenia, spółdzielczość i pozostałe organizacje społeczne) w polityce społecznej w ujęciu historycznym i współczesnym ze szczególnym uwzględnieniem okresu po 1989 r. i ich roli w świadczeniu usług i współrządzeniu oraz zarządzaniu sferą społeczną, a także znaczenia w reprezentowaniu interesu społecznego.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pisemna;</w:t>
            </w:r>
          </w:p>
          <w:p w:rsidR="00105DDF" w:rsidRDefault="00105DDF" w:rsidP="00105DD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105DDF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105DDF" w:rsidRPr="003A069D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Diagnozowanie społeczne</w:t>
            </w:r>
            <w:r w:rsidRPr="00A4443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5DDF" w:rsidRPr="003A069D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K_W02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K_U01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K_U02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K_U04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K_U05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K_U06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K_U09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K_K01</w:t>
            </w:r>
          </w:p>
          <w:p w:rsidR="00F41A9B" w:rsidRPr="00786AFA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6AFA">
              <w:rPr>
                <w:rFonts w:ascii="Arial" w:hAnsi="Arial" w:cs="Arial"/>
                <w:bCs/>
              </w:rPr>
              <w:t>K_K02</w:t>
            </w:r>
          </w:p>
          <w:p w:rsidR="00105DDF" w:rsidRPr="00786AFA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86AFA">
              <w:rPr>
                <w:rFonts w:ascii="Arial" w:hAnsi="Arial" w:cs="Arial"/>
              </w:rPr>
              <w:t>K_W10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Pr="00786AFA" w:rsidRDefault="00F41A9B" w:rsidP="00F41A9B">
            <w:pPr>
              <w:spacing w:after="0"/>
              <w:jc w:val="both"/>
              <w:rPr>
                <w:rFonts w:ascii="Arial" w:hAnsi="Arial" w:cs="Arial"/>
              </w:rPr>
            </w:pPr>
            <w:r w:rsidRPr="00786AFA">
              <w:rPr>
                <w:rFonts w:ascii="Arial" w:hAnsi="Arial" w:cs="Arial"/>
              </w:rPr>
              <w:t>Wiedza na temat podstawowych metod stosowanych w nauce o polityce społecznej w diagnozowaniu poziomu i jakości życia oraz problemów społecznych.</w:t>
            </w:r>
          </w:p>
          <w:p w:rsidR="00F41A9B" w:rsidRPr="00786AFA" w:rsidRDefault="00F41A9B" w:rsidP="00F41A9B">
            <w:pPr>
              <w:spacing w:after="0"/>
              <w:jc w:val="both"/>
              <w:rPr>
                <w:rFonts w:ascii="Arial" w:hAnsi="Arial" w:cs="Arial"/>
              </w:rPr>
            </w:pPr>
            <w:r w:rsidRPr="00786AFA">
              <w:rPr>
                <w:rFonts w:ascii="Arial" w:hAnsi="Arial" w:cs="Arial"/>
              </w:rPr>
              <w:t>Zagadnienia szczegółowe: Diagnoza społeczna. Wskaźniki społeczne jako narzędzia pomiaru w polityce społecznej. Syntetyczne wskaźniki społeczne. Systemy wskaźników społecznych. Wskaźniki rozwoju społecznego. Badanie aktywności ekonomicznej ludności i rynku pracy. Badania poziomu życia. Miary ubóstwa. Badania jakości życia. Badania wykluczenia społecznego i społecznej integracji. Diagnozowanie kapitału ludzkiego i kapitału społecznego. Zasady opracowania raportów z badań i analiz oraz innych prac (w tym zaliczeniowych i dyplomowych) zgodnie z poszanowaniem prawa, w tym prawa autorskiego.</w:t>
            </w:r>
          </w:p>
          <w:p w:rsidR="00105DDF" w:rsidRPr="00786AFA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pisemna;</w:t>
            </w:r>
          </w:p>
          <w:p w:rsidR="00105DDF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pisemny;</w:t>
            </w:r>
          </w:p>
          <w:p w:rsidR="00105DDF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F41A9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F41A9B" w:rsidRPr="00177098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społeczne</w:t>
            </w:r>
            <w:r w:rsidRPr="00177098">
              <w:rPr>
                <w:rFonts w:ascii="Arial" w:hAnsi="Arial" w:cs="Arial"/>
              </w:rPr>
              <w:t xml:space="preserve"> (O)</w:t>
            </w:r>
          </w:p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F41A9B" w:rsidRPr="002A610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A610B">
              <w:rPr>
                <w:rFonts w:ascii="Arial" w:eastAsia="Arial" w:hAnsi="Arial" w:cs="Arial"/>
                <w:bCs/>
              </w:rPr>
              <w:t>K_W07</w:t>
            </w:r>
          </w:p>
          <w:p w:rsidR="00F41A9B" w:rsidRPr="002A610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A610B">
              <w:rPr>
                <w:rFonts w:ascii="Arial" w:eastAsia="Arial" w:hAnsi="Arial" w:cs="Arial"/>
                <w:bCs/>
              </w:rPr>
              <w:t>K_W09</w:t>
            </w:r>
          </w:p>
          <w:p w:rsidR="00F41A9B" w:rsidRPr="002A610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A610B">
              <w:rPr>
                <w:rFonts w:ascii="Arial" w:eastAsia="Arial" w:hAnsi="Arial" w:cs="Arial"/>
                <w:bCs/>
              </w:rPr>
              <w:t>K_U03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eastAsia="Arial" w:hAnsi="Arial" w:cs="Arial"/>
                <w:bCs/>
              </w:rPr>
              <w:t>K_U07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Pr="008A1C40" w:rsidRDefault="00F41A9B" w:rsidP="00F41A9B">
            <w:pPr>
              <w:spacing w:after="0"/>
              <w:jc w:val="both"/>
              <w:rPr>
                <w:rFonts w:ascii="Arial" w:hAnsi="Arial" w:cs="Arial"/>
              </w:rPr>
            </w:pPr>
            <w:r w:rsidRPr="008A1C40">
              <w:rPr>
                <w:rFonts w:ascii="Arial" w:hAnsi="Arial" w:cs="Arial"/>
              </w:rPr>
              <w:t>Problematyk</w:t>
            </w:r>
            <w:r>
              <w:rPr>
                <w:rFonts w:ascii="Arial" w:hAnsi="Arial" w:cs="Arial"/>
              </w:rPr>
              <w:t>a</w:t>
            </w:r>
            <w:r w:rsidRPr="008A1C40">
              <w:rPr>
                <w:rFonts w:ascii="Arial" w:hAnsi="Arial" w:cs="Arial"/>
              </w:rPr>
              <w:t xml:space="preserve"> społeczn</w:t>
            </w:r>
            <w:r>
              <w:rPr>
                <w:rFonts w:ascii="Arial" w:hAnsi="Arial" w:cs="Arial"/>
              </w:rPr>
              <w:t>a</w:t>
            </w:r>
            <w:r w:rsidRPr="008A1C40">
              <w:rPr>
                <w:rFonts w:ascii="Arial" w:hAnsi="Arial" w:cs="Arial"/>
              </w:rPr>
              <w:t xml:space="preserve"> i prawn</w:t>
            </w:r>
            <w:r>
              <w:rPr>
                <w:rFonts w:ascii="Arial" w:hAnsi="Arial" w:cs="Arial"/>
              </w:rPr>
              <w:t>a</w:t>
            </w:r>
            <w:r w:rsidRPr="008A1C40">
              <w:rPr>
                <w:rFonts w:ascii="Arial" w:hAnsi="Arial" w:cs="Arial"/>
              </w:rPr>
              <w:t xml:space="preserve"> zabezpieczenia społecznego. </w:t>
            </w:r>
          </w:p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A1C40">
              <w:rPr>
                <w:rFonts w:ascii="Arial" w:hAnsi="Arial" w:cs="Arial"/>
              </w:rPr>
              <w:t xml:space="preserve">Zagadnienia szczegółowe: </w:t>
            </w:r>
            <w:r>
              <w:rPr>
                <w:rFonts w:ascii="Arial" w:hAnsi="Arial" w:cs="Arial"/>
              </w:rPr>
              <w:t>g</w:t>
            </w:r>
            <w:r w:rsidRPr="008A1C40">
              <w:rPr>
                <w:rFonts w:ascii="Arial" w:hAnsi="Arial" w:cs="Arial"/>
              </w:rPr>
              <w:t>eneza i rozwój zabezpieczenia społecznego</w:t>
            </w:r>
            <w:r>
              <w:rPr>
                <w:rFonts w:ascii="Arial" w:hAnsi="Arial" w:cs="Arial"/>
              </w:rPr>
              <w:t>; u</w:t>
            </w:r>
            <w:r w:rsidRPr="008A1C40">
              <w:rPr>
                <w:rFonts w:ascii="Arial" w:hAnsi="Arial" w:cs="Arial"/>
              </w:rPr>
              <w:t>bezpieczenie społeczne w systemie zabezpieczenia społecznego</w:t>
            </w:r>
            <w:r>
              <w:rPr>
                <w:rFonts w:ascii="Arial" w:hAnsi="Arial" w:cs="Arial"/>
              </w:rPr>
              <w:t>; s</w:t>
            </w:r>
            <w:r w:rsidRPr="008A1C40">
              <w:rPr>
                <w:rFonts w:ascii="Arial" w:hAnsi="Arial" w:cs="Arial"/>
              </w:rPr>
              <w:t>ystem ubezpieczeń społecznych</w:t>
            </w:r>
            <w:r>
              <w:rPr>
                <w:rFonts w:ascii="Arial" w:hAnsi="Arial" w:cs="Arial"/>
              </w:rPr>
              <w:t>; f</w:t>
            </w:r>
            <w:r w:rsidRPr="008A1C40">
              <w:rPr>
                <w:rFonts w:ascii="Arial" w:hAnsi="Arial" w:cs="Arial"/>
              </w:rPr>
              <w:t>inansowanie ubezpieczenia społecznego – składka na ubezpieczenie społeczne</w:t>
            </w:r>
            <w:r>
              <w:rPr>
                <w:rFonts w:ascii="Arial" w:hAnsi="Arial" w:cs="Arial"/>
              </w:rPr>
              <w:t>; o</w:t>
            </w:r>
            <w:r w:rsidRPr="008A1C40">
              <w:rPr>
                <w:rFonts w:ascii="Arial" w:hAnsi="Arial" w:cs="Arial"/>
              </w:rPr>
              <w:t>rganizacja systemu ubezpieczenia społecznego w Polsce</w:t>
            </w:r>
            <w:r>
              <w:rPr>
                <w:rFonts w:ascii="Arial" w:hAnsi="Arial" w:cs="Arial"/>
              </w:rPr>
              <w:t>; o</w:t>
            </w:r>
            <w:r w:rsidRPr="008A1C40">
              <w:rPr>
                <w:rFonts w:ascii="Arial" w:hAnsi="Arial" w:cs="Arial"/>
              </w:rPr>
              <w:t>bowiązek ubezpieczenia społecznego w polskim prawie</w:t>
            </w:r>
            <w:r>
              <w:rPr>
                <w:rFonts w:ascii="Arial" w:hAnsi="Arial" w:cs="Arial"/>
              </w:rPr>
              <w:t>; u</w:t>
            </w:r>
            <w:r w:rsidRPr="008A1C40">
              <w:rPr>
                <w:rFonts w:ascii="Arial" w:hAnsi="Arial" w:cs="Arial"/>
              </w:rPr>
              <w:t>bezpieczenie emerytalne</w:t>
            </w:r>
            <w:r>
              <w:rPr>
                <w:rFonts w:ascii="Arial" w:hAnsi="Arial" w:cs="Arial"/>
              </w:rPr>
              <w:t>; u</w:t>
            </w:r>
            <w:r w:rsidRPr="008A1C40">
              <w:rPr>
                <w:rFonts w:ascii="Arial" w:hAnsi="Arial" w:cs="Arial"/>
              </w:rPr>
              <w:t>bezpieczenie rentowe</w:t>
            </w:r>
            <w:r>
              <w:rPr>
                <w:rFonts w:ascii="Arial" w:hAnsi="Arial" w:cs="Arial"/>
              </w:rPr>
              <w:t>; u</w:t>
            </w:r>
            <w:r w:rsidRPr="008A1C40">
              <w:rPr>
                <w:rFonts w:ascii="Arial" w:hAnsi="Arial" w:cs="Arial"/>
              </w:rPr>
              <w:t>bezpieczenia chorobowe</w:t>
            </w:r>
            <w:r>
              <w:rPr>
                <w:rFonts w:ascii="Arial" w:hAnsi="Arial" w:cs="Arial"/>
              </w:rPr>
              <w:t>; z</w:t>
            </w:r>
            <w:r w:rsidRPr="008A1C40">
              <w:rPr>
                <w:rFonts w:ascii="Arial" w:hAnsi="Arial" w:cs="Arial"/>
              </w:rPr>
              <w:t>abezpieczenie zdrowotne</w:t>
            </w:r>
            <w:r>
              <w:rPr>
                <w:rFonts w:ascii="Arial" w:hAnsi="Arial" w:cs="Arial"/>
              </w:rPr>
              <w:t>; u</w:t>
            </w:r>
            <w:r w:rsidRPr="008A1C40">
              <w:rPr>
                <w:rFonts w:ascii="Arial" w:hAnsi="Arial" w:cs="Arial"/>
              </w:rPr>
              <w:t>bezpieczenie wypadkowe</w:t>
            </w:r>
            <w:r>
              <w:rPr>
                <w:rFonts w:ascii="Arial" w:hAnsi="Arial" w:cs="Arial"/>
              </w:rPr>
              <w:t>; s</w:t>
            </w:r>
            <w:r w:rsidRPr="008A1C40">
              <w:rPr>
                <w:rFonts w:ascii="Arial" w:hAnsi="Arial" w:cs="Arial"/>
              </w:rPr>
              <w:t>ystem świadczeń z tytułu bezrobocia</w:t>
            </w:r>
            <w:r>
              <w:rPr>
                <w:rFonts w:ascii="Arial" w:hAnsi="Arial" w:cs="Arial"/>
              </w:rPr>
              <w:t>; s</w:t>
            </w:r>
            <w:r w:rsidRPr="008A1C40">
              <w:rPr>
                <w:rFonts w:ascii="Arial" w:hAnsi="Arial" w:cs="Arial"/>
              </w:rPr>
              <w:t>ystem pomocy społecznej</w:t>
            </w:r>
            <w:r>
              <w:rPr>
                <w:rFonts w:ascii="Arial" w:hAnsi="Arial" w:cs="Arial"/>
              </w:rPr>
              <w:t>; s</w:t>
            </w:r>
            <w:r w:rsidRPr="008A1C40">
              <w:rPr>
                <w:rFonts w:ascii="Arial" w:hAnsi="Arial" w:cs="Arial"/>
              </w:rPr>
              <w:t>ystem świadczeń rodzinnych</w:t>
            </w:r>
            <w:r>
              <w:rPr>
                <w:rFonts w:ascii="Arial" w:hAnsi="Arial" w:cs="Arial"/>
              </w:rPr>
              <w:t>; z</w:t>
            </w:r>
            <w:r w:rsidRPr="008A1C40">
              <w:rPr>
                <w:rFonts w:ascii="Arial" w:hAnsi="Arial" w:cs="Arial"/>
              </w:rPr>
              <w:t>abezpieczenie społeczne w działalności MOP, Rady Europy w regulacjach Unii Europejskiej.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 – prezentacja ustna</w:t>
            </w:r>
          </w:p>
        </w:tc>
      </w:tr>
      <w:tr w:rsidR="00F41A9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221468">
              <w:rPr>
                <w:rFonts w:ascii="Arial" w:hAnsi="Arial" w:cs="Arial"/>
              </w:rPr>
              <w:t>Dylematy etyczne polityki społecznej</w:t>
            </w:r>
            <w:r w:rsidRPr="00177098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F41A9B" w:rsidRPr="001C2802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1C2802">
              <w:rPr>
                <w:rFonts w:ascii="Arial" w:hAnsi="Arial" w:cs="Arial"/>
              </w:rPr>
              <w:t>K_W01</w:t>
            </w:r>
          </w:p>
          <w:p w:rsidR="00F41A9B" w:rsidRPr="001C2802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1C2802">
              <w:rPr>
                <w:rFonts w:ascii="Arial" w:hAnsi="Arial" w:cs="Arial"/>
              </w:rPr>
              <w:t>K_U02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2802"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wartości w polityce społecznej. Główne dylematy aksjologiczne w polityce społecznej. Ukazanie roli</w:t>
            </w:r>
            <w:r w:rsidRPr="00BF3E93">
              <w:rPr>
                <w:rFonts w:ascii="Arial" w:hAnsi="Arial" w:cs="Arial"/>
              </w:rPr>
              <w:t xml:space="preserve"> nauki, religii, aksjologii i ideologii w stawianiu i rozstrzyganiu trudnych dylematów polityki społecznej </w:t>
            </w:r>
            <w:r>
              <w:rPr>
                <w:rFonts w:ascii="Arial" w:hAnsi="Arial" w:cs="Arial"/>
              </w:rPr>
              <w:t xml:space="preserve">na wybranych </w:t>
            </w:r>
            <w:r w:rsidRPr="00BF3E93">
              <w:rPr>
                <w:rFonts w:ascii="Arial" w:hAnsi="Arial" w:cs="Arial"/>
              </w:rPr>
              <w:t>przykładach</w:t>
            </w:r>
            <w:r>
              <w:rPr>
                <w:rFonts w:ascii="Arial" w:hAnsi="Arial" w:cs="Arial"/>
              </w:rPr>
              <w:t>,</w:t>
            </w:r>
            <w:r w:rsidRPr="00BF3E93">
              <w:rPr>
                <w:rFonts w:ascii="Arial" w:hAnsi="Arial" w:cs="Arial"/>
              </w:rPr>
              <w:t xml:space="preserve"> według procedury: opisanie problemu i celu publicznego, zainteresowanych stron, wartości, faktów </w:t>
            </w:r>
            <w:r>
              <w:rPr>
                <w:rFonts w:ascii="Arial" w:hAnsi="Arial" w:cs="Arial"/>
              </w:rPr>
              <w:t>dotyczących możliwych rozwiązań,</w:t>
            </w:r>
            <w:r w:rsidRPr="00BF3E93">
              <w:rPr>
                <w:rFonts w:ascii="Arial" w:hAnsi="Arial" w:cs="Arial"/>
              </w:rPr>
              <w:t xml:space="preserve"> wykorzystania emocji i moralnych intuicji, wykonalności poszczególnych opcji pod względem kosztów i demokracji, sposobów ochrony godności i praw mniejszości.</w:t>
            </w:r>
          </w:p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41A9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F41A9B" w:rsidRPr="00177098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177098">
              <w:rPr>
                <w:rFonts w:ascii="Arial" w:hAnsi="Arial" w:cs="Arial"/>
              </w:rPr>
              <w:t>Język obcy (OW)</w:t>
            </w:r>
          </w:p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</w:t>
            </w:r>
          </w:p>
        </w:tc>
        <w:tc>
          <w:tcPr>
            <w:tcW w:w="992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Treści kształcenia umożliwiają opanowanie języka obcego na poziomie </w:t>
            </w:r>
            <w:r w:rsidRPr="00FF1DCC">
              <w:rPr>
                <w:rFonts w:ascii="Arial" w:hAnsi="Arial" w:cs="Arial"/>
                <w:color w:val="222222"/>
                <w:shd w:val="clear" w:color="auto" w:fill="FFFFFF"/>
              </w:rPr>
              <w:t>B2</w:t>
            </w:r>
            <w:r w:rsidRPr="00242719">
              <w:rPr>
                <w:rFonts w:ascii="Arial" w:hAnsi="Arial" w:cs="Arial"/>
              </w:rPr>
              <w:t>ESOKJ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F41A9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F41A9B" w:rsidRPr="00177098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177098">
              <w:rPr>
                <w:rFonts w:ascii="Arial" w:hAnsi="Arial" w:cs="Arial"/>
              </w:rPr>
              <w:t>egzamin z j. obcego B2</w:t>
            </w:r>
            <w:r>
              <w:rPr>
                <w:rFonts w:ascii="Arial" w:hAnsi="Arial" w:cs="Arial"/>
              </w:rPr>
              <w:t xml:space="preserve"> (OW)</w:t>
            </w:r>
          </w:p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F41A9B" w:rsidRPr="002F0FD5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F0FD5">
              <w:rPr>
                <w:rFonts w:ascii="Arial" w:hAnsi="Arial" w:cs="Arial"/>
                <w:bCs/>
              </w:rPr>
              <w:t>K_U08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sprawdzenie opanowania języka obcego na poziomie B2</w:t>
            </w:r>
            <w:r w:rsidRPr="00C95B54">
              <w:rPr>
                <w:rFonts w:ascii="Arial" w:hAnsi="Arial" w:cs="Arial"/>
              </w:rPr>
              <w:t>ESOKJ.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EP/EU</w:t>
            </w:r>
          </w:p>
        </w:tc>
      </w:tr>
      <w:tr w:rsidR="00F41A9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004D50">
              <w:rPr>
                <w:rFonts w:ascii="Arial" w:hAnsi="Arial" w:cs="Arial"/>
              </w:rPr>
              <w:t xml:space="preserve">Przedmiot/y OGUN </w:t>
            </w:r>
            <w:r>
              <w:rPr>
                <w:rFonts w:ascii="Arial" w:hAnsi="Arial" w:cs="Arial"/>
              </w:rPr>
              <w:t>(SW)</w:t>
            </w:r>
            <w:r w:rsidRPr="00004D50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41A9B" w:rsidRPr="003A069D" w:rsidRDefault="00995138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15</w:t>
            </w:r>
          </w:p>
        </w:tc>
        <w:tc>
          <w:tcPr>
            <w:tcW w:w="993" w:type="dxa"/>
            <w:shd w:val="clear" w:color="auto" w:fill="auto"/>
          </w:tcPr>
          <w:p w:rsidR="00F41A9B" w:rsidRPr="003A069D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5DDF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4D50">
              <w:rPr>
                <w:rFonts w:ascii="Arial" w:hAnsi="Arial" w:cs="Arial"/>
              </w:rPr>
              <w:t>W zależności od wyboru dokonanego przez Studenta/kę. Student/ka poszerza swoją wiedzę</w:t>
            </w:r>
            <w:r>
              <w:rPr>
                <w:rFonts w:ascii="Arial" w:hAnsi="Arial" w:cs="Arial"/>
              </w:rPr>
              <w:t xml:space="preserve"> o treści spoza kierunku studiów.</w:t>
            </w:r>
          </w:p>
        </w:tc>
      </w:tr>
      <w:tr w:rsidR="00105DDF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970DB8" w:rsidRDefault="00970DB8" w:rsidP="00970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DB8" w:rsidRDefault="00970DB8" w:rsidP="00970DB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F41A9B">
        <w:rPr>
          <w:rFonts w:ascii="Arial" w:eastAsia="Arial" w:hAnsi="Arial" w:cs="Arial"/>
          <w:sz w:val="24"/>
          <w:szCs w:val="24"/>
        </w:rPr>
        <w:t xml:space="preserve"> 30</w:t>
      </w:r>
    </w:p>
    <w:p w:rsidR="00970DB8" w:rsidRDefault="00970DB8" w:rsidP="00970DB8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970DB8" w:rsidRDefault="00970DB8" w:rsidP="00970DB8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970DB8" w:rsidRDefault="00970DB8" w:rsidP="0097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DB8" w:rsidRDefault="00970DB8" w:rsidP="00970DB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  <w:r w:rsidR="00F41A9B">
        <w:rPr>
          <w:rFonts w:ascii="Arial" w:eastAsia="Arial" w:hAnsi="Arial" w:cs="Arial"/>
          <w:sz w:val="24"/>
          <w:szCs w:val="24"/>
        </w:rPr>
        <w:t>3</w:t>
      </w:r>
      <w:r w:rsidR="00995138">
        <w:rPr>
          <w:rFonts w:ascii="Arial" w:eastAsia="Arial" w:hAnsi="Arial" w:cs="Arial"/>
          <w:sz w:val="24"/>
          <w:szCs w:val="24"/>
        </w:rPr>
        <w:t>45</w:t>
      </w:r>
    </w:p>
    <w:p w:rsidR="00970DB8" w:rsidRDefault="00970DB8" w:rsidP="00970DB8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F41A9B">
        <w:rPr>
          <w:rFonts w:ascii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F41A9B" w:rsidRDefault="00F41A9B" w:rsidP="00970DB8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F41A9B" w:rsidRDefault="00F41A9B" w:rsidP="00970DB8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F41A9B" w:rsidRPr="00AC230A" w:rsidRDefault="00F41A9B" w:rsidP="00F41A9B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F41A9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F41A9B" w:rsidRDefault="00F41A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41A9B" w:rsidRPr="00F41A9B" w:rsidRDefault="00062D38" w:rsidP="00F41A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trzeci. </w:t>
      </w:r>
      <w:r w:rsidR="00F41A9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F41A9B">
        <w:rPr>
          <w:rFonts w:ascii="Arial" w:eastAsia="Arial" w:hAnsi="Arial" w:cs="Arial"/>
          <w:sz w:val="24"/>
          <w:szCs w:val="24"/>
        </w:rPr>
        <w:t>piąty</w:t>
      </w:r>
      <w:r w:rsidR="00F41A9B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F41A9B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41A9B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1A9B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41A9B" w:rsidRPr="003A069D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Służby społeczne</w:t>
            </w:r>
            <w:r w:rsidRPr="00D15E7A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E8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E8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F41A9B" w:rsidRPr="00337E8F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E8F">
              <w:rPr>
                <w:rFonts w:ascii="Arial" w:hAnsi="Arial" w:cs="Arial"/>
              </w:rPr>
              <w:t>5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K_W01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K_W07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K_W09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K_U02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K_U03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K_U06</w:t>
            </w:r>
          </w:p>
          <w:p w:rsidR="00F41A9B" w:rsidRPr="008475CF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8475CF">
              <w:rPr>
                <w:rFonts w:ascii="Arial" w:hAnsi="Arial" w:cs="Arial"/>
              </w:rPr>
              <w:t>K_U09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475CF"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A610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Charakterystyka sieci służb społecznych będących szczególnymi instytucjami polityki społecznej. S</w:t>
            </w:r>
            <w:r w:rsidRPr="008475CF">
              <w:rPr>
                <w:rFonts w:ascii="Arial" w:hAnsi="Arial" w:cs="Arial"/>
              </w:rPr>
              <w:t>zczegółowe rozwiązania organizacyjno-prawne służb społecznych zaangażowanych w rozwiązywanie różnorodnych problemów społecznych, takich jak np.: bezrobocie, wykluczenie społeczne, niepełnosprawność, niewydolność wychowawcza rodzin, przemoc domowa, przestępczość. Studenci poznają także proces kształtowania się w Polsce zawodów pomocowych oraz wybrane elementy metodyki pracy socjalnej.</w:t>
            </w:r>
          </w:p>
        </w:tc>
      </w:tr>
      <w:tr w:rsidR="00F41A9B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Proj.</w:t>
            </w:r>
          </w:p>
          <w:p w:rsidR="00F41A9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pisemna</w:t>
            </w:r>
          </w:p>
          <w:p w:rsidR="00022BF7" w:rsidRDefault="00022BF7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D15E7A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BF3E93">
              <w:rPr>
                <w:rFonts w:ascii="Arial" w:hAnsi="Arial" w:cs="Arial"/>
              </w:rPr>
              <w:t>Polityka rodzinna</w:t>
            </w:r>
            <w:r w:rsidRPr="00D15E7A">
              <w:rPr>
                <w:rFonts w:ascii="Arial" w:hAnsi="Arial" w:cs="Arial"/>
              </w:rPr>
              <w:t>(O)</w:t>
            </w:r>
          </w:p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022BF7" w:rsidRPr="00022BF7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</w:rPr>
              <w:t>Wiedza na temat definicji, uwarunkowań strukturalnych, ekonomicznych, instytucjonalnych i kulturowych funkcjonowania rodziny polskiej po 1989 r., przemian jej najważniejszych funkcji oraz celów i instrumentów polityki rodzinnej w 3 obszarach: -prawnym, -wsparcia dochodowego, -wspomagania w formie usług społecznych.</w:t>
            </w: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migracyjna</w:t>
            </w:r>
            <w:r w:rsidRPr="00B97EFF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7123A" w:rsidRPr="001A4A66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A4A66">
              <w:rPr>
                <w:rFonts w:ascii="Arial" w:eastAsia="Arial" w:hAnsi="Arial" w:cs="Arial"/>
                <w:bCs/>
              </w:rPr>
              <w:t>K_W02</w:t>
            </w:r>
          </w:p>
          <w:p w:rsidR="00E7123A" w:rsidRPr="001A4A66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A4A66">
              <w:rPr>
                <w:rFonts w:ascii="Arial" w:eastAsia="Arial" w:hAnsi="Arial" w:cs="Arial"/>
                <w:bCs/>
              </w:rPr>
              <w:t>K_W09</w:t>
            </w:r>
          </w:p>
          <w:p w:rsidR="00E7123A" w:rsidRPr="001A4A66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A4A66">
              <w:rPr>
                <w:rFonts w:ascii="Arial" w:eastAsia="Arial" w:hAnsi="Arial" w:cs="Arial"/>
                <w:bCs/>
              </w:rPr>
              <w:t>K_U01</w:t>
            </w:r>
          </w:p>
          <w:p w:rsidR="00E7123A" w:rsidRPr="001A4A66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A4A66">
              <w:rPr>
                <w:rFonts w:ascii="Arial" w:eastAsia="Arial" w:hAnsi="Arial" w:cs="Arial"/>
                <w:bCs/>
              </w:rPr>
              <w:t>K_U02</w:t>
            </w:r>
          </w:p>
          <w:p w:rsidR="00E7123A" w:rsidRPr="001A4A66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A4A66">
              <w:rPr>
                <w:rFonts w:ascii="Arial" w:eastAsia="Arial" w:hAnsi="Arial" w:cs="Arial"/>
                <w:bCs/>
              </w:rPr>
              <w:t>K_U03</w:t>
            </w:r>
          </w:p>
          <w:p w:rsidR="00E7123A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4A66">
              <w:rPr>
                <w:rFonts w:ascii="Arial" w:eastAsia="Arial" w:hAnsi="Arial" w:cs="Arial"/>
                <w:bCs/>
              </w:rPr>
              <w:t>K_U07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Pr="002A610B" w:rsidRDefault="00E7123A" w:rsidP="00E7123A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Z</w:t>
            </w:r>
            <w:r w:rsidRPr="002A610B">
              <w:rPr>
                <w:rFonts w:ascii="Arial" w:eastAsia="Arial" w:hAnsi="Arial" w:cs="Arial"/>
                <w:bCs/>
              </w:rPr>
              <w:t>agadnienia z teorii polityki migracyjnej oraz analiz</w:t>
            </w:r>
            <w:r>
              <w:rPr>
                <w:rFonts w:ascii="Arial" w:eastAsia="Arial" w:hAnsi="Arial" w:cs="Arial"/>
                <w:bCs/>
              </w:rPr>
              <w:t>a</w:t>
            </w:r>
            <w:r w:rsidRPr="002A610B">
              <w:rPr>
                <w:rFonts w:ascii="Arial" w:eastAsia="Arial" w:hAnsi="Arial" w:cs="Arial"/>
                <w:bCs/>
              </w:rPr>
              <w:t xml:space="preserve"> polityk migracyjnych wybranych państw.</w:t>
            </w:r>
          </w:p>
          <w:p w:rsidR="00F41A9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eastAsia="Arial" w:hAnsi="Arial" w:cs="Arial"/>
                <w:bCs/>
              </w:rPr>
              <w:t>Zagadnienia szczegółowe: Definicje i typy migracji. Definicje polityki migracyjnej oraz jej główne obszary. Cele polityki migracyjnej. Aktorzy i adresaci polityki migracyjnej. Modele polityki migracyjnej. Instrumenty polityki migracyjnej w wybranych obszarach (m.in. kontrola dostępu do rynku pracy; uchodźstwo; edukacja). Polityka integracji imigrantów (modele, instrumenty, dylematy). Analiza polityki migracyjnej Polski i innych wybranych państw.</w:t>
            </w: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F41A9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prezentacja ustna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zdrowotna</w:t>
            </w:r>
            <w:r w:rsidRPr="00B97EFF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E7123A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Pr="00194913" w:rsidRDefault="00E7123A" w:rsidP="00E7123A">
            <w:pPr>
              <w:spacing w:after="0"/>
              <w:jc w:val="both"/>
              <w:rPr>
                <w:rFonts w:ascii="Arial" w:hAnsi="Arial" w:cs="Arial"/>
              </w:rPr>
            </w:pPr>
            <w:r w:rsidRPr="00194913">
              <w:rPr>
                <w:rFonts w:ascii="Arial" w:hAnsi="Arial" w:cs="Arial"/>
              </w:rPr>
              <w:t>Uwarunkowania i rola państwa w sferze ochrony zdrowia. Studenci zapoznają się z mechanizmami i instrumentami istniejącymi w ramach krajowej i regionalnej ochrony zdrowia oraz z jej wyzwaniami. Studenci poznają najważniejsze kwestie związane z ochroną i promocją zdrowia oraz jego organizacją w Polsce i w UE.</w:t>
            </w:r>
          </w:p>
          <w:p w:rsidR="00F41A9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94913">
              <w:rPr>
                <w:rFonts w:ascii="Arial" w:hAnsi="Arial" w:cs="Arial"/>
              </w:rPr>
              <w:t xml:space="preserve">Zagadnienia szczegółowe: </w:t>
            </w:r>
            <w:r>
              <w:rPr>
                <w:rFonts w:ascii="Arial" w:hAnsi="Arial" w:cs="Arial"/>
              </w:rPr>
              <w:t>P</w:t>
            </w:r>
            <w:r w:rsidRPr="00717638">
              <w:rPr>
                <w:rFonts w:ascii="Arial" w:hAnsi="Arial" w:cs="Arial"/>
              </w:rPr>
              <w:t>olityka zdrowotna, zdrowie - kwestie definicyjne, modele teorie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Polityka społeczna a polityka zdrowotna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Sytuacja zdrowotna ludności Polski i Świata, podstawowe wyzwania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Świadczenia opieki zdrowotnej finansowane ze środków publicznych w Polsce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nansowanie i organizacja ochron</w:t>
            </w:r>
            <w:r w:rsidRPr="00717638">
              <w:rPr>
                <w:rFonts w:ascii="Arial" w:hAnsi="Arial" w:cs="Arial"/>
              </w:rPr>
              <w:t>y zdrowia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Prywatyzacja w ochronie zdrowia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Polityka zdrowotna wobec wyzwania starzenia się ludności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Zdrowie w pracy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Zdrowie reprodukcyjne</w:t>
            </w:r>
            <w:r>
              <w:rPr>
                <w:rFonts w:ascii="Arial" w:hAnsi="Arial" w:cs="Arial"/>
              </w:rPr>
              <w:t xml:space="preserve">. </w:t>
            </w:r>
            <w:r w:rsidRPr="00717638">
              <w:rPr>
                <w:rFonts w:ascii="Arial" w:hAnsi="Arial" w:cs="Arial"/>
              </w:rPr>
              <w:t>Ochrona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zdrowia w wybranych państwach ś</w:t>
            </w:r>
            <w:r w:rsidRPr="00717638">
              <w:rPr>
                <w:rFonts w:ascii="Arial" w:hAnsi="Arial" w:cs="Arial"/>
              </w:rPr>
              <w:t>wiata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pisemny;</w:t>
            </w:r>
          </w:p>
          <w:p w:rsidR="00F41A9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D96B90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edukacyjna</w:t>
            </w:r>
            <w:r w:rsidRPr="00D96B90">
              <w:rPr>
                <w:rFonts w:ascii="Arial" w:hAnsi="Arial" w:cs="Arial"/>
              </w:rPr>
              <w:t xml:space="preserve"> (O)</w:t>
            </w:r>
          </w:p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K_W02</w:t>
            </w:r>
          </w:p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K_W09</w:t>
            </w:r>
          </w:p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K_U02</w:t>
            </w:r>
          </w:p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K_U03</w:t>
            </w:r>
          </w:p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K_U05</w:t>
            </w:r>
          </w:p>
          <w:p w:rsidR="00E7123A" w:rsidRPr="00CA2EA3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A2EA3">
              <w:rPr>
                <w:rFonts w:ascii="Arial" w:eastAsia="Arial" w:hAnsi="Arial" w:cs="Arial"/>
                <w:bCs/>
              </w:rPr>
              <w:t>K_U07</w:t>
            </w:r>
          </w:p>
          <w:p w:rsidR="00E7123A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2EA3">
              <w:rPr>
                <w:rFonts w:ascii="Arial" w:eastAsia="Arial" w:hAnsi="Arial" w:cs="Arial"/>
                <w:bCs/>
              </w:rPr>
              <w:t>K_U10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Pr="00CA2EA3" w:rsidRDefault="00E7123A" w:rsidP="00E7123A">
            <w:pPr>
              <w:spacing w:after="0"/>
              <w:jc w:val="both"/>
              <w:rPr>
                <w:rFonts w:ascii="Arial" w:hAnsi="Arial" w:cs="Arial"/>
              </w:rPr>
            </w:pPr>
            <w:r w:rsidRPr="00CA2EA3">
              <w:rPr>
                <w:rFonts w:ascii="Arial" w:hAnsi="Arial" w:cs="Arial"/>
              </w:rPr>
              <w:t>Zagadnienia związane z szeroko rozumianą polityką edukacyjną państwa, poczynając od organizowania systemu oświaty</w:t>
            </w:r>
            <w:r>
              <w:rPr>
                <w:rFonts w:ascii="Arial" w:hAnsi="Arial" w:cs="Arial"/>
              </w:rPr>
              <w:t>,</w:t>
            </w:r>
            <w:r w:rsidRPr="00CA2EA3">
              <w:rPr>
                <w:rFonts w:ascii="Arial" w:hAnsi="Arial" w:cs="Arial"/>
              </w:rPr>
              <w:t xml:space="preserve"> po problemy kształcenia ustawicznego.  Szczególny nacisk położony</w:t>
            </w:r>
            <w:r>
              <w:rPr>
                <w:rFonts w:ascii="Arial" w:hAnsi="Arial" w:cs="Arial"/>
              </w:rPr>
              <w:t xml:space="preserve"> jest</w:t>
            </w:r>
            <w:r w:rsidRPr="00CA2EA3">
              <w:rPr>
                <w:rFonts w:ascii="Arial" w:hAnsi="Arial" w:cs="Arial"/>
              </w:rPr>
              <w:t xml:space="preserve"> na współzależności pomiędzy systemem edukacji a sytuacją absolwenta na rynku pracy. Zagadnienia społecznych uwarunkowań dostępu do edukacji i osiągnięć edukacyjnych, a także powiązań pomiędzy polityką edukacyjną a kwestiami ubóstwa i wykluczenia społecznego.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Proj.</w:t>
            </w:r>
          </w:p>
          <w:p w:rsidR="00F41A9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prezentacja ustna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Projektowanie usług społecznych</w:t>
            </w:r>
            <w:r w:rsidRPr="00981535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E7123A" w:rsidRPr="003D4C20" w:rsidRDefault="00E7123A" w:rsidP="00973E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D4C20" w:rsidRDefault="00E7123A" w:rsidP="00973E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D4C20" w:rsidRDefault="00E7123A" w:rsidP="00973E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D4C20" w:rsidRDefault="00E7123A" w:rsidP="00973E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D4C20" w:rsidRDefault="00E7123A" w:rsidP="00973E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:rsidR="00E7123A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:rsidR="00E7123A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Podstawy wiedzy o procesie projektowania usług społecznych. Przegląd metod i narzędzi wykorzystywanych przy projektowaniu usług: m.in. </w:t>
            </w:r>
            <w:r w:rsidRPr="002C1ADC">
              <w:rPr>
                <w:rFonts w:ascii="Arial" w:hAnsi="Arial" w:cs="Arial"/>
                <w:i/>
              </w:rPr>
              <w:t>human</w:t>
            </w:r>
            <w:r w:rsidR="00972962">
              <w:rPr>
                <w:rFonts w:ascii="Arial" w:hAnsi="Arial" w:cs="Arial"/>
                <w:i/>
              </w:rPr>
              <w:t xml:space="preserve"> </w:t>
            </w:r>
            <w:r w:rsidRPr="002C1ADC">
              <w:rPr>
                <w:rFonts w:ascii="Arial" w:hAnsi="Arial" w:cs="Arial"/>
                <w:i/>
              </w:rPr>
              <w:t>centered design</w:t>
            </w:r>
            <w:r>
              <w:rPr>
                <w:rFonts w:ascii="Arial" w:hAnsi="Arial" w:cs="Arial"/>
              </w:rPr>
              <w:t xml:space="preserve">, </w:t>
            </w:r>
            <w:r w:rsidRPr="002C1ADC">
              <w:rPr>
                <w:rFonts w:ascii="Arial" w:hAnsi="Arial" w:cs="Arial"/>
                <w:i/>
              </w:rPr>
              <w:t>design thinking</w:t>
            </w:r>
            <w:r>
              <w:rPr>
                <w:rFonts w:ascii="Arial" w:hAnsi="Arial" w:cs="Arial"/>
              </w:rPr>
              <w:t xml:space="preserve">, </w:t>
            </w:r>
            <w:r w:rsidRPr="002C1ADC">
              <w:rPr>
                <w:rFonts w:ascii="Arial" w:hAnsi="Arial" w:cs="Arial"/>
                <w:i/>
              </w:rPr>
              <w:t>service design</w:t>
            </w:r>
            <w:r>
              <w:rPr>
                <w:rFonts w:ascii="Arial" w:hAnsi="Arial" w:cs="Arial"/>
              </w:rPr>
              <w:t>. Etapy procesu projektowego. Specyfika usług z obszaru polityki społecznej.</w:t>
            </w: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Proj.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DB4D16">
              <w:rPr>
                <w:rFonts w:ascii="Arial" w:hAnsi="Arial" w:cs="Arial"/>
              </w:rPr>
              <w:t xml:space="preserve">Przedmiot/y OGUN </w:t>
            </w:r>
            <w:r>
              <w:rPr>
                <w:rFonts w:ascii="Arial" w:hAnsi="Arial" w:cs="Arial"/>
              </w:rPr>
              <w:t>(SW)</w:t>
            </w:r>
            <w:r w:rsidRPr="00DB4D16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Default="00995138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60</w:t>
            </w:r>
          </w:p>
        </w:tc>
        <w:tc>
          <w:tcPr>
            <w:tcW w:w="993" w:type="dxa"/>
            <w:shd w:val="clear" w:color="auto" w:fill="auto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4D50">
              <w:rPr>
                <w:rFonts w:ascii="Arial" w:hAnsi="Arial" w:cs="Arial"/>
              </w:rPr>
              <w:t>W zależności od wyboru dokonanego przez Studenta/kę. Student/ka poszerza swoją wiedzę</w:t>
            </w:r>
            <w:r>
              <w:rPr>
                <w:rFonts w:ascii="Arial" w:hAnsi="Arial" w:cs="Arial"/>
              </w:rPr>
              <w:t xml:space="preserve"> o treści spoza kierunku studiów.</w:t>
            </w: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E7123A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E7123A" w:rsidRPr="00981535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3E201C">
              <w:rPr>
                <w:rFonts w:ascii="Arial" w:hAnsi="Arial" w:cs="Arial"/>
              </w:rPr>
              <w:t>Seminarium dyplomowe</w:t>
            </w:r>
            <w:r w:rsidRPr="00981535">
              <w:rPr>
                <w:rFonts w:ascii="Arial" w:hAnsi="Arial" w:cs="Arial"/>
              </w:rPr>
              <w:t>(OW)</w:t>
            </w:r>
          </w:p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K_W01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K_W10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K_U01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K_U02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K_U04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K_U06</w:t>
            </w:r>
          </w:p>
          <w:p w:rsidR="00E7123A" w:rsidRPr="002A610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2A610B">
              <w:rPr>
                <w:rFonts w:ascii="Arial" w:hAnsi="Arial" w:cs="Arial"/>
              </w:rPr>
              <w:t>K_K01</w:t>
            </w:r>
          </w:p>
          <w:p w:rsidR="00E7123A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610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E8F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E7123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wybranego zagadnienia (problemu badawczego) z obszaru polityki społecznej. Zaprojektowanie i przeprowadzenie prostego badania społecznego z wykorzystaniem wiedzy z zakresu polityki społecznej oraz metod i technik badań społecznych.</w:t>
            </w:r>
            <w:r w:rsidRPr="003E201C">
              <w:rPr>
                <w:rFonts w:ascii="Arial" w:hAnsi="Arial" w:cs="Arial"/>
              </w:rPr>
              <w:t>Rozwijanie umiejętności gromadzenia i analizy danych (zastanych i wywołanych) z wykorzystaniem odpowiednich technik, jak też wykorzystywanie i pogłębianie wiedzy z obszaru ochrony własności intelektualnej.</w:t>
            </w:r>
            <w:r>
              <w:rPr>
                <w:rFonts w:ascii="Arial" w:hAnsi="Arial" w:cs="Arial"/>
              </w:rPr>
              <w:t xml:space="preserve"> Prezentacja procesu badawczego i wyników badania w formie pracy pisemnej (dyplomowej). </w:t>
            </w:r>
          </w:p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41A9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praca pisemna –  konspekt/założenia metodologiczne do badania własnego</w:t>
            </w:r>
          </w:p>
        </w:tc>
      </w:tr>
    </w:tbl>
    <w:p w:rsidR="00F41A9B" w:rsidRDefault="00F41A9B" w:rsidP="00F41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A9B" w:rsidRDefault="00F41A9B" w:rsidP="00F41A9B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(semestrze):</w:t>
      </w:r>
      <w:r w:rsidR="00E7123A">
        <w:rPr>
          <w:rFonts w:ascii="Arial" w:eastAsia="Arial" w:hAnsi="Arial" w:cs="Arial"/>
          <w:sz w:val="24"/>
          <w:szCs w:val="24"/>
        </w:rPr>
        <w:t xml:space="preserve"> 30</w:t>
      </w:r>
    </w:p>
    <w:p w:rsidR="00F41A9B" w:rsidRDefault="00F41A9B" w:rsidP="00F41A9B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F41A9B" w:rsidRDefault="00F41A9B" w:rsidP="00F41A9B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F41A9B" w:rsidRDefault="00F41A9B" w:rsidP="00F4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A9B" w:rsidRDefault="00F41A9B" w:rsidP="00F41A9B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semestrze): </w:t>
      </w:r>
      <w:r w:rsidR="00E7123A">
        <w:rPr>
          <w:rFonts w:ascii="Arial" w:eastAsia="Arial" w:hAnsi="Arial" w:cs="Arial"/>
          <w:sz w:val="24"/>
          <w:szCs w:val="24"/>
        </w:rPr>
        <w:t>2</w:t>
      </w:r>
      <w:r w:rsidR="00995138">
        <w:rPr>
          <w:rFonts w:ascii="Arial" w:eastAsia="Arial" w:hAnsi="Arial" w:cs="Arial"/>
          <w:sz w:val="24"/>
          <w:szCs w:val="24"/>
        </w:rPr>
        <w:t>8</w:t>
      </w:r>
      <w:r w:rsidR="00E7123A">
        <w:rPr>
          <w:rFonts w:ascii="Arial" w:eastAsia="Arial" w:hAnsi="Arial" w:cs="Arial"/>
          <w:sz w:val="24"/>
          <w:szCs w:val="24"/>
        </w:rPr>
        <w:t>5</w:t>
      </w:r>
    </w:p>
    <w:p w:rsidR="00F41A9B" w:rsidRDefault="00F41A9B" w:rsidP="00F41A9B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E7123A">
        <w:rPr>
          <w:rFonts w:ascii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F41A9B" w:rsidRDefault="00F41A9B" w:rsidP="00970DB8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972962" w:rsidRDefault="00972962" w:rsidP="00E7123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</w:p>
    <w:p w:rsidR="00972962" w:rsidRDefault="00972962" w:rsidP="00E7123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</w:p>
    <w:p w:rsidR="00E7123A" w:rsidRPr="00AC230A" w:rsidRDefault="00E7123A" w:rsidP="00E7123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E7123A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E7123A" w:rsidRDefault="00E712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123A" w:rsidRPr="00E7123A" w:rsidRDefault="00FF31AD" w:rsidP="00E7123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eastAsia="Arial" w:hAnsi="Arial" w:cs="Arial"/>
          <w:sz w:val="24"/>
          <w:szCs w:val="24"/>
        </w:rPr>
        <w:t xml:space="preserve"> trzeci. </w:t>
      </w:r>
      <w:r w:rsidR="00E7123A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E7123A">
        <w:rPr>
          <w:rFonts w:ascii="Arial" w:eastAsia="Arial" w:hAnsi="Arial" w:cs="Arial"/>
          <w:sz w:val="24"/>
          <w:szCs w:val="24"/>
        </w:rPr>
        <w:t>szósty</w:t>
      </w:r>
      <w:r w:rsidR="00E7123A" w:rsidRPr="002708CD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E7123A" w:rsidTr="00973E0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7123A" w:rsidTr="00973E0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123A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7123A" w:rsidRPr="0083601C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przemiany państwa dobrobytu</w:t>
            </w:r>
            <w:r w:rsidRPr="0083601C">
              <w:rPr>
                <w:rFonts w:ascii="Arial" w:hAnsi="Arial" w:cs="Arial"/>
              </w:rPr>
              <w:t>(O)</w:t>
            </w:r>
          </w:p>
          <w:p w:rsidR="00E7123A" w:rsidRPr="00AB1F39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E7123A" w:rsidRPr="003A069D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4D23C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3A069D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83601C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7123A" w:rsidRPr="0083601C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7123A" w:rsidRPr="0083601C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E7123A" w:rsidRPr="0083601C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E7123A" w:rsidRPr="0083601C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981757" w:rsidRPr="002F13F0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2F13F0">
              <w:rPr>
                <w:rFonts w:ascii="Arial" w:hAnsi="Arial" w:cs="Arial"/>
              </w:rPr>
              <w:t>K_W01</w:t>
            </w:r>
          </w:p>
          <w:p w:rsidR="00981757" w:rsidRPr="002F13F0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2F13F0">
              <w:rPr>
                <w:rFonts w:ascii="Arial" w:hAnsi="Arial" w:cs="Arial"/>
              </w:rPr>
              <w:t>K_W02</w:t>
            </w:r>
          </w:p>
          <w:p w:rsidR="00981757" w:rsidRPr="002F13F0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2F13F0">
              <w:rPr>
                <w:rFonts w:ascii="Arial" w:hAnsi="Arial" w:cs="Arial"/>
              </w:rPr>
              <w:t>K_W09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2F13F0">
              <w:rPr>
                <w:rFonts w:ascii="Arial" w:hAnsi="Arial" w:cs="Arial"/>
              </w:rPr>
              <w:t>K_U01</w:t>
            </w:r>
          </w:p>
          <w:p w:rsidR="00981757" w:rsidRPr="002F13F0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E7123A" w:rsidRDefault="00981757" w:rsidP="00981757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F13F0">
              <w:rPr>
                <w:rFonts w:ascii="Arial" w:hAnsi="Arial" w:cs="Arial"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Default="00981757" w:rsidP="00973E0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A90612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7123A" w:rsidTr="00830A1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1109">
              <w:rPr>
                <w:rFonts w:ascii="Arial" w:hAnsi="Arial" w:cs="Arial"/>
              </w:rPr>
              <w:t>Pojęcie i definicje państwa dobrobytu. Modele państw dobrobytu. Nurty krytyki instytucji państwa dobrobytu w latach 70. Nowe wyzwania stojące przed państwami dobrobytu w pierwszych dekadach XXI wieku. Zmiany polityki społecznej w krajach rozwiniętych w XXI w.: polityka rynku pracy, polityka rodzinna, systemy zabezpieczenia społecznego. Współczesne kierunki ewolucji głównych modeli państwa dobrobytu. Państwo dobrobytu z perspektywy ekonomicznej.  Ewolucja polskiego państwa dobrobytu: od realnego socjalizmu do gospodarki rynkowej i demokracji parlamentarnej. Scenariusze rozwoju państw dobrobytu w dobie globalizacji</w:t>
            </w:r>
            <w:r>
              <w:rPr>
                <w:rFonts w:ascii="Arial" w:hAnsi="Arial" w:cs="Arial"/>
              </w:rPr>
              <w:t>.</w:t>
            </w:r>
          </w:p>
        </w:tc>
      </w:tr>
      <w:tr w:rsidR="00E7123A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Default="00E7123A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981757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Dyskryminacja i polityka antydyskryminacyjna </w:t>
            </w:r>
            <w:r w:rsidRPr="0083601C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7123A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7123A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F13F0">
              <w:rPr>
                <w:rFonts w:ascii="Arial" w:hAnsi="Arial" w:cs="Arial"/>
              </w:rPr>
              <w:t>roblematyk</w:t>
            </w:r>
            <w:r>
              <w:rPr>
                <w:rFonts w:ascii="Arial" w:hAnsi="Arial" w:cs="Arial"/>
              </w:rPr>
              <w:t>a</w:t>
            </w:r>
            <w:r w:rsidRPr="002F13F0">
              <w:rPr>
                <w:rFonts w:ascii="Arial" w:hAnsi="Arial" w:cs="Arial"/>
              </w:rPr>
              <w:t xml:space="preserve"> równouprawnienia </w:t>
            </w:r>
            <w:r>
              <w:rPr>
                <w:rFonts w:ascii="Arial" w:hAnsi="Arial" w:cs="Arial"/>
              </w:rPr>
              <w:t>i</w:t>
            </w:r>
            <w:r w:rsidRPr="002F13F0">
              <w:rPr>
                <w:rFonts w:ascii="Arial" w:hAnsi="Arial" w:cs="Arial"/>
              </w:rPr>
              <w:t xml:space="preserve"> dyskryminacji jednostek i grup społecznych we współczesnej Europie i w Polsce, z uwzględnieniem perspektywy historycznej, kulturowej, społecznej i politycznej. </w:t>
            </w:r>
            <w:r>
              <w:rPr>
                <w:rFonts w:ascii="Arial" w:hAnsi="Arial" w:cs="Arial"/>
              </w:rPr>
              <w:t>T</w:t>
            </w:r>
            <w:r w:rsidRPr="002F13F0">
              <w:rPr>
                <w:rFonts w:ascii="Arial" w:hAnsi="Arial" w:cs="Arial"/>
              </w:rPr>
              <w:t>eoretyczne kontrowersje wokół interpretacji  pojęć</w:t>
            </w:r>
            <w:r>
              <w:rPr>
                <w:rFonts w:ascii="Arial" w:hAnsi="Arial" w:cs="Arial"/>
              </w:rPr>
              <w:t xml:space="preserve"> „dyskryminacja” i „polityka antydyskryminacyjna”</w:t>
            </w:r>
            <w:r w:rsidRPr="002F13F0">
              <w:rPr>
                <w:rFonts w:ascii="Arial" w:hAnsi="Arial" w:cs="Arial"/>
              </w:rPr>
              <w:t xml:space="preserve"> i aktualn</w:t>
            </w:r>
            <w:r>
              <w:rPr>
                <w:rFonts w:ascii="Arial" w:hAnsi="Arial" w:cs="Arial"/>
              </w:rPr>
              <w:t>a</w:t>
            </w:r>
            <w:r w:rsidRPr="002F13F0">
              <w:rPr>
                <w:rFonts w:ascii="Arial" w:hAnsi="Arial" w:cs="Arial"/>
              </w:rPr>
              <w:t xml:space="preserve"> wykładnię ich normatywnego rozumienia. </w:t>
            </w:r>
            <w:r>
              <w:rPr>
                <w:rFonts w:ascii="Arial" w:hAnsi="Arial" w:cs="Arial"/>
              </w:rPr>
              <w:t>U</w:t>
            </w:r>
            <w:r w:rsidRPr="002F13F0">
              <w:rPr>
                <w:rFonts w:ascii="Arial" w:hAnsi="Arial" w:cs="Arial"/>
              </w:rPr>
              <w:t>warunkowania społeczne, polityczne, ekonomiczne i kulturowe praktyk dyskryminacyjnych</w:t>
            </w:r>
            <w:r>
              <w:rPr>
                <w:rFonts w:ascii="Arial" w:hAnsi="Arial" w:cs="Arial"/>
              </w:rPr>
              <w:t>. G</w:t>
            </w:r>
            <w:r w:rsidRPr="002F13F0">
              <w:rPr>
                <w:rFonts w:ascii="Arial" w:hAnsi="Arial" w:cs="Arial"/>
              </w:rPr>
              <w:t>rupy społeczne szczególn</w:t>
            </w:r>
            <w:r>
              <w:rPr>
                <w:rFonts w:ascii="Arial" w:hAnsi="Arial" w:cs="Arial"/>
              </w:rPr>
              <w:t>ie narażone na dyskryminację. P</w:t>
            </w:r>
            <w:r w:rsidRPr="002F13F0">
              <w:rPr>
                <w:rFonts w:ascii="Arial" w:hAnsi="Arial" w:cs="Arial"/>
              </w:rPr>
              <w:t xml:space="preserve">rzejawy nierównego statusu i dyskryminacji w różnych obszarach funkcjonowania jednostki w sferze publicznej. </w:t>
            </w:r>
            <w:r>
              <w:rPr>
                <w:rFonts w:ascii="Arial" w:hAnsi="Arial" w:cs="Arial"/>
              </w:rPr>
              <w:t>Z</w:t>
            </w:r>
            <w:r w:rsidRPr="002F13F0">
              <w:rPr>
                <w:rFonts w:ascii="Arial" w:hAnsi="Arial" w:cs="Arial"/>
              </w:rPr>
              <w:t xml:space="preserve">łożenia </w:t>
            </w:r>
            <w:r>
              <w:rPr>
                <w:rFonts w:ascii="Arial" w:hAnsi="Arial" w:cs="Arial"/>
              </w:rPr>
              <w:t xml:space="preserve">i instrumenty </w:t>
            </w:r>
            <w:r w:rsidRPr="002F13F0">
              <w:rPr>
                <w:rFonts w:ascii="Arial" w:hAnsi="Arial" w:cs="Arial"/>
              </w:rPr>
              <w:t>polityki antydyskryminacyjnej</w:t>
            </w:r>
            <w:r>
              <w:rPr>
                <w:rFonts w:ascii="Arial" w:hAnsi="Arial" w:cs="Arial"/>
              </w:rPr>
              <w:t>.I</w:t>
            </w:r>
            <w:r w:rsidRPr="002F13F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</w:t>
            </w:r>
            <w:r w:rsidRPr="002F13F0">
              <w:rPr>
                <w:rFonts w:ascii="Arial" w:hAnsi="Arial" w:cs="Arial"/>
              </w:rPr>
              <w:t>nioski i rekomendacje pod adresem instytucji publicznych</w:t>
            </w:r>
            <w:r>
              <w:rPr>
                <w:rFonts w:ascii="Arial" w:hAnsi="Arial" w:cs="Arial"/>
              </w:rPr>
              <w:t xml:space="preserve"> w obszarze działań antydyskryminacyjnych</w:t>
            </w:r>
            <w:r w:rsidRPr="002F13F0">
              <w:rPr>
                <w:rFonts w:ascii="Arial" w:hAnsi="Arial" w:cs="Arial"/>
              </w:rPr>
              <w:t>.</w:t>
            </w:r>
          </w:p>
        </w:tc>
      </w:tr>
      <w:tr w:rsidR="00E7123A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123A" w:rsidRDefault="00E7123A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ustny;</w:t>
            </w:r>
          </w:p>
          <w:p w:rsidR="00E7123A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830A18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83601C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zatrudnienia i rynku pracy</w:t>
            </w:r>
            <w:r w:rsidRPr="0083601C">
              <w:rPr>
                <w:rFonts w:ascii="Arial" w:hAnsi="Arial" w:cs="Arial"/>
              </w:rPr>
              <w:t xml:space="preserve"> (O)</w:t>
            </w:r>
          </w:p>
          <w:p w:rsidR="00981757" w:rsidRPr="003A069D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K_W08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817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97F78">
              <w:rPr>
                <w:rFonts w:ascii="Arial" w:hAnsi="Arial" w:cs="Arial"/>
              </w:rPr>
              <w:t xml:space="preserve">asady, podstawowe instytucje i strategie działania oraz pojęcia charakterystyczne dla rynku pracy, </w:t>
            </w:r>
            <w:r>
              <w:rPr>
                <w:rFonts w:ascii="Arial" w:hAnsi="Arial" w:cs="Arial"/>
              </w:rPr>
              <w:t>pozwalające</w:t>
            </w:r>
            <w:r w:rsidRPr="00F97F78">
              <w:rPr>
                <w:rFonts w:ascii="Arial" w:hAnsi="Arial" w:cs="Arial"/>
              </w:rPr>
              <w:t xml:space="preserve"> rozumieć prawa i obowiązki osób bezrobotnych i poszukujących pracy, a także rolę organów państwowych zajmujących się polityką rynku pracy.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Zagadnienia szczegółowe: </w:t>
            </w:r>
            <w:r w:rsidRPr="00F97F78">
              <w:rPr>
                <w:rFonts w:ascii="Arial" w:hAnsi="Arial" w:cs="Arial"/>
              </w:rPr>
              <w:t>Polityka zatrudnienia a polityka rynku pracy:podsta</w:t>
            </w:r>
            <w:r>
              <w:rPr>
                <w:rFonts w:ascii="Arial" w:hAnsi="Arial" w:cs="Arial"/>
              </w:rPr>
              <w:t xml:space="preserve">wowe pojęcia, cele, instrumenty. </w:t>
            </w:r>
            <w:r w:rsidRPr="00F97F78">
              <w:rPr>
                <w:rFonts w:ascii="Arial" w:hAnsi="Arial" w:cs="Arial"/>
              </w:rPr>
              <w:t>Zmiana sytuacji na polskim rynku pracy po transformacji ustrojowej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Monitoring rynku pracy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Bezrobocie jako kwestia społeczna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Polityka rynku pracy.Europejska Strategia Zatrudnienia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lityka rynku pracy w Polsce. </w:t>
            </w:r>
            <w:r w:rsidRPr="00F97F78">
              <w:rPr>
                <w:rFonts w:ascii="Arial" w:hAnsi="Arial" w:cs="Arial"/>
              </w:rPr>
              <w:t>System bezpieczeństwa socjalnego bezrobotnych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Krajowy Pl</w:t>
            </w:r>
            <w:r>
              <w:rPr>
                <w:rFonts w:ascii="Arial" w:hAnsi="Arial" w:cs="Arial"/>
              </w:rPr>
              <w:t xml:space="preserve">an Działań na rzecz Zatrudnienia. </w:t>
            </w:r>
            <w:r w:rsidRPr="00F97F78">
              <w:rPr>
                <w:rFonts w:ascii="Arial" w:hAnsi="Arial" w:cs="Arial"/>
              </w:rPr>
              <w:t>Programy aktywnej polityki rynku pracy realizowane przez powiatowe urzędy pracy w Polsce – analiza wybranych usług i instrumentów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System pośrednictwa pracy w Polsce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Aktywizowanie specyficznych kategorii bezrobotnych</w:t>
            </w:r>
            <w:r>
              <w:rPr>
                <w:rFonts w:ascii="Arial" w:hAnsi="Arial" w:cs="Arial"/>
              </w:rPr>
              <w:t xml:space="preserve">. </w:t>
            </w:r>
            <w:r w:rsidRPr="00F97F78">
              <w:rPr>
                <w:rFonts w:ascii="Arial" w:hAnsi="Arial" w:cs="Arial"/>
              </w:rPr>
              <w:t>Efektywno</w:t>
            </w:r>
            <w:r>
              <w:rPr>
                <w:rFonts w:ascii="Arial" w:hAnsi="Arial" w:cs="Arial"/>
              </w:rPr>
              <w:t xml:space="preserve">ść aktywnej polityki rynku pracy. </w:t>
            </w:r>
            <w:r w:rsidRPr="00F97F78">
              <w:rPr>
                <w:rFonts w:ascii="Arial" w:hAnsi="Arial" w:cs="Arial"/>
              </w:rPr>
              <w:t>Elastyczne zatrudnienie jako instrument walki z bezrobociem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1757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prezentacja</w:t>
            </w:r>
          </w:p>
        </w:tc>
      </w:tr>
      <w:tr w:rsidR="00830A18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Europejska polityka społeczna </w:t>
            </w:r>
            <w:r w:rsidRPr="0083601C">
              <w:rPr>
                <w:rFonts w:ascii="Arial" w:hAnsi="Arial" w:cs="Arial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817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Geneza, teoretyczne podstawy i dynamika rozwoju europejskiej polityki społecznej.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97F78">
              <w:rPr>
                <w:rFonts w:ascii="Arial" w:hAnsi="Arial" w:cs="Arial"/>
              </w:rPr>
              <w:t>nterakcj</w:t>
            </w:r>
            <w:r>
              <w:rPr>
                <w:rFonts w:ascii="Arial" w:hAnsi="Arial" w:cs="Arial"/>
              </w:rPr>
              <w:t>e</w:t>
            </w:r>
            <w:r w:rsidRPr="00F97F78">
              <w:rPr>
                <w:rFonts w:ascii="Arial" w:hAnsi="Arial" w:cs="Arial"/>
              </w:rPr>
              <w:t xml:space="preserve">  pomiędzy politykami społecznymi Unii Europejskiej oraz jej krajów członkowskich.</w:t>
            </w:r>
            <w:r>
              <w:rPr>
                <w:rFonts w:ascii="Arial" w:hAnsi="Arial" w:cs="Arial"/>
              </w:rPr>
              <w:t xml:space="preserve"> K</w:t>
            </w:r>
            <w:r w:rsidRPr="00F97F78">
              <w:rPr>
                <w:rFonts w:ascii="Arial" w:hAnsi="Arial" w:cs="Arial"/>
              </w:rPr>
              <w:t xml:space="preserve">luczowe instrumenty i dziedziny polityki społecznej UE, m.in. swobodny przepływ osób, unijna strategia „Europa 2020”, koordynacja zabezpieczenia społecznego i warunków pracy, wspieranie inkluzji społecznej oraz reform systemów emerytalnych, ochrony zdrowia i edukacji. </w:t>
            </w:r>
            <w:r>
              <w:rPr>
                <w:rFonts w:ascii="Arial" w:hAnsi="Arial" w:cs="Arial"/>
              </w:rPr>
              <w:t>S</w:t>
            </w:r>
            <w:r w:rsidRPr="00F97F78">
              <w:rPr>
                <w:rFonts w:ascii="Arial" w:hAnsi="Arial" w:cs="Arial"/>
              </w:rPr>
              <w:t>pecyfika europejskiego modelu społecznego na tle reżimów polityki społecznej występujących w innych częściach świata.</w:t>
            </w:r>
          </w:p>
        </w:tc>
      </w:tr>
      <w:tr w:rsidR="00981757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830A18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981757" w:rsidRPr="003C17CC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mieszkaniowa (O</w:t>
            </w:r>
            <w:r w:rsidRPr="003C17CC">
              <w:rPr>
                <w:rFonts w:ascii="Arial" w:hAnsi="Arial" w:cs="Arial"/>
              </w:rPr>
              <w:t>)</w:t>
            </w:r>
          </w:p>
          <w:p w:rsidR="00981757" w:rsidRPr="003A069D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K_W09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637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6D1">
              <w:rPr>
                <w:rFonts w:ascii="Arial" w:hAnsi="Arial" w:cs="Arial"/>
              </w:rPr>
              <w:t>Pojęcie, definicje prawne i formy mieszkania; społeczne i indywidualne znaczenie mieszkania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 xml:space="preserve">Podejścia do badania mieszkalnictwa wyróżniane w </w:t>
            </w:r>
            <w:r w:rsidRPr="000A26D1">
              <w:rPr>
                <w:rFonts w:ascii="Arial" w:hAnsi="Arial" w:cs="Arial"/>
                <w:i/>
              </w:rPr>
              <w:t>housingstudies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>Prawa i dokumenty międzynarodowe odnoszące się do mieszkalnictwa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>Pojęcie, modele, funkcje polityki mieszkaniowej, instrumenty polityki mieszkaniowej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>Sytuacja mieszkaniowa w Polsce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>Polityka mieszkaniowa w Polsce</w:t>
            </w:r>
            <w:r>
              <w:rPr>
                <w:rFonts w:ascii="Arial" w:hAnsi="Arial" w:cs="Arial"/>
              </w:rPr>
              <w:t xml:space="preserve">. </w:t>
            </w:r>
            <w:r w:rsidRPr="000A26D1">
              <w:rPr>
                <w:rFonts w:ascii="Arial" w:hAnsi="Arial" w:cs="Arial"/>
              </w:rPr>
              <w:t>Realizacja polityki mieszkaniowej w wybranych państwach UE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1757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pisemny;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830A18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kariery (O)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81757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81757" w:rsidRPr="00454689" w:rsidRDefault="00981757" w:rsidP="009817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4689">
              <w:rPr>
                <w:rFonts w:ascii="Arial" w:hAnsi="Arial" w:cs="Arial"/>
              </w:rPr>
              <w:t>K_U10</w:t>
            </w:r>
          </w:p>
          <w:p w:rsidR="00981757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4689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4689">
              <w:rPr>
                <w:rFonts w:ascii="Arial" w:hAnsi="Arial" w:cs="Arial"/>
              </w:rPr>
              <w:t xml:space="preserve">Przygotowanie studentów do świadomego kreowania ścieżki kariery edukacyjno-zawodowej poprzez zbudowanie własnego portfolio </w:t>
            </w:r>
            <w:r>
              <w:rPr>
                <w:rFonts w:ascii="Arial" w:hAnsi="Arial" w:cs="Arial"/>
              </w:rPr>
              <w:t xml:space="preserve">na bazie posiadanej wiedzy, umiejętności, </w:t>
            </w:r>
            <w:r w:rsidRPr="00454689">
              <w:rPr>
                <w:rFonts w:ascii="Arial" w:hAnsi="Arial" w:cs="Arial"/>
              </w:rPr>
              <w:t>dotychczasowych osiągnięć</w:t>
            </w:r>
            <w:r>
              <w:rPr>
                <w:rFonts w:ascii="Arial" w:hAnsi="Arial" w:cs="Arial"/>
              </w:rPr>
              <w:t xml:space="preserve"> i doświadczeń zawodowych oraz </w:t>
            </w:r>
            <w:r w:rsidRPr="00454689">
              <w:rPr>
                <w:rFonts w:ascii="Arial" w:hAnsi="Arial" w:cs="Arial"/>
              </w:rPr>
              <w:t xml:space="preserve">refleksję nad dostępnymi możliwościami dalszego rozwoju edukacyjno-zawodowego. </w:t>
            </w:r>
            <w:r>
              <w:rPr>
                <w:rFonts w:ascii="Arial" w:hAnsi="Arial" w:cs="Arial"/>
              </w:rPr>
              <w:t>A</w:t>
            </w:r>
            <w:r w:rsidRPr="00454689">
              <w:rPr>
                <w:rFonts w:ascii="Arial" w:hAnsi="Arial" w:cs="Arial"/>
              </w:rPr>
              <w:t>naliza ścieżek zawodowych absolwentów kierunku „polityka społeczna” i</w:t>
            </w:r>
            <w:r>
              <w:rPr>
                <w:rFonts w:ascii="Arial" w:hAnsi="Arial" w:cs="Arial"/>
              </w:rPr>
              <w:t xml:space="preserve"> pokrewnych.  </w:t>
            </w:r>
          </w:p>
        </w:tc>
      </w:tr>
      <w:tr w:rsidR="00981757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Proj.</w:t>
            </w:r>
          </w:p>
        </w:tc>
      </w:tr>
      <w:tr w:rsidR="00830A18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981757" w:rsidRPr="003C17CC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3C17CC">
              <w:rPr>
                <w:rFonts w:ascii="Arial" w:hAnsi="Arial" w:cs="Arial"/>
              </w:rPr>
              <w:t>Seminarium dyplomowe (OW)</w:t>
            </w:r>
          </w:p>
          <w:p w:rsidR="00981757" w:rsidRPr="003A069D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81757" w:rsidRPr="003A069D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:rsidR="002C6C16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  <w:p w:rsidR="00981757" w:rsidRDefault="002C6C16" w:rsidP="002C6C1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Default="002C6C16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0612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81757" w:rsidRPr="002C6C16" w:rsidRDefault="002C6C16" w:rsidP="002C6C16">
            <w:pPr>
              <w:spacing w:after="0"/>
              <w:jc w:val="both"/>
              <w:rPr>
                <w:rFonts w:ascii="Arial" w:hAnsi="Arial" w:cs="Arial"/>
              </w:rPr>
            </w:pPr>
            <w:r w:rsidRPr="003E201C">
              <w:rPr>
                <w:rFonts w:ascii="Arial" w:hAnsi="Arial" w:cs="Arial"/>
              </w:rPr>
              <w:t xml:space="preserve">Analiza wybranego zagadnienia (problemu badawczego) z obszaru polityki społecznej. Zaprojektowanie i przeprowadzenie prostego badania społecznego z wykorzystaniem wiedzy z zakresu polityki społecznej oraz metod i technik badań społecznych.Rozwijanie umiejętności gromadzenia i analizy danych (zastanych i wywołanych) z wykorzystaniem odpowiednich technik, jak też wykorzystywanie i pogłębianie wiedzy z obszaru ochrony własności intelektualnej. Prezentacja procesu badawczego i wyników badania w formie pracy pisemnej (dyplomowej). </w:t>
            </w:r>
          </w:p>
        </w:tc>
      </w:tr>
      <w:tr w:rsidR="00981757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Default="002C6C16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praca dyplomowa (licencjacka)</w:t>
            </w:r>
          </w:p>
        </w:tc>
      </w:tr>
    </w:tbl>
    <w:p w:rsidR="00E7123A" w:rsidRDefault="00E7123A" w:rsidP="00E7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23A" w:rsidRDefault="00E7123A" w:rsidP="00E7123A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 w:rsidR="002C6C16">
        <w:rPr>
          <w:rFonts w:ascii="Arial" w:eastAsia="Arial" w:hAnsi="Arial" w:cs="Arial"/>
          <w:sz w:val="24"/>
          <w:szCs w:val="24"/>
        </w:rPr>
        <w:t xml:space="preserve"> 30</w:t>
      </w:r>
    </w:p>
    <w:p w:rsidR="00E7123A" w:rsidRDefault="00E7123A" w:rsidP="00E7123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7123A" w:rsidRDefault="00E7123A" w:rsidP="00E7123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7123A" w:rsidRDefault="00E7123A" w:rsidP="00E7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23A" w:rsidRDefault="00E7123A" w:rsidP="00E7123A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  <w:r w:rsidR="002C6C16">
        <w:rPr>
          <w:rFonts w:ascii="Arial" w:eastAsia="Arial" w:hAnsi="Arial" w:cs="Arial"/>
          <w:sz w:val="24"/>
          <w:szCs w:val="24"/>
        </w:rPr>
        <w:t>210</w:t>
      </w:r>
    </w:p>
    <w:p w:rsidR="00E7123A" w:rsidRDefault="00E7123A" w:rsidP="00E7123A">
      <w:pPr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2C6C16">
        <w:rPr>
          <w:rFonts w:ascii="Arial" w:hAnsi="Arial" w:cs="Arial"/>
          <w:sz w:val="24"/>
          <w:szCs w:val="24"/>
        </w:rPr>
        <w:t xml:space="preserve">co najmniej </w:t>
      </w:r>
      <w:r w:rsidR="00DD3069">
        <w:rPr>
          <w:rFonts w:ascii="Arial" w:hAnsi="Arial" w:cs="Arial"/>
          <w:sz w:val="24"/>
          <w:szCs w:val="24"/>
        </w:rPr>
        <w:t>2 018</w:t>
      </w:r>
    </w:p>
    <w:p w:rsidR="002C6C16" w:rsidRDefault="002C6C16" w:rsidP="00E7123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2C6C16" w:rsidRPr="00AC230A" w:rsidRDefault="002C6C16" w:rsidP="002C6C16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AC230A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– egzamin ustny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 – egzamin pisemny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– test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–esej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 – projekt</w:t>
      </w:r>
    </w:p>
    <w:p w:rsidR="002C6C16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– praca roczna</w:t>
      </w:r>
    </w:p>
    <w:p w:rsidR="002C6C16" w:rsidRDefault="002C6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0351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693"/>
        <w:gridCol w:w="8647"/>
      </w:tblGrid>
      <w:tr w:rsidR="00710351" w:rsidTr="0096602C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6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2C6C16" w:rsidTr="0096602C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2C6C16" w:rsidRPr="00A90612" w:rsidRDefault="002C6C16" w:rsidP="00973E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90612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2C6C16" w:rsidRPr="00A90612" w:rsidRDefault="002C6C16" w:rsidP="00973E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90612"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86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C6C16" w:rsidRPr="00A90612" w:rsidRDefault="002C6C16" w:rsidP="00973E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710351" w:rsidTr="0096602C">
        <w:tc>
          <w:tcPr>
            <w:tcW w:w="3403" w:type="dxa"/>
            <w:tcBorders>
              <w:lef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:rsidTr="0096602C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51" w:rsidRDefault="00710351">
      <w:pPr>
        <w:rPr>
          <w:rFonts w:ascii="Arial" w:eastAsia="Arial" w:hAnsi="Arial" w:cs="Arial"/>
          <w:b/>
          <w:sz w:val="28"/>
          <w:szCs w:val="28"/>
        </w:rPr>
      </w:pPr>
    </w:p>
    <w:p w:rsidR="00710351" w:rsidRDefault="000D73AD" w:rsidP="004676E9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  <w:p w:rsidR="00710351" w:rsidRDefault="000D73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:rsidR="00710351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A44179">
              <w:rPr>
                <w:rFonts w:ascii="Arial" w:hAnsi="Arial" w:cs="Arial"/>
              </w:rPr>
              <w:t>Język obcy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4179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8844CD">
              <w:rPr>
                <w:rFonts w:ascii="Arial" w:hAnsi="Arial" w:cs="Arial"/>
              </w:rPr>
              <w:t>Język obcy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8844CD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Przedmiot/y OGUN(SW)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B85CA6">
              <w:rPr>
                <w:rFonts w:ascii="Arial" w:hAnsi="Arial" w:cs="Arial"/>
              </w:rPr>
              <w:t>Język obcy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B85CA6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178">
              <w:rPr>
                <w:rFonts w:ascii="Arial" w:hAnsi="Arial" w:cs="Arial"/>
              </w:rPr>
              <w:t>Przedmiot</w:t>
            </w:r>
            <w:r>
              <w:rPr>
                <w:rFonts w:ascii="Arial" w:hAnsi="Arial" w:cs="Arial"/>
              </w:rPr>
              <w:t>/y</w:t>
            </w:r>
            <w:r w:rsidRPr="00DA7178">
              <w:rPr>
                <w:rFonts w:ascii="Arial" w:hAnsi="Arial" w:cs="Arial"/>
              </w:rPr>
              <w:t xml:space="preserve"> OGUN</w:t>
            </w:r>
            <w:r>
              <w:rPr>
                <w:rFonts w:ascii="Arial" w:hAnsi="Arial" w:cs="Arial"/>
              </w:rPr>
              <w:t>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177098">
              <w:rPr>
                <w:rFonts w:ascii="Arial" w:hAnsi="Arial" w:cs="Arial"/>
              </w:rPr>
              <w:lastRenderedPageBreak/>
              <w:t>Język obcy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177098">
              <w:rPr>
                <w:rFonts w:ascii="Arial" w:hAnsi="Arial" w:cs="Arial"/>
              </w:rPr>
              <w:t>egzamin z j. obcego B2</w:t>
            </w:r>
            <w:r>
              <w:rPr>
                <w:rFonts w:ascii="Arial" w:hAnsi="Arial" w:cs="Arial"/>
              </w:rPr>
              <w:t xml:space="preserve">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4D50">
              <w:rPr>
                <w:rFonts w:ascii="Arial" w:hAnsi="Arial" w:cs="Arial"/>
              </w:rPr>
              <w:t xml:space="preserve">Przedmiot/y OGUN </w:t>
            </w:r>
            <w:r>
              <w:rPr>
                <w:rFonts w:ascii="Arial" w:hAnsi="Arial" w:cs="Arial"/>
              </w:rPr>
              <w:t>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4D16">
              <w:rPr>
                <w:rFonts w:ascii="Arial" w:hAnsi="Arial" w:cs="Arial"/>
              </w:rPr>
              <w:t xml:space="preserve">Przedmiot/y OGUN </w:t>
            </w:r>
            <w:r>
              <w:rPr>
                <w:rFonts w:ascii="Arial" w:hAnsi="Arial" w:cs="Arial"/>
              </w:rPr>
              <w:t>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3E201C">
              <w:rPr>
                <w:rFonts w:ascii="Arial" w:hAnsi="Arial" w:cs="Arial"/>
              </w:rPr>
              <w:t>Seminarium dyplomowe</w:t>
            </w:r>
            <w:r w:rsidRPr="00981535">
              <w:rPr>
                <w:rFonts w:ascii="Arial" w:hAnsi="Arial" w:cs="Arial"/>
              </w:rPr>
              <w:t>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506ADF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506ADF" w:rsidRPr="00506ADF" w:rsidRDefault="00506ADF" w:rsidP="00506ADF">
            <w:pPr>
              <w:spacing w:after="120"/>
              <w:rPr>
                <w:rFonts w:ascii="Arial" w:hAnsi="Arial" w:cs="Arial"/>
              </w:rPr>
            </w:pPr>
            <w:r w:rsidRPr="003C17CC">
              <w:rPr>
                <w:rFonts w:ascii="Arial" w:hAnsi="Arial" w:cs="Arial"/>
              </w:rPr>
              <w:t>Seminarium dyplomowe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506ADF" w:rsidRDefault="00506ADF" w:rsidP="00506AD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Default="000D73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506ADF" w:rsidP="00506ADF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54</w:t>
            </w:r>
          </w:p>
        </w:tc>
      </w:tr>
    </w:tbl>
    <w:p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1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 obejmującej przedmioty związane z prowadzoną w uczelni działalnością naukową w dyscyplinie / dyscyplinach)</w:t>
            </w:r>
          </w:p>
        </w:tc>
      </w:tr>
      <w:tr w:rsidR="00710351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830A18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830A18" w:rsidRDefault="00B327C5" w:rsidP="00F84B8F">
            <w:pPr>
              <w:spacing w:after="120"/>
              <w:rPr>
                <w:rFonts w:ascii="Arial" w:hAnsi="Arial" w:cs="Arial"/>
              </w:rPr>
            </w:pPr>
            <w:r w:rsidRPr="00830A18">
              <w:rPr>
                <w:rFonts w:ascii="Arial" w:hAnsi="Arial" w:cs="Arial"/>
              </w:rPr>
              <w:t>Administracja publiczna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830A18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0A18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710351" w:rsidRPr="00830A18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830A18" w:rsidRDefault="00B327C5" w:rsidP="00F84B8F">
            <w:pPr>
              <w:spacing w:after="120"/>
              <w:rPr>
                <w:rFonts w:ascii="Arial" w:hAnsi="Arial" w:cs="Arial"/>
              </w:rPr>
            </w:pPr>
            <w:r w:rsidRPr="00830A18">
              <w:rPr>
                <w:rFonts w:ascii="Arial" w:hAnsi="Arial" w:cs="Arial"/>
              </w:rPr>
              <w:t>Nauka o państwie i polityce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830A18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0A18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830A18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0A18">
              <w:rPr>
                <w:rFonts w:ascii="Arial" w:hAnsi="Arial" w:cs="Arial"/>
              </w:rPr>
              <w:t>Wprowadzenie do polityki społecznej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Pr="00830A18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0A1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2870">
              <w:rPr>
                <w:rFonts w:ascii="Arial" w:hAnsi="Arial" w:cs="Arial"/>
              </w:rPr>
              <w:t>Historia kwestii społecznych i polityki społecznej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830A18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Socjologia ogólna </w:t>
            </w:r>
            <w:r w:rsidRPr="00854610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kwestii społecznych i polityki społecznej</w:t>
            </w:r>
            <w:r w:rsidRPr="003D11F8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Proces polityki publicznej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Statystyka społeczna(O)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Ustawodawstwo społeczne</w:t>
            </w:r>
            <w:r w:rsidRPr="00B32870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7A16E2">
              <w:rPr>
                <w:rFonts w:ascii="Arial" w:hAnsi="Arial" w:cs="Arial"/>
              </w:rPr>
              <w:t>Finanse publiczne 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Demografia społeczna</w:t>
            </w:r>
            <w:r w:rsidRPr="008E4C5D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Metody i techniki badań społecznych </w:t>
            </w:r>
            <w:r w:rsidRPr="005F45EB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Prawo i instytucje europejskie </w:t>
            </w:r>
            <w:r w:rsidRPr="00677AC1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zarządzania w instytucjach polityki społecznej </w:t>
            </w:r>
            <w:r w:rsidRPr="00677AC1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Ustawodawstwo społeczne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CE123E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CE123E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i techniki badań społecznych</w:t>
            </w:r>
            <w:r w:rsidRPr="00A4443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CE123E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710351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B32870">
              <w:rPr>
                <w:rFonts w:ascii="Arial" w:hAnsi="Arial" w:cs="Arial"/>
              </w:rPr>
              <w:t>Historia myśli społecznej i politycznej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 w:rsidRPr="00177EE6">
              <w:rPr>
                <w:rFonts w:ascii="Arial" w:hAnsi="Arial" w:cs="Arial"/>
              </w:rPr>
              <w:t>Trzeci sektor w polityce społecznej(O)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B327C5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Diagnozowanie społeczne</w:t>
            </w:r>
            <w:r w:rsidRPr="00A44434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B327C5" w:rsidRDefault="00B327C5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społeczne</w:t>
            </w:r>
            <w:r w:rsidRPr="00177098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B327C5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1468">
              <w:rPr>
                <w:rFonts w:ascii="Arial" w:hAnsi="Arial" w:cs="Arial"/>
              </w:rPr>
              <w:t>Dylematy etyczne polityki społecznej</w:t>
            </w:r>
            <w:r w:rsidRPr="00177098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Służby społeczne</w:t>
            </w:r>
            <w:r w:rsidRPr="00D15E7A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 w:rsidRPr="00BF3E93">
              <w:rPr>
                <w:rFonts w:ascii="Arial" w:hAnsi="Arial" w:cs="Arial"/>
              </w:rPr>
              <w:t>Polityka rodzinna</w:t>
            </w:r>
            <w:r w:rsidRPr="00D15E7A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Polityka migracyjna</w:t>
            </w:r>
            <w:r w:rsidRPr="00B97EFF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Polityka zdrowotna</w:t>
            </w:r>
            <w:r w:rsidRPr="00B97EFF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edukacyjna</w:t>
            </w:r>
            <w:r w:rsidRPr="00D96B90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 w:rsidRPr="003E201C">
              <w:rPr>
                <w:rFonts w:ascii="Arial" w:hAnsi="Arial" w:cs="Arial"/>
              </w:rPr>
              <w:t>Seminarium dyplomowe</w:t>
            </w:r>
            <w:r w:rsidRPr="00981535">
              <w:rPr>
                <w:rFonts w:ascii="Arial" w:hAnsi="Arial" w:cs="Arial"/>
              </w:rPr>
              <w:t>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przemiany państwa dobrobytu</w:t>
            </w:r>
            <w:r w:rsidRPr="0083601C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B327C5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Dyskryminacja i polityka antydyskryminacyjna </w:t>
            </w:r>
            <w:r w:rsidRPr="0083601C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B327C5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F84B8F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F84B8F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zatrudnienia i rynku pracy</w:t>
            </w:r>
            <w:r w:rsidRPr="0083601C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F84B8F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84B8F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F84B8F" w:rsidRDefault="00F84B8F" w:rsidP="00F84B8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Europejska polityka społeczna </w:t>
            </w:r>
            <w:r w:rsidRPr="0083601C">
              <w:rPr>
                <w:rFonts w:ascii="Arial" w:hAnsi="Arial" w:cs="Arial"/>
              </w:rPr>
              <w:t>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F84B8F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F84B8F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F84B8F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mieszkaniowa (O</w:t>
            </w:r>
            <w:r w:rsidRPr="003C17CC">
              <w:rPr>
                <w:rFonts w:ascii="Arial" w:hAnsi="Arial" w:cs="Arial"/>
              </w:rPr>
              <w:t>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F84B8F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F84B8F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F84B8F" w:rsidRPr="00F84B8F" w:rsidRDefault="00F84B8F" w:rsidP="00F84B8F">
            <w:pPr>
              <w:spacing w:after="120"/>
              <w:rPr>
                <w:rFonts w:ascii="Arial" w:hAnsi="Arial" w:cs="Arial"/>
              </w:rPr>
            </w:pPr>
            <w:r w:rsidRPr="003C17CC">
              <w:rPr>
                <w:rFonts w:ascii="Arial" w:hAnsi="Arial" w:cs="Arial"/>
              </w:rPr>
              <w:t>Seminarium dyplomowe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F84B8F" w:rsidRDefault="00F84B8F" w:rsidP="00F84B8F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Tr="00AA2326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B8F" w:rsidRDefault="00F84B8F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  <w:r w:rsidR="00830A18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AA2326" w:rsidRDefault="00AA232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:rsidR="00786AFA" w:rsidRDefault="00786AFA" w:rsidP="00786AFA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86AFA" w:rsidRDefault="00786AFA" w:rsidP="00786AFA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86AFA" w:rsidRDefault="00786AFA" w:rsidP="00786AFA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10351" w:rsidRDefault="000D73AD" w:rsidP="00786AFA">
      <w:pP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..…………………………….</w:t>
      </w:r>
    </w:p>
    <w:p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(data i podpis Wnioskodawcy)</w:t>
      </w:r>
    </w:p>
    <w:p w:rsidR="002F30AE" w:rsidRDefault="002F30AE">
      <w:pPr>
        <w:rPr>
          <w:rFonts w:ascii="Arial" w:eastAsia="Arial" w:hAnsi="Arial" w:cs="Arial"/>
        </w:rPr>
      </w:pPr>
    </w:p>
    <w:sectPr w:rsidR="002F30AE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D7" w:rsidRDefault="00B816D7">
      <w:pPr>
        <w:spacing w:after="0" w:line="240" w:lineRule="auto"/>
      </w:pPr>
      <w:r>
        <w:separator/>
      </w:r>
    </w:p>
  </w:endnote>
  <w:endnote w:type="continuationSeparator" w:id="0">
    <w:p w:rsidR="00B816D7" w:rsidRDefault="00B8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38" w:rsidRDefault="00F11F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995138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286C9C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995138" w:rsidRDefault="00995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D7" w:rsidRDefault="00B816D7">
      <w:pPr>
        <w:spacing w:after="0" w:line="240" w:lineRule="auto"/>
      </w:pPr>
      <w:r>
        <w:separator/>
      </w:r>
    </w:p>
  </w:footnote>
  <w:footnote w:type="continuationSeparator" w:id="0">
    <w:p w:rsidR="00B816D7" w:rsidRDefault="00B816D7">
      <w:pPr>
        <w:spacing w:after="0" w:line="240" w:lineRule="auto"/>
      </w:pPr>
      <w:r>
        <w:continuationSeparator/>
      </w:r>
    </w:p>
  </w:footnote>
  <w:footnote w:id="1">
    <w:p w:rsidR="00995138" w:rsidRPr="00433D53" w:rsidRDefault="00995138" w:rsidP="00506ADF">
      <w:pPr>
        <w:pStyle w:val="Tekstprzypisudolnego"/>
        <w:rPr>
          <w:bCs/>
        </w:rPr>
      </w:pPr>
      <w:r>
        <w:rPr>
          <w:rStyle w:val="Odwoanieprzypisudolnego"/>
        </w:rPr>
        <w:footnoteRef/>
      </w:r>
      <w:r w:rsidRPr="00433D53">
        <w:rPr>
          <w:bCs/>
        </w:rPr>
        <w:t>Status przedmiotu/modułu: O – obowiązkowy, OW – ograniczonego, wyboru, SW – swobodnego wyboru.</w:t>
      </w:r>
    </w:p>
    <w:p w:rsidR="00995138" w:rsidRDefault="00995138" w:rsidP="00506ADF">
      <w:pPr>
        <w:pStyle w:val="Tekstprzypisudolnego"/>
      </w:pPr>
    </w:p>
  </w:footnote>
  <w:footnote w:id="2">
    <w:p w:rsidR="00995138" w:rsidRDefault="00995138" w:rsidP="00F41A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tych zajęć, w ciągu całego toku studiów, Student/ka jest zobowiązany/a do uzyskania co najmniej 9 pkt ECTS za realizację zajęć niezwiązanych z kierunkiem studiów, w tym co najmniej 5 pkt. ECTS z zajęć z dziedziny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</w:footnote>
  <w:footnote w:id="3">
    <w:p w:rsidR="00995138" w:rsidRPr="00B06836" w:rsidRDefault="00995138" w:rsidP="00F41A9B">
      <w:pPr>
        <w:pStyle w:val="Tekstprzypisudolnego"/>
        <w:jc w:val="both"/>
        <w:rPr>
          <w:rFonts w:asciiTheme="minorHAnsi" w:hAnsiTheme="minorHAnsi" w:cstheme="minorHAnsi"/>
        </w:rPr>
      </w:pPr>
      <w:r w:rsidRPr="00B06836">
        <w:rPr>
          <w:rStyle w:val="Odwoanieprzypisudolnego"/>
          <w:rFonts w:asciiTheme="minorHAnsi" w:hAnsiTheme="minorHAnsi" w:cstheme="minorHAnsi"/>
        </w:rPr>
        <w:footnoteRef/>
      </w:r>
      <w:r w:rsidRPr="00B06836">
        <w:rPr>
          <w:rFonts w:asciiTheme="minorHAnsi" w:hAnsiTheme="minorHAnsi" w:cstheme="minorHAnsi"/>
        </w:rPr>
        <w:t xml:space="preserve"> W ramach tych zajęć, w ciągu całego toku studiów, Student/ka jest zobowiązany/a do uzyskania co najmniej 9 pkt ECTS za realizację zajęć niezwiązanych z kierunkiem studiów, w tym co najmniej 5 pkt. ECTS z zajęć z dziedziny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:rsidR="00995138" w:rsidRPr="00752CBA" w:rsidRDefault="00995138" w:rsidP="00F41A9B">
      <w:pPr>
        <w:pStyle w:val="Tekstprzypisudolnego"/>
        <w:jc w:val="both"/>
        <w:rPr>
          <w:rFonts w:ascii="Arial" w:hAnsi="Arial" w:cs="Arial"/>
        </w:rPr>
      </w:pPr>
    </w:p>
  </w:footnote>
  <w:footnote w:id="4">
    <w:p w:rsidR="00995138" w:rsidRPr="00B2272E" w:rsidRDefault="00995138" w:rsidP="00F41A9B">
      <w:pPr>
        <w:pStyle w:val="Tekstprzypisudolnego"/>
        <w:jc w:val="both"/>
        <w:rPr>
          <w:rFonts w:asciiTheme="minorHAnsi" w:hAnsiTheme="minorHAnsi" w:cstheme="minorHAnsi"/>
        </w:rPr>
      </w:pPr>
      <w:r w:rsidRPr="00B2272E">
        <w:rPr>
          <w:rStyle w:val="Odwoanieprzypisudolnego"/>
          <w:rFonts w:asciiTheme="minorHAnsi" w:hAnsiTheme="minorHAnsi" w:cstheme="minorHAnsi"/>
        </w:rPr>
        <w:footnoteRef/>
      </w:r>
      <w:r w:rsidRPr="00B2272E">
        <w:rPr>
          <w:rFonts w:asciiTheme="minorHAnsi" w:hAnsiTheme="minorHAnsi" w:cstheme="minorHAnsi"/>
        </w:rPr>
        <w:t xml:space="preserve"> W ramach tych zajęć, w ciągu całego toku studiów, Student/ka jest zobowiązany/a do uzyskania co najmniej 9 pkt ECTS za realizację zajęć niezwiązanych z kierunkiem studiów, w tym co najmniej 5 pkt. ECTS z zajęć z </w:t>
      </w:r>
      <w:r>
        <w:rPr>
          <w:rFonts w:asciiTheme="minorHAnsi" w:hAnsiTheme="minorHAnsi" w:cstheme="minorHAnsi"/>
        </w:rPr>
        <w:t>dziedziny</w:t>
      </w:r>
      <w:r w:rsidRPr="00B2272E">
        <w:rPr>
          <w:rFonts w:asciiTheme="minorHAnsi" w:hAnsiTheme="minorHAnsi" w:cstheme="minorHAnsi"/>
        </w:rPr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:rsidR="00995138" w:rsidRDefault="00995138" w:rsidP="00F41A9B">
      <w:pPr>
        <w:pStyle w:val="Tekstprzypisudolnego"/>
      </w:pPr>
    </w:p>
  </w:footnote>
  <w:footnote w:id="5">
    <w:p w:rsidR="00995138" w:rsidRPr="00B06836" w:rsidRDefault="00995138" w:rsidP="00973E0C">
      <w:pPr>
        <w:pStyle w:val="Tekstprzypisudolnego"/>
        <w:jc w:val="both"/>
        <w:rPr>
          <w:rFonts w:asciiTheme="minorHAnsi" w:hAnsiTheme="minorHAnsi" w:cstheme="minorHAnsi"/>
        </w:rPr>
      </w:pPr>
      <w:r w:rsidRPr="00B06836">
        <w:rPr>
          <w:rStyle w:val="Odwoanieprzypisudolnego"/>
          <w:rFonts w:asciiTheme="minorHAnsi" w:hAnsiTheme="minorHAnsi" w:cstheme="minorHAnsi"/>
        </w:rPr>
        <w:footnoteRef/>
      </w:r>
      <w:r w:rsidRPr="00B06836">
        <w:rPr>
          <w:rFonts w:asciiTheme="minorHAnsi" w:hAnsiTheme="minorHAnsi" w:cstheme="minorHAnsi"/>
        </w:rPr>
        <w:t xml:space="preserve"> W ramach tych zajęć, w ciągu całego toku studiów, Student/ka jest zobowiązany/a do uzyskania co najmniej 9 pkt ECTS za realizację zajęć niezwiązanych z kierunkiem studiów, w tym co najmniej 5 pkt. ECTS z zajęć z </w:t>
      </w:r>
      <w:r>
        <w:rPr>
          <w:rFonts w:asciiTheme="minorHAnsi" w:hAnsiTheme="minorHAnsi" w:cstheme="minorHAnsi"/>
        </w:rPr>
        <w:t>dziedziny</w:t>
      </w:r>
      <w:r w:rsidRPr="00B06836">
        <w:rPr>
          <w:rFonts w:asciiTheme="minorHAnsi" w:hAnsiTheme="minorHAnsi" w:cstheme="minorHAnsi"/>
        </w:rPr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:rsidR="00995138" w:rsidRPr="00752CBA" w:rsidRDefault="00995138" w:rsidP="00973E0C">
      <w:pPr>
        <w:pStyle w:val="Tekstprzypisudolneg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51"/>
    <w:rsid w:val="000169D9"/>
    <w:rsid w:val="00022BF7"/>
    <w:rsid w:val="00025283"/>
    <w:rsid w:val="000269FB"/>
    <w:rsid w:val="00030B96"/>
    <w:rsid w:val="00045DD0"/>
    <w:rsid w:val="00052595"/>
    <w:rsid w:val="00062D38"/>
    <w:rsid w:val="000C65BC"/>
    <w:rsid w:val="000D73AD"/>
    <w:rsid w:val="000F22C9"/>
    <w:rsid w:val="000F488F"/>
    <w:rsid w:val="001024B3"/>
    <w:rsid w:val="00105DDF"/>
    <w:rsid w:val="00114356"/>
    <w:rsid w:val="00134545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0570B"/>
    <w:rsid w:val="002164CB"/>
    <w:rsid w:val="00251756"/>
    <w:rsid w:val="0025695F"/>
    <w:rsid w:val="002705BC"/>
    <w:rsid w:val="002708CD"/>
    <w:rsid w:val="00286C9C"/>
    <w:rsid w:val="002A4FEC"/>
    <w:rsid w:val="002A59C6"/>
    <w:rsid w:val="002C6C16"/>
    <w:rsid w:val="002D1DC0"/>
    <w:rsid w:val="002E0A30"/>
    <w:rsid w:val="002E5F5C"/>
    <w:rsid w:val="002F01E4"/>
    <w:rsid w:val="002F30AE"/>
    <w:rsid w:val="0031025B"/>
    <w:rsid w:val="00330CE8"/>
    <w:rsid w:val="00337142"/>
    <w:rsid w:val="00342AB9"/>
    <w:rsid w:val="00344478"/>
    <w:rsid w:val="003501E9"/>
    <w:rsid w:val="00386305"/>
    <w:rsid w:val="003903FB"/>
    <w:rsid w:val="003F09D1"/>
    <w:rsid w:val="00433D1A"/>
    <w:rsid w:val="00444DB5"/>
    <w:rsid w:val="004676E9"/>
    <w:rsid w:val="004D6071"/>
    <w:rsid w:val="004F2B0C"/>
    <w:rsid w:val="00506ADF"/>
    <w:rsid w:val="00513203"/>
    <w:rsid w:val="005158BA"/>
    <w:rsid w:val="00524A90"/>
    <w:rsid w:val="00530BBA"/>
    <w:rsid w:val="00543F8A"/>
    <w:rsid w:val="00557E6A"/>
    <w:rsid w:val="00567702"/>
    <w:rsid w:val="005B5817"/>
    <w:rsid w:val="005E125D"/>
    <w:rsid w:val="005F3B5B"/>
    <w:rsid w:val="005F5A6D"/>
    <w:rsid w:val="006075B1"/>
    <w:rsid w:val="0063322F"/>
    <w:rsid w:val="0063670F"/>
    <w:rsid w:val="00642E6B"/>
    <w:rsid w:val="00657D73"/>
    <w:rsid w:val="00665FAE"/>
    <w:rsid w:val="006674F4"/>
    <w:rsid w:val="00674A7F"/>
    <w:rsid w:val="006D0DA5"/>
    <w:rsid w:val="006D2F13"/>
    <w:rsid w:val="006D57EA"/>
    <w:rsid w:val="006F0886"/>
    <w:rsid w:val="006F140D"/>
    <w:rsid w:val="00710351"/>
    <w:rsid w:val="00725690"/>
    <w:rsid w:val="007454FA"/>
    <w:rsid w:val="00762AAC"/>
    <w:rsid w:val="00786AFA"/>
    <w:rsid w:val="007F3023"/>
    <w:rsid w:val="00820219"/>
    <w:rsid w:val="008202D9"/>
    <w:rsid w:val="00830A18"/>
    <w:rsid w:val="00836EAB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70DB8"/>
    <w:rsid w:val="00972962"/>
    <w:rsid w:val="00973E0C"/>
    <w:rsid w:val="00974BFF"/>
    <w:rsid w:val="009755EA"/>
    <w:rsid w:val="00981757"/>
    <w:rsid w:val="00981BEA"/>
    <w:rsid w:val="0098429D"/>
    <w:rsid w:val="00992B15"/>
    <w:rsid w:val="00995138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327C5"/>
    <w:rsid w:val="00B52868"/>
    <w:rsid w:val="00B5670B"/>
    <w:rsid w:val="00B629FA"/>
    <w:rsid w:val="00B6569D"/>
    <w:rsid w:val="00B766A3"/>
    <w:rsid w:val="00B816D7"/>
    <w:rsid w:val="00B97C79"/>
    <w:rsid w:val="00BC7306"/>
    <w:rsid w:val="00BF225D"/>
    <w:rsid w:val="00C03768"/>
    <w:rsid w:val="00C30C67"/>
    <w:rsid w:val="00C5277E"/>
    <w:rsid w:val="00C95F85"/>
    <w:rsid w:val="00CB77AA"/>
    <w:rsid w:val="00CE123E"/>
    <w:rsid w:val="00D1146A"/>
    <w:rsid w:val="00D164A1"/>
    <w:rsid w:val="00D1791A"/>
    <w:rsid w:val="00D17DE0"/>
    <w:rsid w:val="00D245D0"/>
    <w:rsid w:val="00D24B78"/>
    <w:rsid w:val="00D36CBF"/>
    <w:rsid w:val="00D421AC"/>
    <w:rsid w:val="00D428D0"/>
    <w:rsid w:val="00D46C5D"/>
    <w:rsid w:val="00DA0C41"/>
    <w:rsid w:val="00DD3069"/>
    <w:rsid w:val="00DD7F5D"/>
    <w:rsid w:val="00E04233"/>
    <w:rsid w:val="00E04F36"/>
    <w:rsid w:val="00E1189B"/>
    <w:rsid w:val="00E542D8"/>
    <w:rsid w:val="00E5744C"/>
    <w:rsid w:val="00E7123A"/>
    <w:rsid w:val="00E72746"/>
    <w:rsid w:val="00E95D41"/>
    <w:rsid w:val="00EC09D0"/>
    <w:rsid w:val="00EC3C2B"/>
    <w:rsid w:val="00ED5F41"/>
    <w:rsid w:val="00F10B71"/>
    <w:rsid w:val="00F11F1C"/>
    <w:rsid w:val="00F41A9B"/>
    <w:rsid w:val="00F50245"/>
    <w:rsid w:val="00F75C09"/>
    <w:rsid w:val="00F82564"/>
    <w:rsid w:val="00F84B8F"/>
    <w:rsid w:val="00FB7D77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9A5"/>
  <w15:docId w15:val="{28A985A1-1B02-4428-84CB-59F43A8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0B"/>
  </w:style>
  <w:style w:type="paragraph" w:styleId="Nagwek1">
    <w:name w:val="heading 1"/>
    <w:basedOn w:val="Normalny"/>
    <w:next w:val="Normalny"/>
    <w:uiPriority w:val="9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70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3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7E6A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E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5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506B3-23C3-4522-B5AA-F8FDBEE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7157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12</cp:revision>
  <cp:lastPrinted>2021-11-18T09:17:00Z</cp:lastPrinted>
  <dcterms:created xsi:type="dcterms:W3CDTF">2022-01-14T10:33:00Z</dcterms:created>
  <dcterms:modified xsi:type="dcterms:W3CDTF">2022-01-24T08:17:00Z</dcterms:modified>
</cp:coreProperties>
</file>