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753" w:rsidRPr="00A405EA" w:rsidRDefault="00CC5AEE">
      <w:pPr>
        <w:pStyle w:val="Nagwek1"/>
        <w:rPr>
          <w:sz w:val="18"/>
          <w:szCs w:val="18"/>
        </w:rPr>
      </w:pPr>
      <w:r w:rsidRPr="00A405EA">
        <w:rPr>
          <w:sz w:val="18"/>
          <w:szCs w:val="18"/>
        </w:rPr>
        <w:t xml:space="preserve">BEZPIECZEŃSTWO WEWNĘTRZNE               </w:t>
      </w:r>
    </w:p>
    <w:p w:rsidR="00BD06BD" w:rsidRPr="00A405EA" w:rsidRDefault="00CC5AEE">
      <w:pPr>
        <w:spacing w:after="5" w:line="248" w:lineRule="auto"/>
        <w:ind w:left="2377" w:right="1356" w:hanging="1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STUDIA NIESTACJONARNE I STOPNIA [ZAOCZNE]    </w:t>
      </w:r>
    </w:p>
    <w:p w:rsidR="00200753" w:rsidRPr="00A405EA" w:rsidRDefault="00CC5AEE">
      <w:pPr>
        <w:spacing w:after="5" w:line="248" w:lineRule="auto"/>
        <w:ind w:left="2377" w:right="1356" w:hanging="10"/>
        <w:jc w:val="center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ROK III </w:t>
      </w:r>
    </w:p>
    <w:p w:rsidR="00200753" w:rsidRPr="00A405EA" w:rsidRDefault="00B16A50">
      <w:pPr>
        <w:spacing w:after="5" w:line="248" w:lineRule="auto"/>
        <w:ind w:left="2377" w:right="1556" w:hanging="10"/>
        <w:jc w:val="center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>SEMESTR LETNI 2021/2022</w:t>
      </w:r>
      <w:r w:rsidR="00CC5AEE"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</w:p>
    <w:p w:rsidR="00200753" w:rsidRPr="00A405EA" w:rsidRDefault="00CC5AEE">
      <w:pPr>
        <w:spacing w:after="209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200753" w:rsidRPr="00A405EA" w:rsidRDefault="00CC5AEE">
      <w:pPr>
        <w:spacing w:after="381"/>
        <w:ind w:left="-5" w:hanging="1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Terminy zajęć: </w:t>
      </w:r>
      <w:r w:rsidR="00FA6E11" w:rsidRPr="00A405EA">
        <w:rPr>
          <w:rFonts w:ascii="Times New Roman" w:eastAsia="Times New Roman" w:hAnsi="Times New Roman" w:cs="Times New Roman"/>
          <w:b/>
          <w:sz w:val="18"/>
          <w:szCs w:val="18"/>
        </w:rPr>
        <w:t>26/27 II; 12/13 III; 26/27 III; 2/3 IV; 9/10 IV; 23/24 IV; 14/15 V; 28/29 V</w:t>
      </w:r>
    </w:p>
    <w:p w:rsidR="00200753" w:rsidRPr="00A405EA" w:rsidRDefault="00CC5AEE" w:rsidP="006E513B">
      <w:pPr>
        <w:spacing w:after="151"/>
        <w:ind w:left="-5" w:hanging="1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A/ W terminach: </w:t>
      </w:r>
      <w:r w:rsidR="00FA6E11"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26/27 II; 26/27 III; 9/10 IV; 14/15 V  </w:t>
      </w:r>
    </w:p>
    <w:p w:rsidR="00200753" w:rsidRPr="00A405EA" w:rsidRDefault="00CC5AEE">
      <w:pPr>
        <w:pStyle w:val="Nagwek1"/>
        <w:ind w:left="-5"/>
        <w:rPr>
          <w:sz w:val="18"/>
          <w:szCs w:val="18"/>
        </w:rPr>
      </w:pPr>
      <w:r w:rsidRPr="00A405EA">
        <w:rPr>
          <w:sz w:val="18"/>
          <w:szCs w:val="18"/>
        </w:rPr>
        <w:t>SOBOTA</w:t>
      </w:r>
      <w:r w:rsidRPr="00A405EA">
        <w:rPr>
          <w:b w:val="0"/>
          <w:sz w:val="18"/>
          <w:szCs w:val="18"/>
        </w:rPr>
        <w:t xml:space="preserve">  </w:t>
      </w:r>
    </w:p>
    <w:p w:rsidR="002121C1" w:rsidRPr="00A405EA" w:rsidRDefault="00F677C0" w:rsidP="00F677C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>8:00-9.55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</w:p>
    <w:p w:rsidR="00F677C0" w:rsidRPr="00A405EA" w:rsidRDefault="00F677C0" w:rsidP="00F677C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Grupa 2: </w:t>
      </w:r>
      <w:r w:rsidR="002121C1" w:rsidRPr="00A405EA">
        <w:rPr>
          <w:rFonts w:ascii="Times New Roman" w:eastAsia="Times New Roman" w:hAnsi="Times New Roman" w:cs="Times New Roman"/>
          <w:i/>
          <w:sz w:val="18"/>
          <w:szCs w:val="18"/>
        </w:rPr>
        <w:t>Organizacja i technika pracy funkcjonariuszy instytucji publicznych</w:t>
      </w:r>
      <w:r w:rsidR="002121C1" w:rsidRPr="00A405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spellStart"/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. 10h]</w:t>
      </w:r>
      <w:r w:rsidR="002121C1" w:rsidRPr="00A405EA">
        <w:rPr>
          <w:rFonts w:ascii="Times New Roman" w:eastAsia="Times New Roman" w:hAnsi="Times New Roman" w:cs="Times New Roman"/>
          <w:sz w:val="18"/>
          <w:szCs w:val="18"/>
        </w:rPr>
        <w:t xml:space="preserve">– dr hab. G. </w:t>
      </w:r>
      <w:proofErr w:type="spellStart"/>
      <w:r w:rsidR="002121C1" w:rsidRPr="00A405EA">
        <w:rPr>
          <w:rFonts w:ascii="Times New Roman" w:eastAsia="Times New Roman" w:hAnsi="Times New Roman" w:cs="Times New Roman"/>
          <w:sz w:val="18"/>
          <w:szCs w:val="18"/>
        </w:rPr>
        <w:t>Gudzbeler</w:t>
      </w:r>
      <w:proofErr w:type="spellEnd"/>
      <w:r w:rsidR="002121C1" w:rsidRPr="00A405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121C1" w:rsidRPr="00A405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121C1" w:rsidRPr="00A405EA">
        <w:rPr>
          <w:rFonts w:ascii="Times New Roman" w:hAnsi="Times New Roman" w:cs="Times New Roman"/>
          <w:sz w:val="18"/>
          <w:szCs w:val="18"/>
        </w:rPr>
        <w:t>s. 105</w:t>
      </w:r>
    </w:p>
    <w:p w:rsidR="00F677C0" w:rsidRPr="00A405EA" w:rsidRDefault="00F677C0" w:rsidP="002121C1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Grupa 1 -Wizyty studyjne </w:t>
      </w:r>
      <w:r w:rsidR="00A405EA" w:rsidRPr="00A405EA">
        <w:rPr>
          <w:rFonts w:ascii="Times New Roman" w:eastAsia="Times New Roman" w:hAnsi="Times New Roman" w:cs="Times New Roman"/>
          <w:sz w:val="18"/>
          <w:szCs w:val="18"/>
        </w:rPr>
        <w:t>[w 10h]</w:t>
      </w:r>
      <w:r w:rsidR="007C76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>– dr Magdalena Dobrowolska-</w:t>
      </w:r>
      <w:proofErr w:type="spellStart"/>
      <w:r w:rsidRPr="00A405EA">
        <w:rPr>
          <w:rFonts w:ascii="Times New Roman" w:eastAsia="Times New Roman" w:hAnsi="Times New Roman" w:cs="Times New Roman"/>
          <w:sz w:val="18"/>
          <w:szCs w:val="18"/>
        </w:rPr>
        <w:t>Opała</w:t>
      </w:r>
      <w:proofErr w:type="spellEnd"/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s. 308</w:t>
      </w:r>
    </w:p>
    <w:p w:rsidR="002121C1" w:rsidRPr="00A405EA" w:rsidRDefault="00F677C0" w:rsidP="00F677C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>10:10-12:05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</w:p>
    <w:p w:rsidR="00F677C0" w:rsidRPr="00A405EA" w:rsidRDefault="00F677C0" w:rsidP="00F677C0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Grupa 1: </w:t>
      </w:r>
      <w:r w:rsidR="002121C1" w:rsidRPr="00A405EA">
        <w:rPr>
          <w:rFonts w:ascii="Times New Roman" w:eastAsia="Times New Roman" w:hAnsi="Times New Roman" w:cs="Times New Roman"/>
          <w:i/>
          <w:sz w:val="18"/>
          <w:szCs w:val="18"/>
        </w:rPr>
        <w:t>Organizacja i technika pracy funkcjonariuszy instytucji publicznych</w:t>
      </w:r>
      <w:r w:rsidR="002121C1" w:rsidRPr="00A405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spellStart"/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. 10h]</w:t>
      </w:r>
      <w:r w:rsidR="002121C1" w:rsidRPr="00A405EA">
        <w:rPr>
          <w:rFonts w:ascii="Times New Roman" w:eastAsia="Times New Roman" w:hAnsi="Times New Roman" w:cs="Times New Roman"/>
          <w:sz w:val="18"/>
          <w:szCs w:val="18"/>
        </w:rPr>
        <w:t xml:space="preserve">– dr hab. G. </w:t>
      </w:r>
      <w:proofErr w:type="spellStart"/>
      <w:r w:rsidR="002121C1" w:rsidRPr="00A405EA">
        <w:rPr>
          <w:rFonts w:ascii="Times New Roman" w:eastAsia="Times New Roman" w:hAnsi="Times New Roman" w:cs="Times New Roman"/>
          <w:sz w:val="18"/>
          <w:szCs w:val="18"/>
        </w:rPr>
        <w:t>Gudzbeler</w:t>
      </w:r>
      <w:proofErr w:type="spellEnd"/>
      <w:r w:rsidR="002121C1" w:rsidRPr="00A405EA">
        <w:rPr>
          <w:rFonts w:ascii="Times New Roman" w:eastAsia="Times New Roman" w:hAnsi="Times New Roman" w:cs="Times New Roman"/>
          <w:sz w:val="18"/>
          <w:szCs w:val="18"/>
        </w:rPr>
        <w:t xml:space="preserve"> s. 308</w:t>
      </w:r>
    </w:p>
    <w:p w:rsidR="00F677C0" w:rsidRPr="00A405EA" w:rsidRDefault="00F677C0" w:rsidP="002121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Grupa 2 -Wizyty studyjne </w:t>
      </w:r>
      <w:r w:rsidR="00A405EA" w:rsidRPr="00A405EA">
        <w:rPr>
          <w:rFonts w:ascii="Times New Roman" w:eastAsia="Times New Roman" w:hAnsi="Times New Roman" w:cs="Times New Roman"/>
          <w:sz w:val="18"/>
          <w:szCs w:val="18"/>
        </w:rPr>
        <w:t>[w 10h]</w:t>
      </w:r>
      <w:r w:rsidR="007C769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>– dr Magdalena Dobrowolska-</w:t>
      </w:r>
      <w:proofErr w:type="spellStart"/>
      <w:r w:rsidRPr="00A405EA">
        <w:rPr>
          <w:rFonts w:ascii="Times New Roman" w:eastAsia="Times New Roman" w:hAnsi="Times New Roman" w:cs="Times New Roman"/>
          <w:sz w:val="18"/>
          <w:szCs w:val="18"/>
        </w:rPr>
        <w:t>Opała</w:t>
      </w:r>
      <w:proofErr w:type="spellEnd"/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s. 105</w:t>
      </w:r>
    </w:p>
    <w:p w:rsidR="00200753" w:rsidRPr="00A405EA" w:rsidRDefault="002C5F42">
      <w:pPr>
        <w:spacing w:after="5" w:line="248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>12:20-15</w:t>
      </w:r>
      <w:r w:rsidR="00CC5AEE"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:45 - </w:t>
      </w:r>
      <w:r w:rsidR="00CC5AEE" w:rsidRPr="00A405EA">
        <w:rPr>
          <w:rFonts w:ascii="Times New Roman" w:eastAsia="Times New Roman" w:hAnsi="Times New Roman" w:cs="Times New Roman"/>
          <w:i/>
          <w:sz w:val="18"/>
          <w:szCs w:val="18"/>
        </w:rPr>
        <w:t>Seminarium licencjackie</w:t>
      </w:r>
      <w:r w:rsidR="00CC5AEE" w:rsidRPr="00A405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00753" w:rsidRPr="00A405EA" w:rsidRDefault="00471DCA">
      <w:pPr>
        <w:tabs>
          <w:tab w:val="center" w:pos="1306"/>
        </w:tabs>
        <w:spacing w:after="0"/>
        <w:ind w:left="-15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sz w:val="18"/>
          <w:szCs w:val="18"/>
        </w:rPr>
        <w:t>Dr Kamil Mroczka</w:t>
      </w:r>
      <w:r w:rsidR="003E7E31" w:rsidRPr="00A405EA">
        <w:rPr>
          <w:rFonts w:ascii="Times New Roman" w:eastAsia="Times New Roman" w:hAnsi="Times New Roman" w:cs="Times New Roman"/>
          <w:sz w:val="18"/>
          <w:szCs w:val="18"/>
        </w:rPr>
        <w:t xml:space="preserve"> s. 308</w:t>
      </w:r>
    </w:p>
    <w:p w:rsidR="00200753" w:rsidRPr="00A405EA" w:rsidRDefault="00CC5AEE">
      <w:pPr>
        <w:tabs>
          <w:tab w:val="center" w:pos="2119"/>
        </w:tabs>
        <w:spacing w:after="0"/>
        <w:ind w:left="-15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sz w:val="18"/>
          <w:szCs w:val="18"/>
        </w:rPr>
        <w:t>Dr Magdalena Dobrowolska-</w:t>
      </w:r>
      <w:proofErr w:type="spellStart"/>
      <w:r w:rsidRPr="00A405EA">
        <w:rPr>
          <w:rFonts w:ascii="Times New Roman" w:eastAsia="Times New Roman" w:hAnsi="Times New Roman" w:cs="Times New Roman"/>
          <w:sz w:val="18"/>
          <w:szCs w:val="18"/>
        </w:rPr>
        <w:t>Opała</w:t>
      </w:r>
      <w:proofErr w:type="spellEnd"/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E7E31" w:rsidRPr="00A405EA">
        <w:rPr>
          <w:rFonts w:ascii="Times New Roman" w:eastAsia="Times New Roman" w:hAnsi="Times New Roman" w:cs="Times New Roman"/>
          <w:sz w:val="18"/>
          <w:szCs w:val="18"/>
        </w:rPr>
        <w:t>s.105</w:t>
      </w:r>
    </w:p>
    <w:p w:rsidR="00200753" w:rsidRPr="00A405EA" w:rsidRDefault="00CC5AEE" w:rsidP="00126370">
      <w:pPr>
        <w:tabs>
          <w:tab w:val="center" w:pos="1450"/>
        </w:tabs>
        <w:spacing w:after="0"/>
        <w:ind w:left="-15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Dr M. Sokołowski </w:t>
      </w:r>
      <w:r w:rsidR="00073639">
        <w:rPr>
          <w:rFonts w:ascii="Times New Roman" w:eastAsia="Times New Roman" w:hAnsi="Times New Roman" w:cs="Times New Roman"/>
          <w:sz w:val="18"/>
          <w:szCs w:val="18"/>
        </w:rPr>
        <w:t>s. 312</w:t>
      </w:r>
    </w:p>
    <w:p w:rsidR="00471DCA" w:rsidRPr="00A405EA" w:rsidRDefault="00471DCA">
      <w:pPr>
        <w:tabs>
          <w:tab w:val="center" w:pos="1383"/>
        </w:tabs>
        <w:spacing w:after="0"/>
        <w:ind w:left="-15"/>
        <w:rPr>
          <w:rFonts w:ascii="Times New Roman" w:eastAsia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Dr Antoni Morawski </w:t>
      </w:r>
      <w:r w:rsidR="00BD06BD" w:rsidRPr="00A405EA">
        <w:rPr>
          <w:rFonts w:ascii="Times New Roman" w:eastAsia="Times New Roman" w:hAnsi="Times New Roman" w:cs="Times New Roman"/>
          <w:sz w:val="18"/>
          <w:szCs w:val="18"/>
        </w:rPr>
        <w:t>s. 316</w:t>
      </w:r>
    </w:p>
    <w:p w:rsidR="00471DCA" w:rsidRPr="00A405EA" w:rsidRDefault="00471DCA">
      <w:pPr>
        <w:tabs>
          <w:tab w:val="center" w:pos="1383"/>
        </w:tabs>
        <w:spacing w:after="0"/>
        <w:ind w:left="-15"/>
        <w:rPr>
          <w:rFonts w:ascii="Times New Roman" w:hAnsi="Times New Roman" w:cs="Times New Roman"/>
          <w:sz w:val="18"/>
          <w:szCs w:val="18"/>
        </w:rPr>
      </w:pPr>
      <w:r w:rsidRPr="00472AF2">
        <w:rPr>
          <w:rFonts w:ascii="Times New Roman" w:eastAsia="Times New Roman" w:hAnsi="Times New Roman" w:cs="Times New Roman"/>
          <w:sz w:val="18"/>
          <w:szCs w:val="18"/>
        </w:rPr>
        <w:t xml:space="preserve">Dr Jacek Ziółkowski </w:t>
      </w:r>
      <w:r w:rsidR="00FE01EB" w:rsidRPr="00472AF2">
        <w:rPr>
          <w:rFonts w:ascii="Times New Roman" w:eastAsia="Times New Roman" w:hAnsi="Times New Roman" w:cs="Times New Roman"/>
          <w:sz w:val="18"/>
          <w:szCs w:val="18"/>
        </w:rPr>
        <w:t xml:space="preserve">s. </w:t>
      </w:r>
      <w:r w:rsidR="00AD0A5C">
        <w:rPr>
          <w:rFonts w:ascii="Times New Roman" w:eastAsia="Times New Roman" w:hAnsi="Times New Roman" w:cs="Times New Roman"/>
          <w:sz w:val="18"/>
          <w:szCs w:val="18"/>
        </w:rPr>
        <w:t>5 Nowy Świat 67</w:t>
      </w:r>
    </w:p>
    <w:p w:rsidR="00200753" w:rsidRPr="00A405EA" w:rsidRDefault="00CC5AEE" w:rsidP="00F677C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2121C1" w:rsidRPr="00A405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200753" w:rsidRPr="00A405EA" w:rsidRDefault="00CC5AEE">
      <w:pPr>
        <w:pStyle w:val="Nagwek1"/>
        <w:ind w:left="-5"/>
        <w:rPr>
          <w:b w:val="0"/>
          <w:sz w:val="18"/>
          <w:szCs w:val="18"/>
        </w:rPr>
      </w:pPr>
      <w:r w:rsidRPr="00A405EA">
        <w:rPr>
          <w:sz w:val="18"/>
          <w:szCs w:val="18"/>
        </w:rPr>
        <w:t>NIEDZIELA</w:t>
      </w:r>
      <w:r w:rsidRPr="00A405EA">
        <w:rPr>
          <w:b w:val="0"/>
          <w:sz w:val="18"/>
          <w:szCs w:val="18"/>
        </w:rPr>
        <w:t xml:space="preserve">  </w:t>
      </w:r>
      <w:r w:rsidR="004E4E6D">
        <w:rPr>
          <w:sz w:val="18"/>
          <w:szCs w:val="18"/>
        </w:rPr>
        <w:t xml:space="preserve">27.II; 27.III; 10.IV; </w:t>
      </w:r>
      <w:r w:rsidR="004E4E6D" w:rsidRPr="004E4E6D">
        <w:rPr>
          <w:sz w:val="18"/>
          <w:szCs w:val="18"/>
        </w:rPr>
        <w:t>15.IV</w:t>
      </w:r>
    </w:p>
    <w:p w:rsidR="002121C1" w:rsidRPr="00A405EA" w:rsidRDefault="00F677C0" w:rsidP="00F677C0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>8:00-9.55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>–</w:t>
      </w:r>
      <w:r w:rsidRPr="00A405EA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677C0" w:rsidRPr="00A405EA" w:rsidRDefault="00F677C0" w:rsidP="00F677C0">
      <w:pPr>
        <w:spacing w:after="5" w:line="248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sz w:val="18"/>
          <w:szCs w:val="18"/>
        </w:rPr>
        <w:t>Grupa 1:</w:t>
      </w: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A405EA">
        <w:rPr>
          <w:rFonts w:ascii="Times New Roman" w:eastAsia="Times New Roman" w:hAnsi="Times New Roman" w:cs="Times New Roman"/>
          <w:i/>
          <w:sz w:val="18"/>
          <w:szCs w:val="18"/>
        </w:rPr>
        <w:t xml:space="preserve">Bezpieczeństwo zasobów cyfrowych </w:t>
      </w:r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spellStart"/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 xml:space="preserve">. 10h] </w:t>
      </w:r>
      <w:r w:rsidRPr="00A405EA">
        <w:rPr>
          <w:rFonts w:ascii="Times New Roman" w:eastAsia="Times New Roman" w:hAnsi="Times New Roman" w:cs="Times New Roman"/>
          <w:i/>
          <w:sz w:val="18"/>
          <w:szCs w:val="18"/>
        </w:rPr>
        <w:t xml:space="preserve">– 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dr P. </w:t>
      </w:r>
      <w:proofErr w:type="spellStart"/>
      <w:r w:rsidRPr="00A405EA">
        <w:rPr>
          <w:rFonts w:ascii="Times New Roman" w:eastAsia="Times New Roman" w:hAnsi="Times New Roman" w:cs="Times New Roman"/>
          <w:sz w:val="18"/>
          <w:szCs w:val="18"/>
        </w:rPr>
        <w:t>Potejko</w:t>
      </w:r>
      <w:proofErr w:type="spellEnd"/>
      <w:r w:rsidRPr="00A405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405EA">
        <w:rPr>
          <w:rFonts w:ascii="Times New Roman" w:hAnsi="Times New Roman" w:cs="Times New Roman"/>
          <w:sz w:val="18"/>
          <w:szCs w:val="18"/>
        </w:rPr>
        <w:t>s. 105</w:t>
      </w:r>
    </w:p>
    <w:p w:rsidR="00F677C0" w:rsidRPr="00A405EA" w:rsidRDefault="00F677C0" w:rsidP="00F677C0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Grupa 2: </w:t>
      </w:r>
      <w:r w:rsidR="002121C1" w:rsidRPr="00A405EA">
        <w:rPr>
          <w:rFonts w:ascii="Times New Roman" w:eastAsia="Times New Roman" w:hAnsi="Times New Roman" w:cs="Times New Roman"/>
          <w:sz w:val="18"/>
          <w:szCs w:val="18"/>
        </w:rPr>
        <w:t xml:space="preserve">Negocjacje i mediacje w sytuacjach kryzysowych </w:t>
      </w:r>
      <w:r w:rsidR="00A405EA" w:rsidRPr="00A405EA">
        <w:rPr>
          <w:rFonts w:ascii="Times New Roman" w:eastAsia="Times New Roman" w:hAnsi="Times New Roman" w:cs="Times New Roman"/>
          <w:sz w:val="18"/>
          <w:szCs w:val="18"/>
        </w:rPr>
        <w:t>[w 10h]</w:t>
      </w:r>
      <w:r w:rsidR="002121C1" w:rsidRPr="00A405EA">
        <w:rPr>
          <w:rFonts w:ascii="Times New Roman" w:eastAsia="Times New Roman" w:hAnsi="Times New Roman" w:cs="Times New Roman"/>
          <w:sz w:val="18"/>
          <w:szCs w:val="18"/>
        </w:rPr>
        <w:t xml:space="preserve">– dr </w:t>
      </w:r>
      <w:r w:rsidR="005C0AC6">
        <w:rPr>
          <w:rFonts w:ascii="Times New Roman" w:eastAsia="Times New Roman" w:hAnsi="Times New Roman" w:cs="Times New Roman"/>
          <w:sz w:val="18"/>
          <w:szCs w:val="18"/>
        </w:rPr>
        <w:t xml:space="preserve">hab. </w:t>
      </w:r>
      <w:r w:rsidR="002121C1" w:rsidRPr="00A405EA">
        <w:rPr>
          <w:rFonts w:ascii="Times New Roman" w:eastAsia="Times New Roman" w:hAnsi="Times New Roman" w:cs="Times New Roman"/>
          <w:sz w:val="18"/>
          <w:szCs w:val="18"/>
        </w:rPr>
        <w:t xml:space="preserve">O. </w:t>
      </w:r>
      <w:proofErr w:type="spellStart"/>
      <w:r w:rsidR="002121C1" w:rsidRPr="00A405EA">
        <w:rPr>
          <w:rFonts w:ascii="Times New Roman" w:eastAsia="Times New Roman" w:hAnsi="Times New Roman" w:cs="Times New Roman"/>
          <w:sz w:val="18"/>
          <w:szCs w:val="18"/>
        </w:rPr>
        <w:t>Annusewicz</w:t>
      </w:r>
      <w:proofErr w:type="spellEnd"/>
      <w:r w:rsidR="002121C1" w:rsidRPr="00A405EA">
        <w:rPr>
          <w:rFonts w:ascii="Times New Roman" w:eastAsia="Times New Roman" w:hAnsi="Times New Roman" w:cs="Times New Roman"/>
          <w:sz w:val="18"/>
          <w:szCs w:val="18"/>
        </w:rPr>
        <w:t xml:space="preserve">   s. 308</w:t>
      </w:r>
    </w:p>
    <w:p w:rsidR="002121C1" w:rsidRPr="00A405EA" w:rsidRDefault="00F677C0" w:rsidP="00F677C0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>10.10-12:05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– </w:t>
      </w:r>
    </w:p>
    <w:p w:rsidR="00F677C0" w:rsidRPr="00A405EA" w:rsidRDefault="00F677C0" w:rsidP="002121C1">
      <w:pPr>
        <w:spacing w:after="5" w:line="248" w:lineRule="auto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Grupa 2: </w:t>
      </w:r>
      <w:r w:rsidRPr="00A405EA">
        <w:rPr>
          <w:rFonts w:ascii="Times New Roman" w:eastAsia="Times New Roman" w:hAnsi="Times New Roman" w:cs="Times New Roman"/>
          <w:i/>
          <w:sz w:val="18"/>
          <w:szCs w:val="18"/>
        </w:rPr>
        <w:t xml:space="preserve">Bezpieczeństwo zasobów cyfrowych </w:t>
      </w:r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spellStart"/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. 10h]</w:t>
      </w:r>
      <w:r w:rsidRPr="00A405EA">
        <w:rPr>
          <w:rFonts w:ascii="Times New Roman" w:eastAsia="Times New Roman" w:hAnsi="Times New Roman" w:cs="Times New Roman"/>
          <w:i/>
          <w:sz w:val="18"/>
          <w:szCs w:val="18"/>
        </w:rPr>
        <w:t xml:space="preserve">– 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dr P. </w:t>
      </w:r>
      <w:proofErr w:type="spellStart"/>
      <w:r w:rsidRPr="00A405EA">
        <w:rPr>
          <w:rFonts w:ascii="Times New Roman" w:eastAsia="Times New Roman" w:hAnsi="Times New Roman" w:cs="Times New Roman"/>
          <w:sz w:val="18"/>
          <w:szCs w:val="18"/>
        </w:rPr>
        <w:t>Potejko</w:t>
      </w:r>
      <w:proofErr w:type="spellEnd"/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>s. 308</w:t>
      </w:r>
    </w:p>
    <w:p w:rsidR="00F677C0" w:rsidRPr="001D12B6" w:rsidRDefault="00F677C0" w:rsidP="00F677C0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  <w:r w:rsidRPr="001D12B6">
        <w:rPr>
          <w:rFonts w:ascii="Times New Roman" w:eastAsia="Times New Roman" w:hAnsi="Times New Roman" w:cs="Times New Roman"/>
          <w:sz w:val="18"/>
          <w:szCs w:val="18"/>
        </w:rPr>
        <w:t xml:space="preserve">Grupa 1: </w:t>
      </w:r>
      <w:r w:rsidR="002121C1" w:rsidRPr="001D12B6">
        <w:rPr>
          <w:rFonts w:ascii="Times New Roman" w:eastAsia="Times New Roman" w:hAnsi="Times New Roman" w:cs="Times New Roman"/>
          <w:sz w:val="18"/>
          <w:szCs w:val="18"/>
        </w:rPr>
        <w:t xml:space="preserve">Negocjacje i mediacje w sytuacjach kryzysowych </w:t>
      </w:r>
      <w:r w:rsidR="00A405EA" w:rsidRPr="001D12B6">
        <w:rPr>
          <w:rFonts w:ascii="Times New Roman" w:eastAsia="Times New Roman" w:hAnsi="Times New Roman" w:cs="Times New Roman"/>
          <w:sz w:val="18"/>
          <w:szCs w:val="18"/>
        </w:rPr>
        <w:t xml:space="preserve">[w 10h] </w:t>
      </w:r>
      <w:r w:rsidR="002121C1" w:rsidRPr="001D12B6">
        <w:rPr>
          <w:rFonts w:ascii="Times New Roman" w:eastAsia="Times New Roman" w:hAnsi="Times New Roman" w:cs="Times New Roman"/>
          <w:sz w:val="18"/>
          <w:szCs w:val="18"/>
        </w:rPr>
        <w:t xml:space="preserve">– dr </w:t>
      </w:r>
      <w:r w:rsidR="005C0AC6" w:rsidRPr="001D12B6">
        <w:rPr>
          <w:rFonts w:ascii="Times New Roman" w:eastAsia="Times New Roman" w:hAnsi="Times New Roman" w:cs="Times New Roman"/>
          <w:sz w:val="18"/>
          <w:szCs w:val="18"/>
        </w:rPr>
        <w:t xml:space="preserve">hab. </w:t>
      </w:r>
      <w:r w:rsidR="002121C1" w:rsidRPr="001D12B6">
        <w:rPr>
          <w:rFonts w:ascii="Times New Roman" w:eastAsia="Times New Roman" w:hAnsi="Times New Roman" w:cs="Times New Roman"/>
          <w:sz w:val="18"/>
          <w:szCs w:val="18"/>
        </w:rPr>
        <w:t xml:space="preserve">O. </w:t>
      </w:r>
      <w:proofErr w:type="spellStart"/>
      <w:r w:rsidR="00FE01EB" w:rsidRPr="001D12B6">
        <w:rPr>
          <w:rFonts w:ascii="Times New Roman" w:eastAsia="Times New Roman" w:hAnsi="Times New Roman" w:cs="Times New Roman"/>
          <w:sz w:val="18"/>
          <w:szCs w:val="18"/>
        </w:rPr>
        <w:t>Annusewicz</w:t>
      </w:r>
      <w:proofErr w:type="spellEnd"/>
      <w:r w:rsidR="00FE01EB" w:rsidRPr="001D12B6">
        <w:rPr>
          <w:rFonts w:ascii="Times New Roman" w:eastAsia="Times New Roman" w:hAnsi="Times New Roman" w:cs="Times New Roman"/>
          <w:sz w:val="18"/>
          <w:szCs w:val="18"/>
        </w:rPr>
        <w:t xml:space="preserve">  s. 316</w:t>
      </w:r>
    </w:p>
    <w:p w:rsidR="004E4E6D" w:rsidRPr="001D12B6" w:rsidRDefault="004E4E6D" w:rsidP="00F677C0">
      <w:pPr>
        <w:spacing w:after="5" w:line="248" w:lineRule="auto"/>
        <w:ind w:left="-5" w:hanging="10"/>
        <w:rPr>
          <w:rFonts w:ascii="Times New Roman" w:eastAsia="Times New Roman" w:hAnsi="Times New Roman" w:cs="Times New Roman"/>
          <w:sz w:val="18"/>
          <w:szCs w:val="18"/>
        </w:rPr>
      </w:pPr>
    </w:p>
    <w:p w:rsidR="004E4E6D" w:rsidRPr="001D12B6" w:rsidRDefault="004E4E6D" w:rsidP="00F677C0">
      <w:pPr>
        <w:spacing w:after="5" w:line="248" w:lineRule="auto"/>
        <w:ind w:left="-5" w:hanging="10"/>
        <w:rPr>
          <w:rFonts w:ascii="Times New Roman" w:hAnsi="Times New Roman" w:cs="Times New Roman"/>
          <w:b/>
          <w:sz w:val="18"/>
          <w:szCs w:val="18"/>
        </w:rPr>
      </w:pPr>
      <w:r w:rsidRPr="001D12B6">
        <w:rPr>
          <w:rFonts w:ascii="Times New Roman" w:eastAsia="Times New Roman" w:hAnsi="Times New Roman" w:cs="Times New Roman"/>
          <w:b/>
          <w:sz w:val="18"/>
          <w:szCs w:val="18"/>
        </w:rPr>
        <w:t>W terminach 27 II; 27. III, 10. IV</w:t>
      </w:r>
    </w:p>
    <w:p w:rsidR="00884046" w:rsidRPr="00A405EA" w:rsidRDefault="005B5373" w:rsidP="00884046">
      <w:pPr>
        <w:spacing w:after="5" w:line="248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D12B6">
        <w:rPr>
          <w:rFonts w:ascii="Times New Roman" w:eastAsia="Times New Roman" w:hAnsi="Times New Roman" w:cs="Times New Roman"/>
          <w:b/>
          <w:sz w:val="18"/>
          <w:szCs w:val="18"/>
        </w:rPr>
        <w:t>12.20- 14.50</w:t>
      </w:r>
      <w:r w:rsidR="002C5F42" w:rsidRPr="001D12B6">
        <w:rPr>
          <w:rFonts w:ascii="Times New Roman" w:eastAsia="Times New Roman" w:hAnsi="Times New Roman" w:cs="Times New Roman"/>
          <w:sz w:val="18"/>
          <w:szCs w:val="18"/>
        </w:rPr>
        <w:t xml:space="preserve"> – Etyka zawodowa funkcjonariuszy służb państwowych [w</w:t>
      </w:r>
      <w:r w:rsidR="006E513B" w:rsidRPr="001D12B6">
        <w:rPr>
          <w:rFonts w:ascii="Times New Roman" w:eastAsia="Times New Roman" w:hAnsi="Times New Roman" w:cs="Times New Roman"/>
          <w:sz w:val="18"/>
          <w:szCs w:val="18"/>
        </w:rPr>
        <w:t xml:space="preserve"> 10h</w:t>
      </w:r>
      <w:r w:rsidR="002C5F42" w:rsidRPr="001D12B6">
        <w:rPr>
          <w:rFonts w:ascii="Times New Roman" w:eastAsia="Times New Roman" w:hAnsi="Times New Roman" w:cs="Times New Roman"/>
          <w:sz w:val="18"/>
          <w:szCs w:val="18"/>
        </w:rPr>
        <w:t xml:space="preserve">] </w:t>
      </w:r>
      <w:r w:rsidR="004E4E6D" w:rsidRPr="001D12B6">
        <w:rPr>
          <w:rFonts w:ascii="Times New Roman" w:eastAsia="Times New Roman" w:hAnsi="Times New Roman" w:cs="Times New Roman"/>
          <w:sz w:val="18"/>
          <w:szCs w:val="18"/>
        </w:rPr>
        <w:t>– prof. dr hab. Magdalena Środa,</w:t>
      </w:r>
      <w:r w:rsidR="002C5F42" w:rsidRPr="001D12B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5C0AC6" w:rsidRPr="001D12B6">
        <w:rPr>
          <w:rFonts w:ascii="Times New Roman" w:eastAsia="Times New Roman" w:hAnsi="Times New Roman" w:cs="Times New Roman"/>
          <w:sz w:val="18"/>
          <w:szCs w:val="18"/>
        </w:rPr>
        <w:t xml:space="preserve">s. </w:t>
      </w:r>
      <w:r w:rsidR="00884046" w:rsidRPr="001D12B6">
        <w:rPr>
          <w:rFonts w:ascii="Times New Roman" w:eastAsia="Times New Roman" w:hAnsi="Times New Roman" w:cs="Times New Roman"/>
          <w:sz w:val="18"/>
          <w:szCs w:val="18"/>
        </w:rPr>
        <w:t xml:space="preserve">Aula </w:t>
      </w:r>
      <w:r w:rsidR="005C0AC6" w:rsidRPr="001D12B6">
        <w:rPr>
          <w:rFonts w:ascii="Times New Roman" w:eastAsia="Times New Roman" w:hAnsi="Times New Roman" w:cs="Times New Roman"/>
          <w:sz w:val="18"/>
          <w:szCs w:val="18"/>
        </w:rPr>
        <w:t xml:space="preserve">im. </w:t>
      </w:r>
      <w:r w:rsidR="00884046" w:rsidRPr="001D12B6">
        <w:rPr>
          <w:rFonts w:ascii="Times New Roman" w:eastAsia="Times New Roman" w:hAnsi="Times New Roman" w:cs="Times New Roman"/>
          <w:sz w:val="18"/>
          <w:szCs w:val="18"/>
        </w:rPr>
        <w:t>Baszkiewicza</w:t>
      </w:r>
      <w:r w:rsidR="005C0AC6" w:rsidRPr="001D12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E01EB" w:rsidRPr="001D12B6">
        <w:rPr>
          <w:rFonts w:ascii="Times New Roman" w:eastAsia="Times New Roman" w:hAnsi="Times New Roman" w:cs="Times New Roman"/>
          <w:sz w:val="18"/>
          <w:szCs w:val="18"/>
        </w:rPr>
        <w:t>(27.03, zajęcia wyjątkowo w s. Aula, Nowy Świat 69)</w:t>
      </w:r>
    </w:p>
    <w:p w:rsidR="00200753" w:rsidRPr="00A405EA" w:rsidRDefault="00200753">
      <w:pPr>
        <w:spacing w:after="132"/>
        <w:rPr>
          <w:rFonts w:ascii="Times New Roman" w:hAnsi="Times New Roman" w:cs="Times New Roman"/>
          <w:sz w:val="18"/>
          <w:szCs w:val="18"/>
        </w:rPr>
      </w:pPr>
    </w:p>
    <w:p w:rsidR="00200753" w:rsidRPr="00A405EA" w:rsidRDefault="00CC5AEE">
      <w:pPr>
        <w:spacing w:after="151"/>
        <w:ind w:left="-5" w:hanging="1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B/ W terminach:  </w:t>
      </w:r>
      <w:r w:rsidR="004E4E6D">
        <w:rPr>
          <w:rFonts w:ascii="Times New Roman" w:eastAsia="Times New Roman" w:hAnsi="Times New Roman" w:cs="Times New Roman"/>
          <w:b/>
          <w:sz w:val="18"/>
          <w:szCs w:val="18"/>
        </w:rPr>
        <w:t>12.III; 2.IV; 23.IV; 28.</w:t>
      </w:r>
      <w:r w:rsidR="00FA6E11" w:rsidRPr="00A405EA">
        <w:rPr>
          <w:rFonts w:ascii="Times New Roman" w:eastAsia="Times New Roman" w:hAnsi="Times New Roman" w:cs="Times New Roman"/>
          <w:b/>
          <w:sz w:val="18"/>
          <w:szCs w:val="18"/>
        </w:rPr>
        <w:t>V</w:t>
      </w:r>
    </w:p>
    <w:p w:rsidR="002C5F42" w:rsidRPr="00A405EA" w:rsidRDefault="002C5F42">
      <w:pPr>
        <w:spacing w:after="151"/>
        <w:ind w:left="-5" w:hanging="1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>SOBOTA</w:t>
      </w:r>
    </w:p>
    <w:p w:rsidR="002C5F42" w:rsidRPr="00A405EA" w:rsidRDefault="00CC5AEE" w:rsidP="002C5F42">
      <w:pPr>
        <w:spacing w:after="5" w:line="248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5F42" w:rsidRPr="00A405EA">
        <w:rPr>
          <w:rFonts w:ascii="Times New Roman" w:eastAsia="Times New Roman" w:hAnsi="Times New Roman" w:cs="Times New Roman"/>
          <w:b/>
          <w:sz w:val="18"/>
          <w:szCs w:val="18"/>
        </w:rPr>
        <w:t>8:00-11:25  –</w:t>
      </w:r>
      <w:r w:rsidR="002C5F42" w:rsidRPr="00A405EA">
        <w:rPr>
          <w:rFonts w:ascii="Times New Roman" w:eastAsia="Times New Roman" w:hAnsi="Times New Roman" w:cs="Times New Roman"/>
          <w:sz w:val="18"/>
          <w:szCs w:val="18"/>
        </w:rPr>
        <w:t xml:space="preserve"> Grupa 1: </w:t>
      </w:r>
      <w:r w:rsidR="002C5F42" w:rsidRPr="00A405EA">
        <w:rPr>
          <w:rFonts w:ascii="Times New Roman" w:eastAsia="Times New Roman" w:hAnsi="Times New Roman" w:cs="Times New Roman"/>
          <w:i/>
          <w:sz w:val="18"/>
          <w:szCs w:val="18"/>
        </w:rPr>
        <w:t>Bezpieczeństwo wewnętrzne w UE</w:t>
      </w:r>
      <w:r w:rsidR="002C5F42" w:rsidRPr="00A405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spellStart"/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 xml:space="preserve"> 18h]</w:t>
      </w:r>
      <w:r w:rsidR="002C5F42" w:rsidRPr="00A405EA">
        <w:rPr>
          <w:rFonts w:ascii="Times New Roman" w:eastAsia="Times New Roman" w:hAnsi="Times New Roman" w:cs="Times New Roman"/>
          <w:sz w:val="18"/>
          <w:szCs w:val="18"/>
        </w:rPr>
        <w:t xml:space="preserve">– dr hab. P. </w:t>
      </w:r>
      <w:proofErr w:type="spellStart"/>
      <w:r w:rsidR="002C5F42" w:rsidRPr="00A405EA">
        <w:rPr>
          <w:rFonts w:ascii="Times New Roman" w:eastAsia="Times New Roman" w:hAnsi="Times New Roman" w:cs="Times New Roman"/>
          <w:sz w:val="18"/>
          <w:szCs w:val="18"/>
        </w:rPr>
        <w:t>Wawrzyk</w:t>
      </w:r>
      <w:proofErr w:type="spellEnd"/>
      <w:r w:rsidR="002C5F42" w:rsidRPr="00A405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84046" w:rsidRPr="00A405EA">
        <w:rPr>
          <w:rFonts w:ascii="Times New Roman" w:hAnsi="Times New Roman" w:cs="Times New Roman"/>
          <w:sz w:val="18"/>
          <w:szCs w:val="18"/>
        </w:rPr>
        <w:t>s. 308</w:t>
      </w:r>
    </w:p>
    <w:p w:rsidR="002C5F42" w:rsidRPr="00A405EA" w:rsidRDefault="002C5F42" w:rsidP="002C5F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Grupa 2: </w:t>
      </w:r>
      <w:r w:rsidRPr="00A405EA">
        <w:rPr>
          <w:rFonts w:ascii="Times New Roman" w:eastAsia="Times New Roman" w:hAnsi="Times New Roman" w:cs="Times New Roman"/>
          <w:i/>
          <w:sz w:val="18"/>
          <w:szCs w:val="18"/>
        </w:rPr>
        <w:t>Służby specjalne we współczesnym państwie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spellStart"/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 xml:space="preserve">. 18h] </w:t>
      </w:r>
      <w:r w:rsidR="00353841">
        <w:rPr>
          <w:rFonts w:ascii="Times New Roman" w:eastAsia="Times New Roman" w:hAnsi="Times New Roman" w:cs="Times New Roman"/>
          <w:sz w:val="18"/>
          <w:szCs w:val="18"/>
        </w:rPr>
        <w:t xml:space="preserve">– dr K. </w:t>
      </w:r>
      <w:proofErr w:type="spellStart"/>
      <w:r w:rsidR="00353841">
        <w:rPr>
          <w:rFonts w:ascii="Times New Roman" w:eastAsia="Times New Roman" w:hAnsi="Times New Roman" w:cs="Times New Roman"/>
          <w:sz w:val="18"/>
          <w:szCs w:val="18"/>
        </w:rPr>
        <w:t>Oblińska</w:t>
      </w:r>
      <w:proofErr w:type="spellEnd"/>
      <w:r w:rsidR="00FE01EB" w:rsidRPr="004D7FB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D12B6" w:rsidRPr="004D7FB3">
        <w:rPr>
          <w:rFonts w:ascii="Times New Roman" w:eastAsia="Times New Roman" w:hAnsi="Times New Roman" w:cs="Times New Roman"/>
          <w:sz w:val="18"/>
          <w:szCs w:val="18"/>
        </w:rPr>
        <w:t>s. 314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</w:p>
    <w:p w:rsidR="002C5F42" w:rsidRPr="00A405EA" w:rsidRDefault="002C5F42" w:rsidP="002C5F42">
      <w:pPr>
        <w:spacing w:after="5" w:line="248" w:lineRule="auto"/>
        <w:ind w:left="-5" w:hanging="1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>11:40-15:05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>–</w:t>
      </w:r>
      <w:r w:rsidRPr="00A405EA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Grupa 2: </w:t>
      </w:r>
      <w:r w:rsidRPr="00A405EA">
        <w:rPr>
          <w:rFonts w:ascii="Times New Roman" w:eastAsia="Times New Roman" w:hAnsi="Times New Roman" w:cs="Times New Roman"/>
          <w:i/>
          <w:sz w:val="18"/>
          <w:szCs w:val="18"/>
        </w:rPr>
        <w:t>Bezpieczeństwo wewnętrzne w UE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spellStart"/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 xml:space="preserve"> 18h] 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– dr hab. P. </w:t>
      </w:r>
      <w:proofErr w:type="spellStart"/>
      <w:r w:rsidRPr="00A405EA">
        <w:rPr>
          <w:rFonts w:ascii="Times New Roman" w:eastAsia="Times New Roman" w:hAnsi="Times New Roman" w:cs="Times New Roman"/>
          <w:sz w:val="18"/>
          <w:szCs w:val="18"/>
        </w:rPr>
        <w:t>Wawrzyk</w:t>
      </w:r>
      <w:proofErr w:type="spellEnd"/>
      <w:r w:rsidRPr="00A405E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84046" w:rsidRPr="00A405EA">
        <w:rPr>
          <w:rFonts w:ascii="Times New Roman" w:hAnsi="Times New Roman" w:cs="Times New Roman"/>
          <w:sz w:val="18"/>
          <w:szCs w:val="18"/>
        </w:rPr>
        <w:t>s. 105</w:t>
      </w:r>
    </w:p>
    <w:p w:rsidR="002C5F42" w:rsidRPr="00A405EA" w:rsidRDefault="002C5F42" w:rsidP="002C5F42">
      <w:pPr>
        <w:spacing w:after="0"/>
        <w:ind w:left="-5" w:hanging="1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sz w:val="18"/>
          <w:szCs w:val="18"/>
        </w:rPr>
        <w:t>Grupa 1:</w:t>
      </w:r>
      <w:r w:rsidRPr="00A405EA">
        <w:rPr>
          <w:rFonts w:ascii="Times New Roman" w:eastAsia="Times New Roman" w:hAnsi="Times New Roman" w:cs="Times New Roman"/>
          <w:i/>
          <w:sz w:val="18"/>
          <w:szCs w:val="18"/>
        </w:rPr>
        <w:t xml:space="preserve"> Służby specjalne we współczesnym państwie</w:t>
      </w:r>
      <w:r w:rsidR="00A63A7E" w:rsidRPr="00A405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[</w:t>
      </w:r>
      <w:proofErr w:type="spellStart"/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>konw</w:t>
      </w:r>
      <w:proofErr w:type="spellEnd"/>
      <w:r w:rsidR="006E513B" w:rsidRPr="00A405EA">
        <w:rPr>
          <w:rFonts w:ascii="Times New Roman" w:eastAsia="Times New Roman" w:hAnsi="Times New Roman" w:cs="Times New Roman"/>
          <w:sz w:val="18"/>
          <w:szCs w:val="18"/>
        </w:rPr>
        <w:t xml:space="preserve">. 18h] </w:t>
      </w:r>
      <w:r w:rsidR="00353841">
        <w:rPr>
          <w:rFonts w:ascii="Times New Roman" w:eastAsia="Times New Roman" w:hAnsi="Times New Roman" w:cs="Times New Roman"/>
          <w:sz w:val="18"/>
          <w:szCs w:val="18"/>
        </w:rPr>
        <w:t xml:space="preserve">– dr hab. K. </w:t>
      </w:r>
      <w:proofErr w:type="spellStart"/>
      <w:r w:rsidR="00353841">
        <w:rPr>
          <w:rFonts w:ascii="Times New Roman" w:eastAsia="Times New Roman" w:hAnsi="Times New Roman" w:cs="Times New Roman"/>
          <w:sz w:val="18"/>
          <w:szCs w:val="18"/>
        </w:rPr>
        <w:t>Oblińska</w:t>
      </w:r>
      <w:proofErr w:type="spellEnd"/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84046" w:rsidRPr="00A405EA">
        <w:rPr>
          <w:rFonts w:ascii="Times New Roman" w:eastAsia="Times New Roman" w:hAnsi="Times New Roman" w:cs="Times New Roman"/>
          <w:sz w:val="18"/>
          <w:szCs w:val="18"/>
        </w:rPr>
        <w:t>s. 308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   </w:t>
      </w:r>
      <w:r w:rsidRPr="00A405EA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</w:p>
    <w:p w:rsidR="00126370" w:rsidRPr="00A405EA" w:rsidRDefault="00CD7233" w:rsidP="002C5F42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>15.20-18.45</w:t>
      </w:r>
      <w:r w:rsidRPr="00A405EA">
        <w:rPr>
          <w:rFonts w:ascii="Times New Roman" w:eastAsia="Times New Roman" w:hAnsi="Times New Roman" w:cs="Times New Roman"/>
          <w:i/>
          <w:sz w:val="18"/>
          <w:szCs w:val="18"/>
        </w:rPr>
        <w:t xml:space="preserve"> Seminarium licencjackie </w:t>
      </w:r>
    </w:p>
    <w:p w:rsidR="00200753" w:rsidRPr="00A405EA" w:rsidRDefault="00CD7233" w:rsidP="002C5F4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sz w:val="18"/>
          <w:szCs w:val="18"/>
        </w:rPr>
        <w:t>Dr M. Nadolski</w:t>
      </w:r>
      <w:r w:rsidRPr="00A405E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A405EA">
        <w:rPr>
          <w:rFonts w:ascii="Times New Roman" w:eastAsia="Times New Roman" w:hAnsi="Times New Roman" w:cs="Times New Roman"/>
          <w:sz w:val="18"/>
          <w:szCs w:val="18"/>
        </w:rPr>
        <w:t>s. 308</w:t>
      </w:r>
      <w:bookmarkStart w:id="0" w:name="_GoBack"/>
      <w:bookmarkEnd w:id="0"/>
    </w:p>
    <w:p w:rsidR="00200753" w:rsidRPr="00A405EA" w:rsidRDefault="00126370" w:rsidP="002C5F42">
      <w:pPr>
        <w:spacing w:after="0"/>
        <w:ind w:left="-5" w:hanging="1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eastAsia="Times New Roman" w:hAnsi="Times New Roman" w:cs="Times New Roman"/>
          <w:sz w:val="18"/>
          <w:szCs w:val="18"/>
        </w:rPr>
        <w:t>Dr L. Wieczorek s. 105</w:t>
      </w:r>
    </w:p>
    <w:p w:rsidR="00A63A7E" w:rsidRPr="00A405EA" w:rsidRDefault="00A63A7E" w:rsidP="0095158D">
      <w:pPr>
        <w:spacing w:after="0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</w:p>
    <w:p w:rsidR="0095158D" w:rsidRPr="00A405EA" w:rsidRDefault="00751D9E" w:rsidP="0095158D">
      <w:pPr>
        <w:spacing w:after="0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>W trakcie IV semestru studenci są zobowiązani</w:t>
      </w:r>
      <w:r w:rsidR="0095158D" w:rsidRPr="00A405EA">
        <w:rPr>
          <w:rFonts w:ascii="Times New Roman" w:hAnsi="Times New Roman" w:cs="Times New Roman"/>
          <w:sz w:val="18"/>
          <w:szCs w:val="18"/>
        </w:rPr>
        <w:t xml:space="preserve"> zaliczyć: </w:t>
      </w:r>
    </w:p>
    <w:p w:rsidR="0095158D" w:rsidRPr="00A405EA" w:rsidRDefault="0095158D" w:rsidP="0095158D">
      <w:pPr>
        <w:spacing w:after="0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 xml:space="preserve">- przedmioty obowiązkowe </w:t>
      </w:r>
      <w:proofErr w:type="spellStart"/>
      <w:r w:rsidRPr="00A405EA">
        <w:rPr>
          <w:rFonts w:ascii="Times New Roman" w:hAnsi="Times New Roman" w:cs="Times New Roman"/>
          <w:sz w:val="18"/>
          <w:szCs w:val="18"/>
        </w:rPr>
        <w:t>zal</w:t>
      </w:r>
      <w:proofErr w:type="spellEnd"/>
      <w:r w:rsidRPr="00A405EA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405EA">
        <w:rPr>
          <w:rFonts w:ascii="Times New Roman" w:hAnsi="Times New Roman" w:cs="Times New Roman"/>
          <w:sz w:val="18"/>
          <w:szCs w:val="18"/>
        </w:rPr>
        <w:t>oc</w:t>
      </w:r>
      <w:proofErr w:type="spellEnd"/>
      <w:r w:rsidRPr="00A405EA">
        <w:rPr>
          <w:rFonts w:ascii="Times New Roman" w:hAnsi="Times New Roman" w:cs="Times New Roman"/>
          <w:sz w:val="18"/>
          <w:szCs w:val="18"/>
        </w:rPr>
        <w:t>: Służby specjalne we współczesnym państwie; Etyka zawodowa funkcjonariuszy służb państwowych;</w:t>
      </w:r>
      <w:r w:rsidR="00A405EA">
        <w:rPr>
          <w:rFonts w:ascii="Times New Roman" w:hAnsi="Times New Roman" w:cs="Times New Roman"/>
          <w:sz w:val="18"/>
          <w:szCs w:val="18"/>
        </w:rPr>
        <w:t xml:space="preserve"> Bezpieczeństwo wewnętrzne UE, B</w:t>
      </w:r>
      <w:r w:rsidRPr="00A405EA">
        <w:rPr>
          <w:rFonts w:ascii="Times New Roman" w:hAnsi="Times New Roman" w:cs="Times New Roman"/>
          <w:sz w:val="18"/>
          <w:szCs w:val="18"/>
        </w:rPr>
        <w:t xml:space="preserve">ezpieczeństwo zasobów cyfrowych, seminarium dyplomowe </w:t>
      </w:r>
    </w:p>
    <w:p w:rsidR="0095158D" w:rsidRPr="00A405EA" w:rsidRDefault="0095158D" w:rsidP="0095158D">
      <w:pPr>
        <w:spacing w:after="0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 xml:space="preserve">- przedmioty obowiązkowe specjalizacyjne (Zarządzanie kryzysowe) </w:t>
      </w:r>
      <w:proofErr w:type="spellStart"/>
      <w:r w:rsidRPr="00A405EA">
        <w:rPr>
          <w:rFonts w:ascii="Times New Roman" w:hAnsi="Times New Roman" w:cs="Times New Roman"/>
          <w:sz w:val="18"/>
          <w:szCs w:val="18"/>
        </w:rPr>
        <w:t>zal</w:t>
      </w:r>
      <w:proofErr w:type="spellEnd"/>
      <w:r w:rsidRPr="00A405EA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A405EA">
        <w:rPr>
          <w:rFonts w:ascii="Times New Roman" w:hAnsi="Times New Roman" w:cs="Times New Roman"/>
          <w:sz w:val="18"/>
          <w:szCs w:val="18"/>
        </w:rPr>
        <w:t>oc</w:t>
      </w:r>
      <w:proofErr w:type="spellEnd"/>
      <w:r w:rsidRPr="00A405EA">
        <w:rPr>
          <w:rFonts w:ascii="Times New Roman" w:hAnsi="Times New Roman" w:cs="Times New Roman"/>
          <w:sz w:val="18"/>
          <w:szCs w:val="18"/>
        </w:rPr>
        <w:t>: Organizacja i technika pracy funkcjonariuszy instytucji publicznych; Negocjacje i mediacje w sytuacjach kryzysowych, Wizyty studyjne</w:t>
      </w:r>
    </w:p>
    <w:p w:rsidR="0095158D" w:rsidRPr="00A405EA" w:rsidRDefault="0095158D" w:rsidP="0095158D">
      <w:pPr>
        <w:spacing w:after="0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 xml:space="preserve">- </w:t>
      </w:r>
      <w:r w:rsidR="00A405EA">
        <w:rPr>
          <w:rFonts w:ascii="Times New Roman" w:hAnsi="Times New Roman" w:cs="Times New Roman"/>
          <w:sz w:val="18"/>
          <w:szCs w:val="18"/>
        </w:rPr>
        <w:t>praktyki zawodowe 240 h (suma dla</w:t>
      </w:r>
      <w:r w:rsidRPr="00A405EA">
        <w:rPr>
          <w:rFonts w:ascii="Times New Roman" w:hAnsi="Times New Roman" w:cs="Times New Roman"/>
          <w:sz w:val="18"/>
          <w:szCs w:val="18"/>
        </w:rPr>
        <w:t xml:space="preserve"> roku III - 480h)</w:t>
      </w:r>
    </w:p>
    <w:p w:rsidR="006E513B" w:rsidRDefault="00A405EA" w:rsidP="006E513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seminarium dyplomowe – </w:t>
      </w:r>
      <w:proofErr w:type="spellStart"/>
      <w:r>
        <w:rPr>
          <w:rFonts w:ascii="Times New Roman" w:hAnsi="Times New Roman" w:cs="Times New Roman"/>
          <w:sz w:val="18"/>
          <w:szCs w:val="18"/>
        </w:rPr>
        <w:t>zal</w:t>
      </w:r>
      <w:proofErr w:type="spellEnd"/>
    </w:p>
    <w:p w:rsidR="00A405EA" w:rsidRPr="00A405EA" w:rsidRDefault="00A405EA" w:rsidP="006E513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E513B" w:rsidRPr="00A405EA" w:rsidRDefault="006E513B" w:rsidP="006E5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A405EA">
        <w:rPr>
          <w:rFonts w:ascii="Times New Roman" w:hAnsi="Times New Roman" w:cs="Times New Roman"/>
          <w:sz w:val="18"/>
          <w:szCs w:val="18"/>
        </w:rPr>
        <w:t>k</w:t>
      </w:r>
      <w:r w:rsidR="008B78AB">
        <w:rPr>
          <w:rFonts w:ascii="Times New Roman" w:hAnsi="Times New Roman" w:cs="Times New Roman"/>
          <w:sz w:val="18"/>
          <w:szCs w:val="18"/>
        </w:rPr>
        <w:t>onw</w:t>
      </w:r>
      <w:proofErr w:type="spellEnd"/>
      <w:r w:rsidRPr="00A405EA">
        <w:rPr>
          <w:rFonts w:ascii="Times New Roman" w:hAnsi="Times New Roman" w:cs="Times New Roman"/>
          <w:sz w:val="18"/>
          <w:szCs w:val="18"/>
        </w:rPr>
        <w:t xml:space="preserve"> 18] realizacja 18-godzinnego konwersatorium</w:t>
      </w:r>
    </w:p>
    <w:p w:rsidR="006E513B" w:rsidRPr="00A405EA" w:rsidRDefault="006E513B" w:rsidP="006E5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>[w 18] realizacja 18-godzinnego wykładu</w:t>
      </w:r>
    </w:p>
    <w:p w:rsidR="006E513B" w:rsidRPr="00A405EA" w:rsidRDefault="006E513B" w:rsidP="006E5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A405EA">
        <w:rPr>
          <w:rFonts w:ascii="Times New Roman" w:hAnsi="Times New Roman" w:cs="Times New Roman"/>
          <w:sz w:val="18"/>
          <w:szCs w:val="18"/>
        </w:rPr>
        <w:t>ćw</w:t>
      </w:r>
      <w:proofErr w:type="spellEnd"/>
      <w:r w:rsidRPr="00A405EA">
        <w:rPr>
          <w:rFonts w:ascii="Times New Roman" w:hAnsi="Times New Roman" w:cs="Times New Roman"/>
          <w:sz w:val="18"/>
          <w:szCs w:val="18"/>
        </w:rPr>
        <w:t xml:space="preserve"> 18] realizacja 18-godzinnych ćwiczeń</w:t>
      </w:r>
    </w:p>
    <w:p w:rsidR="006E513B" w:rsidRPr="00A405EA" w:rsidRDefault="006E513B" w:rsidP="006E513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405EA">
        <w:rPr>
          <w:rFonts w:ascii="Times New Roman" w:hAnsi="Times New Roman" w:cs="Times New Roman"/>
          <w:sz w:val="18"/>
          <w:szCs w:val="18"/>
        </w:rPr>
        <w:t>[w 10] warsztaty 10 godzin</w:t>
      </w:r>
    </w:p>
    <w:p w:rsidR="006E513B" w:rsidRPr="00A405EA" w:rsidRDefault="006E513B" w:rsidP="0095158D">
      <w:pPr>
        <w:spacing w:after="0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</w:p>
    <w:sectPr w:rsidR="006E513B" w:rsidRPr="00A405EA">
      <w:pgSz w:w="11904" w:h="16838"/>
      <w:pgMar w:top="1440" w:right="1706" w:bottom="1440" w:left="9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D6E14"/>
    <w:multiLevelType w:val="hybridMultilevel"/>
    <w:tmpl w:val="ACA261C4"/>
    <w:lvl w:ilvl="0" w:tplc="FC12F898">
      <w:start w:val="1"/>
      <w:numFmt w:val="bullet"/>
      <w:lvlText w:val="–"/>
      <w:lvlJc w:val="left"/>
      <w:pPr>
        <w:ind w:left="1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64180">
      <w:start w:val="1"/>
      <w:numFmt w:val="bullet"/>
      <w:lvlText w:val="o"/>
      <w:lvlJc w:val="left"/>
      <w:pPr>
        <w:ind w:left="20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D41780">
      <w:start w:val="1"/>
      <w:numFmt w:val="bullet"/>
      <w:lvlText w:val="▪"/>
      <w:lvlJc w:val="left"/>
      <w:pPr>
        <w:ind w:left="28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122536">
      <w:start w:val="1"/>
      <w:numFmt w:val="bullet"/>
      <w:lvlText w:val="•"/>
      <w:lvlJc w:val="left"/>
      <w:pPr>
        <w:ind w:left="35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DD61DC4">
      <w:start w:val="1"/>
      <w:numFmt w:val="bullet"/>
      <w:lvlText w:val="o"/>
      <w:lvlJc w:val="left"/>
      <w:pPr>
        <w:ind w:left="42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84F0BC">
      <w:start w:val="1"/>
      <w:numFmt w:val="bullet"/>
      <w:lvlText w:val="▪"/>
      <w:lvlJc w:val="left"/>
      <w:pPr>
        <w:ind w:left="49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1E5054">
      <w:start w:val="1"/>
      <w:numFmt w:val="bullet"/>
      <w:lvlText w:val="•"/>
      <w:lvlJc w:val="left"/>
      <w:pPr>
        <w:ind w:left="56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989CD2">
      <w:start w:val="1"/>
      <w:numFmt w:val="bullet"/>
      <w:lvlText w:val="o"/>
      <w:lvlJc w:val="left"/>
      <w:pPr>
        <w:ind w:left="64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A6E8F2">
      <w:start w:val="1"/>
      <w:numFmt w:val="bullet"/>
      <w:lvlText w:val="▪"/>
      <w:lvlJc w:val="left"/>
      <w:pPr>
        <w:ind w:left="71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53"/>
    <w:rsid w:val="00073639"/>
    <w:rsid w:val="00126370"/>
    <w:rsid w:val="001D12B6"/>
    <w:rsid w:val="00200753"/>
    <w:rsid w:val="002121C1"/>
    <w:rsid w:val="002725C6"/>
    <w:rsid w:val="002C5F42"/>
    <w:rsid w:val="00353841"/>
    <w:rsid w:val="003954F5"/>
    <w:rsid w:val="003D0F60"/>
    <w:rsid w:val="003E7E31"/>
    <w:rsid w:val="00455DF1"/>
    <w:rsid w:val="00460B4D"/>
    <w:rsid w:val="00471DCA"/>
    <w:rsid w:val="00472AF2"/>
    <w:rsid w:val="004814F1"/>
    <w:rsid w:val="004A6E28"/>
    <w:rsid w:val="004D7FB3"/>
    <w:rsid w:val="004E4E6D"/>
    <w:rsid w:val="00535351"/>
    <w:rsid w:val="00596E50"/>
    <w:rsid w:val="005A1EE9"/>
    <w:rsid w:val="005B5373"/>
    <w:rsid w:val="005C0AC6"/>
    <w:rsid w:val="005D375D"/>
    <w:rsid w:val="005D4BD6"/>
    <w:rsid w:val="006E513B"/>
    <w:rsid w:val="007109FE"/>
    <w:rsid w:val="00751D9E"/>
    <w:rsid w:val="00762431"/>
    <w:rsid w:val="007C769D"/>
    <w:rsid w:val="00824A90"/>
    <w:rsid w:val="0087094C"/>
    <w:rsid w:val="00884046"/>
    <w:rsid w:val="008B78AB"/>
    <w:rsid w:val="008C0844"/>
    <w:rsid w:val="0095158D"/>
    <w:rsid w:val="009650A9"/>
    <w:rsid w:val="00A405EA"/>
    <w:rsid w:val="00A562F6"/>
    <w:rsid w:val="00A60B3D"/>
    <w:rsid w:val="00A63A7E"/>
    <w:rsid w:val="00AB351A"/>
    <w:rsid w:val="00AD0A5C"/>
    <w:rsid w:val="00AE14EA"/>
    <w:rsid w:val="00B16A50"/>
    <w:rsid w:val="00BD06BD"/>
    <w:rsid w:val="00C01476"/>
    <w:rsid w:val="00C421F1"/>
    <w:rsid w:val="00CC5AEE"/>
    <w:rsid w:val="00CD7233"/>
    <w:rsid w:val="00D6227E"/>
    <w:rsid w:val="00E27A04"/>
    <w:rsid w:val="00E833A4"/>
    <w:rsid w:val="00EF7996"/>
    <w:rsid w:val="00F677C0"/>
    <w:rsid w:val="00FA6E11"/>
    <w:rsid w:val="00FE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544D"/>
  <w15:docId w15:val="{D19BC157-9DDC-4BE4-B3B8-90EC4BE5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3336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471D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D9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314D8AA2-0042-415E-B303-723EEA64AF89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BW 1 st. III rok lato 2021.docx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BW 1 st. III rok lato 2021.docx</dc:title>
  <dc:subject/>
  <dc:creator>WNPiSM UW</dc:creator>
  <cp:keywords/>
  <cp:lastModifiedBy>WNPiSM UW</cp:lastModifiedBy>
  <cp:revision>2</cp:revision>
  <cp:lastPrinted>2021-12-08T11:37:00Z</cp:lastPrinted>
  <dcterms:created xsi:type="dcterms:W3CDTF">2022-03-10T14:03:00Z</dcterms:created>
  <dcterms:modified xsi:type="dcterms:W3CDTF">2022-03-10T14:03:00Z</dcterms:modified>
</cp:coreProperties>
</file>