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21A8" w14:textId="77777777" w:rsidR="007836AD" w:rsidRDefault="007836AD" w:rsidP="00FC5CD3">
      <w:pPr>
        <w:pStyle w:val="Bezodstpw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F5593C" w14:textId="401F9981" w:rsidR="000452EF" w:rsidRPr="006D01DD" w:rsidRDefault="000452EF" w:rsidP="000452EF">
      <w:pPr>
        <w:jc w:val="right"/>
        <w:rPr>
          <w:rFonts w:eastAsiaTheme="minorHAnsi"/>
          <w:sz w:val="16"/>
          <w:szCs w:val="16"/>
          <w:lang w:val="en-AU"/>
        </w:rPr>
      </w:pPr>
      <w:proofErr w:type="spellStart"/>
      <w:r w:rsidRPr="00DB2D35">
        <w:rPr>
          <w:sz w:val="16"/>
          <w:szCs w:val="16"/>
          <w:lang w:val="en-AU"/>
        </w:rPr>
        <w:t>Załącznik</w:t>
      </w:r>
      <w:proofErr w:type="spellEnd"/>
      <w:r w:rsidRPr="00DB2D35">
        <w:rPr>
          <w:sz w:val="16"/>
          <w:szCs w:val="16"/>
          <w:lang w:val="en-AU"/>
        </w:rPr>
        <w:t xml:space="preserve"> </w:t>
      </w:r>
      <w:proofErr w:type="spellStart"/>
      <w:r w:rsidRPr="00DB2D35">
        <w:rPr>
          <w:sz w:val="16"/>
          <w:szCs w:val="16"/>
          <w:lang w:val="en-AU"/>
        </w:rPr>
        <w:t>nr</w:t>
      </w:r>
      <w:proofErr w:type="spellEnd"/>
      <w:r w:rsidRPr="00DB2D35">
        <w:rPr>
          <w:sz w:val="16"/>
          <w:szCs w:val="16"/>
          <w:lang w:val="en-AU"/>
        </w:rPr>
        <w:t xml:space="preserve"> 1</w:t>
      </w:r>
      <w:r>
        <w:rPr>
          <w:sz w:val="16"/>
          <w:szCs w:val="16"/>
          <w:lang w:val="en-AU"/>
        </w:rPr>
        <w:br/>
        <w:t>z</w:t>
      </w:r>
      <w:r w:rsidR="009D69AD">
        <w:rPr>
          <w:sz w:val="16"/>
          <w:szCs w:val="16"/>
          <w:lang w:val="en-AU"/>
        </w:rPr>
        <w:t xml:space="preserve"> </w:t>
      </w:r>
      <w:proofErr w:type="spellStart"/>
      <w:r w:rsidR="009D69AD">
        <w:rPr>
          <w:sz w:val="16"/>
          <w:szCs w:val="16"/>
          <w:lang w:val="en-AU"/>
        </w:rPr>
        <w:t>dnia</w:t>
      </w:r>
      <w:proofErr w:type="spellEnd"/>
      <w:r w:rsidR="009D69AD">
        <w:rPr>
          <w:sz w:val="16"/>
          <w:szCs w:val="16"/>
          <w:lang w:val="en-AU"/>
        </w:rPr>
        <w:t xml:space="preserve"> 10.03</w:t>
      </w:r>
      <w:r w:rsidR="00D32265">
        <w:rPr>
          <w:sz w:val="16"/>
          <w:szCs w:val="16"/>
          <w:lang w:val="en-AU"/>
        </w:rPr>
        <w:t xml:space="preserve">.2022 do </w:t>
      </w:r>
      <w:proofErr w:type="spellStart"/>
      <w:r w:rsidR="00D32265">
        <w:rPr>
          <w:sz w:val="16"/>
          <w:szCs w:val="16"/>
          <w:lang w:val="en-AU"/>
        </w:rPr>
        <w:t>uchwały</w:t>
      </w:r>
      <w:proofErr w:type="spellEnd"/>
      <w:r w:rsidR="00D32265">
        <w:rPr>
          <w:sz w:val="16"/>
          <w:szCs w:val="16"/>
          <w:lang w:val="en-AU"/>
        </w:rPr>
        <w:t xml:space="preserve"> </w:t>
      </w:r>
      <w:proofErr w:type="spellStart"/>
      <w:r w:rsidR="00D32265">
        <w:rPr>
          <w:sz w:val="16"/>
          <w:szCs w:val="16"/>
          <w:lang w:val="en-AU"/>
        </w:rPr>
        <w:t>nr</w:t>
      </w:r>
      <w:proofErr w:type="spellEnd"/>
      <w:r w:rsidR="00D32265">
        <w:rPr>
          <w:sz w:val="16"/>
          <w:szCs w:val="16"/>
          <w:lang w:val="en-AU"/>
        </w:rPr>
        <w:t xml:space="preserve"> </w:t>
      </w:r>
      <w:r w:rsidR="001C6177">
        <w:rPr>
          <w:sz w:val="16"/>
          <w:szCs w:val="16"/>
          <w:lang w:val="en-AU"/>
        </w:rPr>
        <w:t>8</w:t>
      </w:r>
      <w:r>
        <w:rPr>
          <w:sz w:val="16"/>
          <w:szCs w:val="16"/>
          <w:lang w:val="en-AU"/>
        </w:rPr>
        <w:t xml:space="preserve">/2022 </w:t>
      </w:r>
      <w:proofErr w:type="spellStart"/>
      <w:r>
        <w:rPr>
          <w:sz w:val="16"/>
          <w:szCs w:val="16"/>
          <w:lang w:val="en-AU"/>
        </w:rPr>
        <w:t>Rady</w:t>
      </w:r>
      <w:proofErr w:type="spellEnd"/>
      <w:r>
        <w:rPr>
          <w:sz w:val="16"/>
          <w:szCs w:val="16"/>
          <w:lang w:val="en-AU"/>
        </w:rPr>
        <w:t xml:space="preserve"> </w:t>
      </w:r>
      <w:proofErr w:type="spellStart"/>
      <w:r>
        <w:rPr>
          <w:sz w:val="16"/>
          <w:szCs w:val="16"/>
          <w:lang w:val="en-AU"/>
        </w:rPr>
        <w:t>D</w:t>
      </w:r>
      <w:r w:rsidRPr="00CE6B9A">
        <w:rPr>
          <w:sz w:val="16"/>
          <w:szCs w:val="16"/>
          <w:lang w:val="en-AU"/>
        </w:rPr>
        <w:t>ydaktycznej</w:t>
      </w:r>
      <w:proofErr w:type="spellEnd"/>
      <w:r w:rsidRPr="00CE6B9A">
        <w:rPr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color w:val="222222"/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Undergraduate Programme in Political Science,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 xml:space="preserve">Graduate Programme in International Relations, </w:t>
      </w:r>
      <w:r>
        <w:rPr>
          <w:sz w:val="16"/>
          <w:szCs w:val="16"/>
          <w:lang w:val="en-AU"/>
        </w:rPr>
        <w:br/>
      </w:r>
      <w:r w:rsidRPr="00CE6B9A">
        <w:rPr>
          <w:sz w:val="16"/>
          <w:szCs w:val="16"/>
          <w:lang w:val="en-AU"/>
        </w:rPr>
        <w:t>Graduate Programme in Political Science, European Politics and Economics</w:t>
      </w:r>
    </w:p>
    <w:p w14:paraId="025B8FEC" w14:textId="77777777" w:rsidR="000452EF" w:rsidRPr="000452EF" w:rsidRDefault="000452EF" w:rsidP="00E04D85">
      <w:pPr>
        <w:jc w:val="center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14:paraId="6AFA315F" w14:textId="68E3B31F" w:rsidR="003C351C" w:rsidRDefault="004407B0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Wzór</w:t>
      </w:r>
      <w:r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4D85">
        <w:rPr>
          <w:rFonts w:ascii="Arial" w:hAnsi="Arial" w:cs="Arial"/>
          <w:b/>
          <w:sz w:val="20"/>
          <w:szCs w:val="20"/>
          <w:u w:val="single"/>
        </w:rPr>
        <w:t>tabeli</w:t>
      </w:r>
      <w:r w:rsidRPr="004407B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80D18">
        <w:rPr>
          <w:rFonts w:ascii="Arial" w:hAnsi="Arial" w:cs="Arial"/>
          <w:b/>
          <w:sz w:val="20"/>
          <w:szCs w:val="20"/>
          <w:u w:val="single"/>
        </w:rPr>
        <w:t xml:space="preserve">opłat </w:t>
      </w:r>
      <w:r w:rsidRPr="004407B0">
        <w:rPr>
          <w:rFonts w:ascii="Arial" w:hAnsi="Arial" w:cs="Arial"/>
          <w:b/>
          <w:sz w:val="20"/>
          <w:szCs w:val="20"/>
          <w:u w:val="single"/>
        </w:rPr>
        <w:t>dla studentów rozpoczynających studia w roku akademickim 2022/2023</w:t>
      </w:r>
    </w:p>
    <w:p w14:paraId="4BFAF684" w14:textId="77777777" w:rsidR="00E04D85" w:rsidRPr="00E04D85" w:rsidRDefault="00E04D85" w:rsidP="00E04D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BA6DA6" w14:textId="6739AE08" w:rsidR="00B531F8" w:rsidRDefault="00155005" w:rsidP="00B531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JEDNOSTKA DYDAKTYCZNA</w:t>
      </w:r>
      <w:r w:rsidR="00011316" w:rsidRPr="003C351C">
        <w:rPr>
          <w:rFonts w:ascii="Arial" w:hAnsi="Arial" w:cs="Arial"/>
          <w:b/>
          <w:sz w:val="22"/>
          <w:szCs w:val="22"/>
        </w:rPr>
        <w:t xml:space="preserve"> </w:t>
      </w:r>
      <w:r w:rsidR="00B531F8">
        <w:rPr>
          <w:rFonts w:ascii="Arial" w:hAnsi="Arial" w:cs="Arial"/>
          <w:b/>
          <w:sz w:val="22"/>
          <w:szCs w:val="22"/>
        </w:rPr>
        <w:t xml:space="preserve">WYDZIAŁ NAUK POLITYCZNYCH </w:t>
      </w:r>
      <w:r w:rsidR="00B531F8">
        <w:rPr>
          <w:rFonts w:ascii="Arial" w:hAnsi="Arial" w:cs="Arial"/>
          <w:b/>
          <w:sz w:val="22"/>
          <w:szCs w:val="22"/>
        </w:rPr>
        <w:br/>
        <w:t>I STUDIÓW MIĘDZYNARODOWYCH</w:t>
      </w:r>
    </w:p>
    <w:p w14:paraId="2AD6648A" w14:textId="77777777" w:rsidR="00223165" w:rsidRDefault="00223165" w:rsidP="00B531F8">
      <w:pPr>
        <w:jc w:val="center"/>
        <w:rPr>
          <w:rFonts w:ascii="Arial" w:hAnsi="Arial" w:cs="Arial"/>
          <w:b/>
          <w:sz w:val="22"/>
          <w:szCs w:val="22"/>
        </w:rPr>
      </w:pPr>
    </w:p>
    <w:p w14:paraId="725ABA43" w14:textId="7BB6EC61" w:rsidR="00B531F8" w:rsidRDefault="00B531F8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531F8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B531F8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sz w:val="22"/>
          <w:szCs w:val="22"/>
          <w:lang w:val="en-US"/>
        </w:rPr>
        <w:t>European Politics and Economics</w:t>
      </w:r>
    </w:p>
    <w:p w14:paraId="7F4AA59C" w14:textId="77777777" w:rsidR="00690C64" w:rsidRPr="00F35766" w:rsidRDefault="00690C64" w:rsidP="00690C6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90C64" w:rsidRPr="00F35766" w14:paraId="3B451840" w14:textId="77777777" w:rsidTr="005E60FA">
        <w:tc>
          <w:tcPr>
            <w:tcW w:w="572" w:type="dxa"/>
            <w:shd w:val="clear" w:color="auto" w:fill="auto"/>
          </w:tcPr>
          <w:p w14:paraId="6DC04F79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5B5D444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2B9CD932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90C64" w:rsidRPr="00F35766" w14:paraId="65806A4D" w14:textId="77777777" w:rsidTr="005E60FA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64C014D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37ED0BF2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Studia stacjonarne w języku obcym</w:t>
            </w:r>
          </w:p>
          <w:p w14:paraId="1BF01C7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pierwszego stopnia – opłata za rok studiów</w:t>
            </w:r>
          </w:p>
        </w:tc>
      </w:tr>
      <w:tr w:rsidR="00690C64" w:rsidRPr="00F35766" w14:paraId="7A59440D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0A7AF5DA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A36528F" w14:textId="77777777" w:rsidR="00690C64" w:rsidRPr="00F35766" w:rsidRDefault="00690C64" w:rsidP="005E60FA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10A11C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3400 €</w:t>
            </w:r>
          </w:p>
        </w:tc>
      </w:tr>
      <w:tr w:rsidR="00690C64" w:rsidRPr="00F35766" w14:paraId="16B2A692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D94A67A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5AC3702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90C64" w:rsidRPr="00F35766" w14:paraId="0F86E6F7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EACE21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9697467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4DA35F2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1BA770B3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5574C4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11507C5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5ED7E63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1BA3F584" w14:textId="77777777" w:rsidTr="005E60FA">
        <w:tc>
          <w:tcPr>
            <w:tcW w:w="572" w:type="dxa"/>
            <w:vMerge w:val="restart"/>
            <w:shd w:val="clear" w:color="auto" w:fill="auto"/>
          </w:tcPr>
          <w:p w14:paraId="019B36A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3A8C8447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3BBB68F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5BFFE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1A932FF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1700 €</w:t>
            </w:r>
          </w:p>
        </w:tc>
      </w:tr>
      <w:tr w:rsidR="00690C64" w:rsidRPr="00F35766" w14:paraId="67B0DA1E" w14:textId="77777777" w:rsidTr="005E60FA">
        <w:tc>
          <w:tcPr>
            <w:tcW w:w="572" w:type="dxa"/>
            <w:vMerge/>
            <w:shd w:val="clear" w:color="auto" w:fill="auto"/>
          </w:tcPr>
          <w:p w14:paraId="7C0E9A2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73D864A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6E55ABE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3400 €</w:t>
            </w:r>
          </w:p>
        </w:tc>
      </w:tr>
      <w:tr w:rsidR="00690C64" w:rsidRPr="00F35766" w14:paraId="0AD46238" w14:textId="77777777" w:rsidTr="005E60FA">
        <w:tc>
          <w:tcPr>
            <w:tcW w:w="572" w:type="dxa"/>
            <w:vMerge/>
            <w:shd w:val="clear" w:color="auto" w:fill="auto"/>
          </w:tcPr>
          <w:p w14:paraId="06AC8E0A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4D1C0A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1DD8377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270 €</w:t>
            </w:r>
          </w:p>
        </w:tc>
      </w:tr>
      <w:tr w:rsidR="00690C64" w:rsidRPr="00F35766" w14:paraId="2F199A9A" w14:textId="77777777" w:rsidTr="005E60FA">
        <w:tc>
          <w:tcPr>
            <w:tcW w:w="572" w:type="dxa"/>
            <w:vMerge/>
            <w:shd w:val="clear" w:color="auto" w:fill="auto"/>
          </w:tcPr>
          <w:p w14:paraId="10C8A23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C04B1D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5B282B7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540€</w:t>
            </w:r>
          </w:p>
        </w:tc>
      </w:tr>
      <w:tr w:rsidR="00690C64" w:rsidRPr="00F35766" w14:paraId="0F395675" w14:textId="77777777" w:rsidTr="005E60FA">
        <w:tc>
          <w:tcPr>
            <w:tcW w:w="572" w:type="dxa"/>
            <w:vMerge/>
            <w:shd w:val="clear" w:color="auto" w:fill="auto"/>
          </w:tcPr>
          <w:p w14:paraId="044CDC4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3AAD9C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1C7135D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270 € za semestr </w:t>
            </w:r>
          </w:p>
          <w:p w14:paraId="3E2AE8F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540 € za rok</w:t>
            </w:r>
          </w:p>
        </w:tc>
      </w:tr>
      <w:tr w:rsidR="00690C64" w:rsidRPr="00F35766" w14:paraId="748187FD" w14:textId="77777777" w:rsidTr="005E60FA">
        <w:tc>
          <w:tcPr>
            <w:tcW w:w="572" w:type="dxa"/>
            <w:vMerge/>
            <w:shd w:val="clear" w:color="auto" w:fill="auto"/>
          </w:tcPr>
          <w:p w14:paraId="25B6757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C5EB9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</w:p>
        </w:tc>
        <w:tc>
          <w:tcPr>
            <w:tcW w:w="1880" w:type="dxa"/>
            <w:shd w:val="clear" w:color="auto" w:fill="auto"/>
          </w:tcPr>
          <w:p w14:paraId="3AECD08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2A07E957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</w:p>
          <w:p w14:paraId="0C8F677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340 €</w:t>
            </w:r>
          </w:p>
        </w:tc>
      </w:tr>
      <w:tr w:rsidR="00690C64" w:rsidRPr="00F35766" w14:paraId="2B812DF6" w14:textId="77777777" w:rsidTr="005E60FA">
        <w:tc>
          <w:tcPr>
            <w:tcW w:w="572" w:type="dxa"/>
            <w:vMerge w:val="restart"/>
            <w:shd w:val="clear" w:color="auto" w:fill="auto"/>
          </w:tcPr>
          <w:p w14:paraId="284AD87E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5A601CAF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Zajęcia nieobjęte programem studiów:</w:t>
            </w:r>
          </w:p>
          <w:p w14:paraId="34394748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70699A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790079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9 € </w:t>
            </w:r>
          </w:p>
        </w:tc>
      </w:tr>
      <w:tr w:rsidR="00690C64" w:rsidRPr="00F35766" w14:paraId="45A2042D" w14:textId="77777777" w:rsidTr="005E60FA">
        <w:tc>
          <w:tcPr>
            <w:tcW w:w="572" w:type="dxa"/>
            <w:vMerge/>
            <w:shd w:val="clear" w:color="auto" w:fill="auto"/>
          </w:tcPr>
          <w:p w14:paraId="15CD0FF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6EAF35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uzupełniające efekty uczenia się niezbędne do podjęcia studiów drugiego stopnia na określonym kierunku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E8529D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9 € </w:t>
            </w:r>
          </w:p>
        </w:tc>
      </w:tr>
    </w:tbl>
    <w:p w14:paraId="73871699" w14:textId="77777777" w:rsidR="00690C64" w:rsidRPr="00F35766" w:rsidRDefault="00690C64" w:rsidP="00690C64">
      <w:pPr>
        <w:rPr>
          <w:rFonts w:ascii="Arial" w:hAnsi="Arial" w:cs="Arial"/>
          <w:b/>
          <w:sz w:val="22"/>
          <w:szCs w:val="22"/>
        </w:rPr>
      </w:pPr>
    </w:p>
    <w:p w14:paraId="207AED23" w14:textId="77777777" w:rsidR="00690C64" w:rsidRPr="00F35766" w:rsidRDefault="00690C64" w:rsidP="00690C64">
      <w:pPr>
        <w:rPr>
          <w:rFonts w:ascii="Arial" w:hAnsi="Arial" w:cs="Arial"/>
          <w:b/>
          <w:sz w:val="22"/>
          <w:szCs w:val="22"/>
        </w:rPr>
      </w:pPr>
      <w:r w:rsidRPr="00F35766">
        <w:rPr>
          <w:rFonts w:ascii="Arial" w:hAnsi="Arial" w:cs="Arial"/>
          <w:b/>
          <w:sz w:val="22"/>
          <w:szCs w:val="22"/>
        </w:rPr>
        <w:br w:type="page"/>
      </w:r>
    </w:p>
    <w:p w14:paraId="26E80D71" w14:textId="77777777" w:rsidR="00690C64" w:rsidRPr="00F35766" w:rsidRDefault="00690C64" w:rsidP="00690C64">
      <w:pPr>
        <w:jc w:val="center"/>
        <w:rPr>
          <w:rFonts w:ascii="Arial" w:hAnsi="Arial" w:cs="Arial"/>
          <w:b/>
          <w:sz w:val="22"/>
          <w:szCs w:val="22"/>
        </w:rPr>
      </w:pPr>
    </w:p>
    <w:p w14:paraId="2F586498" w14:textId="77777777" w:rsidR="00690C64" w:rsidRPr="00F35766" w:rsidRDefault="00690C64" w:rsidP="00690C64">
      <w:pPr>
        <w:jc w:val="center"/>
        <w:rPr>
          <w:rFonts w:ascii="Arial" w:hAnsi="Arial" w:cs="Arial"/>
          <w:b/>
          <w:sz w:val="22"/>
          <w:szCs w:val="22"/>
        </w:rPr>
      </w:pPr>
    </w:p>
    <w:p w14:paraId="6D17EC10" w14:textId="77777777" w:rsidR="00690C64" w:rsidRPr="00F35766" w:rsidRDefault="00690C64" w:rsidP="00690C6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: Undergraduate </w:t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 in International Relations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90C64" w:rsidRPr="00F35766" w14:paraId="27044873" w14:textId="77777777" w:rsidTr="005E60FA">
        <w:tc>
          <w:tcPr>
            <w:tcW w:w="572" w:type="dxa"/>
            <w:shd w:val="clear" w:color="auto" w:fill="auto"/>
          </w:tcPr>
          <w:p w14:paraId="49C821A4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1DBF65ED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52B5E44D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90C64" w:rsidRPr="00F35766" w14:paraId="4EB5536D" w14:textId="77777777" w:rsidTr="005E60FA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6A5C1B8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6A98C2E9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Studia stacjonarne w języku obcym</w:t>
            </w:r>
          </w:p>
          <w:p w14:paraId="017A5FAE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pierwszego stopnia – opłata za rok studiów</w:t>
            </w:r>
          </w:p>
        </w:tc>
      </w:tr>
      <w:tr w:rsidR="00690C64" w:rsidRPr="00F35766" w14:paraId="26BDEEA1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1D4E65C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A4294F" w14:textId="77777777" w:rsidR="00690C64" w:rsidRPr="00F35766" w:rsidRDefault="00690C64" w:rsidP="005E60FA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2BD1B29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3400 €</w:t>
            </w:r>
          </w:p>
        </w:tc>
      </w:tr>
      <w:tr w:rsidR="00690C64" w:rsidRPr="00F35766" w14:paraId="2BA05589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F7855C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268085F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90C64" w:rsidRPr="00F35766" w14:paraId="72CC89C5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0FE257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0EFFEA6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42091DE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3D14D8E6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2BCE318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04E84F9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F500D2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68831B0B" w14:textId="77777777" w:rsidTr="005E60FA">
        <w:tc>
          <w:tcPr>
            <w:tcW w:w="572" w:type="dxa"/>
            <w:vMerge w:val="restart"/>
            <w:shd w:val="clear" w:color="auto" w:fill="auto"/>
          </w:tcPr>
          <w:p w14:paraId="63D1B9A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FCC5485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5CD3612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2481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DD39189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1700 €</w:t>
            </w:r>
          </w:p>
        </w:tc>
      </w:tr>
      <w:tr w:rsidR="00690C64" w:rsidRPr="00F35766" w14:paraId="3F4BF783" w14:textId="77777777" w:rsidTr="005E60FA">
        <w:tc>
          <w:tcPr>
            <w:tcW w:w="572" w:type="dxa"/>
            <w:vMerge/>
            <w:shd w:val="clear" w:color="auto" w:fill="auto"/>
          </w:tcPr>
          <w:p w14:paraId="08B172F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A93BB1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307CD03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3400 €</w:t>
            </w:r>
          </w:p>
        </w:tc>
      </w:tr>
      <w:tr w:rsidR="00690C64" w:rsidRPr="00F35766" w14:paraId="4C5343E5" w14:textId="77777777" w:rsidTr="005E60FA">
        <w:tc>
          <w:tcPr>
            <w:tcW w:w="572" w:type="dxa"/>
            <w:vMerge/>
            <w:shd w:val="clear" w:color="auto" w:fill="auto"/>
          </w:tcPr>
          <w:p w14:paraId="6063454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B65120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4F716597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240 €</w:t>
            </w:r>
          </w:p>
        </w:tc>
      </w:tr>
      <w:tr w:rsidR="00690C64" w:rsidRPr="00F35766" w14:paraId="42FF5534" w14:textId="77777777" w:rsidTr="005E60FA">
        <w:tc>
          <w:tcPr>
            <w:tcW w:w="572" w:type="dxa"/>
            <w:vMerge/>
            <w:shd w:val="clear" w:color="auto" w:fill="auto"/>
          </w:tcPr>
          <w:p w14:paraId="3160939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109E05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52EF579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480 €</w:t>
            </w:r>
          </w:p>
        </w:tc>
      </w:tr>
      <w:tr w:rsidR="00690C64" w:rsidRPr="00F35766" w14:paraId="5B255825" w14:textId="77777777" w:rsidTr="005E60FA">
        <w:tc>
          <w:tcPr>
            <w:tcW w:w="572" w:type="dxa"/>
            <w:vMerge/>
            <w:shd w:val="clear" w:color="auto" w:fill="auto"/>
          </w:tcPr>
          <w:p w14:paraId="58748B9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A1B5E8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5705DF2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240 € za semestr </w:t>
            </w:r>
          </w:p>
          <w:p w14:paraId="174F601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480 € za rok</w:t>
            </w:r>
          </w:p>
        </w:tc>
      </w:tr>
      <w:tr w:rsidR="00690C64" w:rsidRPr="00F35766" w14:paraId="29B1B5CF" w14:textId="77777777" w:rsidTr="005E60FA">
        <w:tc>
          <w:tcPr>
            <w:tcW w:w="572" w:type="dxa"/>
            <w:vMerge/>
            <w:shd w:val="clear" w:color="auto" w:fill="auto"/>
          </w:tcPr>
          <w:p w14:paraId="42B379D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A55938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400A8AC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6F79AB6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należnej za powtarzanie etapu studiów</w:t>
            </w:r>
            <w:r w:rsidRPr="00F35766">
              <w:rPr>
                <w:rFonts w:ascii="Arial" w:hAnsi="Arial" w:cs="Arial"/>
                <w:sz w:val="20"/>
                <w:szCs w:val="20"/>
              </w:rPr>
              <w:br/>
              <w:t>340 €</w:t>
            </w:r>
          </w:p>
        </w:tc>
      </w:tr>
      <w:tr w:rsidR="00690C64" w:rsidRPr="00F35766" w14:paraId="41208621" w14:textId="77777777" w:rsidTr="005E60FA">
        <w:tc>
          <w:tcPr>
            <w:tcW w:w="572" w:type="dxa"/>
            <w:vMerge w:val="restart"/>
            <w:shd w:val="clear" w:color="auto" w:fill="auto"/>
          </w:tcPr>
          <w:p w14:paraId="219897F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7609FF45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Zajęcia nieobjęte programem studiów:</w:t>
            </w:r>
          </w:p>
          <w:p w14:paraId="7892EA88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C55F9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0BB00F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8 € </w:t>
            </w:r>
          </w:p>
        </w:tc>
      </w:tr>
      <w:tr w:rsidR="00690C64" w:rsidRPr="00F35766" w14:paraId="79592946" w14:textId="77777777" w:rsidTr="005E60FA">
        <w:tc>
          <w:tcPr>
            <w:tcW w:w="572" w:type="dxa"/>
            <w:vMerge/>
            <w:shd w:val="clear" w:color="auto" w:fill="auto"/>
          </w:tcPr>
          <w:p w14:paraId="17C672A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328981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uzupełniające efekty uczenia się niezbędne do podjęcia studiów drugiego stopnia na określonym kierunku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76002D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8 € </w:t>
            </w:r>
          </w:p>
        </w:tc>
      </w:tr>
    </w:tbl>
    <w:p w14:paraId="6C914D5A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</w:p>
    <w:p w14:paraId="1D515754" w14:textId="77777777" w:rsidR="00690C64" w:rsidRPr="00F35766" w:rsidRDefault="00690C64" w:rsidP="00690C6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35766">
        <w:rPr>
          <w:rFonts w:ascii="Arial" w:hAnsi="Arial" w:cs="Arial"/>
          <w:b/>
          <w:sz w:val="20"/>
          <w:szCs w:val="20"/>
          <w:u w:val="single"/>
          <w:lang w:val="en-US"/>
        </w:rPr>
        <w:br w:type="page"/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lastRenderedPageBreak/>
        <w:t>kierunek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: Undergraduate </w:t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 in Political Science</w:t>
      </w:r>
    </w:p>
    <w:p w14:paraId="548FFF11" w14:textId="77777777" w:rsidR="00690C64" w:rsidRPr="00F35766" w:rsidRDefault="00690C64" w:rsidP="00690C6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90C64" w:rsidRPr="00F35766" w14:paraId="0055387B" w14:textId="77777777" w:rsidTr="005E60FA">
        <w:tc>
          <w:tcPr>
            <w:tcW w:w="572" w:type="dxa"/>
            <w:shd w:val="clear" w:color="auto" w:fill="auto"/>
          </w:tcPr>
          <w:p w14:paraId="333908F1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E18D041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08FA2B21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90C64" w:rsidRPr="00F35766" w14:paraId="047E60FC" w14:textId="77777777" w:rsidTr="005E60FA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60646F9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0819FACE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Studia stacjonarne w języku obcym</w:t>
            </w:r>
          </w:p>
          <w:p w14:paraId="67B777DE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pierwszego stopnia – opłata za rok studiów</w:t>
            </w:r>
          </w:p>
        </w:tc>
      </w:tr>
      <w:tr w:rsidR="00690C64" w:rsidRPr="00F35766" w14:paraId="5E73A998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F5B552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DDE7615" w14:textId="77777777" w:rsidR="00690C64" w:rsidRPr="00F35766" w:rsidRDefault="00690C64" w:rsidP="005E60FA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A64F76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3400 €</w:t>
            </w:r>
          </w:p>
        </w:tc>
      </w:tr>
      <w:tr w:rsidR="00690C64" w:rsidRPr="00F35766" w14:paraId="5577CB8A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163E062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647E1EF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90C64" w:rsidRPr="00F35766" w14:paraId="51AD8FF0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FC8621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568214F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36D2D7C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5B90345D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0A77DA6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3038B8C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A0D4EAE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49420664" w14:textId="77777777" w:rsidTr="005E60FA">
        <w:tc>
          <w:tcPr>
            <w:tcW w:w="572" w:type="dxa"/>
            <w:vMerge w:val="restart"/>
            <w:shd w:val="clear" w:color="auto" w:fill="auto"/>
          </w:tcPr>
          <w:p w14:paraId="4635B4BE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1563B884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2DAA4B1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062F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04B25A6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1700 €</w:t>
            </w:r>
          </w:p>
        </w:tc>
      </w:tr>
      <w:tr w:rsidR="00690C64" w:rsidRPr="00F35766" w14:paraId="7F1DABB3" w14:textId="77777777" w:rsidTr="005E60FA">
        <w:tc>
          <w:tcPr>
            <w:tcW w:w="572" w:type="dxa"/>
            <w:vMerge/>
            <w:shd w:val="clear" w:color="auto" w:fill="auto"/>
          </w:tcPr>
          <w:p w14:paraId="04FC0B4A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449CB0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2DFDDD4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przedmio15640t nie więcej jednak niż 3400 €</w:t>
            </w:r>
          </w:p>
        </w:tc>
      </w:tr>
      <w:tr w:rsidR="00690C64" w:rsidRPr="00F35766" w14:paraId="37C3C969" w14:textId="77777777" w:rsidTr="005E60FA">
        <w:tc>
          <w:tcPr>
            <w:tcW w:w="572" w:type="dxa"/>
            <w:vMerge/>
            <w:shd w:val="clear" w:color="auto" w:fill="auto"/>
          </w:tcPr>
          <w:p w14:paraId="3050EED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BE8391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06E26ED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210 €</w:t>
            </w:r>
          </w:p>
        </w:tc>
      </w:tr>
      <w:tr w:rsidR="00690C64" w:rsidRPr="00F35766" w14:paraId="203F3BF6" w14:textId="77777777" w:rsidTr="005E60FA">
        <w:tc>
          <w:tcPr>
            <w:tcW w:w="572" w:type="dxa"/>
            <w:vMerge/>
            <w:shd w:val="clear" w:color="auto" w:fill="auto"/>
          </w:tcPr>
          <w:p w14:paraId="6D1292AA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C91759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73585EF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420 €</w:t>
            </w:r>
          </w:p>
        </w:tc>
      </w:tr>
      <w:tr w:rsidR="00690C64" w:rsidRPr="00F35766" w14:paraId="58F313C7" w14:textId="77777777" w:rsidTr="005E60FA">
        <w:tc>
          <w:tcPr>
            <w:tcW w:w="572" w:type="dxa"/>
            <w:vMerge/>
            <w:shd w:val="clear" w:color="auto" w:fill="auto"/>
          </w:tcPr>
          <w:p w14:paraId="34EC225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1ED17A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5FB12B2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210 € za semestr </w:t>
            </w:r>
          </w:p>
          <w:p w14:paraId="2AD2181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420 € za rok</w:t>
            </w:r>
          </w:p>
        </w:tc>
      </w:tr>
      <w:tr w:rsidR="00690C64" w:rsidRPr="00F35766" w14:paraId="0A9C9C44" w14:textId="77777777" w:rsidTr="005E60FA">
        <w:tc>
          <w:tcPr>
            <w:tcW w:w="572" w:type="dxa"/>
            <w:vMerge/>
            <w:shd w:val="clear" w:color="auto" w:fill="auto"/>
          </w:tcPr>
          <w:p w14:paraId="004AA8F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B3FCB6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696A8AC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3759E4A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należnej za powtarzanie etapu studiów </w:t>
            </w:r>
          </w:p>
          <w:p w14:paraId="0EA5D30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340 €</w:t>
            </w:r>
          </w:p>
        </w:tc>
      </w:tr>
      <w:tr w:rsidR="00690C64" w:rsidRPr="00F35766" w14:paraId="192805C7" w14:textId="77777777" w:rsidTr="005E60FA">
        <w:tc>
          <w:tcPr>
            <w:tcW w:w="572" w:type="dxa"/>
            <w:vMerge w:val="restart"/>
            <w:shd w:val="clear" w:color="auto" w:fill="auto"/>
          </w:tcPr>
          <w:p w14:paraId="35239A7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31E8D4AB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Zajęcia nieobjęte programem studiów:</w:t>
            </w:r>
          </w:p>
          <w:p w14:paraId="4C336203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43E846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A32C7CE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7 € </w:t>
            </w:r>
          </w:p>
        </w:tc>
      </w:tr>
      <w:tr w:rsidR="00690C64" w:rsidRPr="00F35766" w14:paraId="01317846" w14:textId="77777777" w:rsidTr="005E60FA">
        <w:tc>
          <w:tcPr>
            <w:tcW w:w="572" w:type="dxa"/>
            <w:vMerge/>
            <w:shd w:val="clear" w:color="auto" w:fill="auto"/>
          </w:tcPr>
          <w:p w14:paraId="2F7251E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FBCBDA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uzupełniające efekty uczenia się niezbędne do podjęcia studiów drugiego stopnia na określonym kierunku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6C43BA9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7 € </w:t>
            </w:r>
          </w:p>
        </w:tc>
      </w:tr>
    </w:tbl>
    <w:p w14:paraId="61DFB98B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</w:p>
    <w:p w14:paraId="5EDDF877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  <w:r w:rsidRPr="00F35766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491D2EA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</w:p>
    <w:p w14:paraId="6954FAC6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</w:p>
    <w:p w14:paraId="7C257EBA" w14:textId="77777777" w:rsidR="00690C64" w:rsidRPr="00F35766" w:rsidRDefault="00690C64" w:rsidP="00690C6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kierunek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: Graduate </w:t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 in International Relations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90C64" w:rsidRPr="00F35766" w14:paraId="27838531" w14:textId="77777777" w:rsidTr="005E60FA">
        <w:tc>
          <w:tcPr>
            <w:tcW w:w="572" w:type="dxa"/>
            <w:shd w:val="clear" w:color="auto" w:fill="auto"/>
          </w:tcPr>
          <w:p w14:paraId="457BAEFD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34F4FED8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35E183A1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90C64" w:rsidRPr="00F35766" w14:paraId="54F1565E" w14:textId="77777777" w:rsidTr="005E60FA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7B996A2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4789A98A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Studia stacjonarne w języku obcym</w:t>
            </w:r>
          </w:p>
          <w:p w14:paraId="0739F179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drugiego stopnia – opłata za rok studiów</w:t>
            </w:r>
          </w:p>
        </w:tc>
      </w:tr>
      <w:tr w:rsidR="00690C64" w:rsidRPr="00F35766" w14:paraId="5A38E1FC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498B42D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E8F30A0" w14:textId="77777777" w:rsidR="00690C64" w:rsidRPr="00F35766" w:rsidRDefault="00690C64" w:rsidP="005E60FA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56496F1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3400 €</w:t>
            </w:r>
          </w:p>
        </w:tc>
      </w:tr>
      <w:tr w:rsidR="00690C64" w:rsidRPr="00F35766" w14:paraId="1C0E1119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534265B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3544661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90C64" w:rsidRPr="00F35766" w14:paraId="296AA350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2B2A62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A9CF73D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72C5CD87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17A4FE05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B0803D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D88F9EB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AE894E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3482FEEB" w14:textId="77777777" w:rsidTr="005E60FA">
        <w:tc>
          <w:tcPr>
            <w:tcW w:w="572" w:type="dxa"/>
            <w:vMerge w:val="restart"/>
            <w:shd w:val="clear" w:color="auto" w:fill="auto"/>
          </w:tcPr>
          <w:p w14:paraId="2FB1BDB7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0C7DC49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1E5ACF5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FEE0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6FEB64B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1700 €</w:t>
            </w:r>
          </w:p>
        </w:tc>
      </w:tr>
      <w:tr w:rsidR="00690C64" w:rsidRPr="00F35766" w14:paraId="6657C68C" w14:textId="77777777" w:rsidTr="005E60FA">
        <w:tc>
          <w:tcPr>
            <w:tcW w:w="572" w:type="dxa"/>
            <w:vMerge/>
            <w:shd w:val="clear" w:color="auto" w:fill="auto"/>
          </w:tcPr>
          <w:p w14:paraId="207A59C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0D23FE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6CE9F48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3400 €</w:t>
            </w:r>
          </w:p>
        </w:tc>
      </w:tr>
      <w:tr w:rsidR="00690C64" w:rsidRPr="00F35766" w14:paraId="049096A1" w14:textId="77777777" w:rsidTr="005E60FA">
        <w:tc>
          <w:tcPr>
            <w:tcW w:w="572" w:type="dxa"/>
            <w:vMerge/>
            <w:shd w:val="clear" w:color="auto" w:fill="auto"/>
          </w:tcPr>
          <w:p w14:paraId="5068D67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0F8FC8E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4AFDC58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240 €</w:t>
            </w:r>
          </w:p>
        </w:tc>
      </w:tr>
      <w:tr w:rsidR="00690C64" w:rsidRPr="00F35766" w14:paraId="3347B6CA" w14:textId="77777777" w:rsidTr="005E60FA">
        <w:tc>
          <w:tcPr>
            <w:tcW w:w="572" w:type="dxa"/>
            <w:vMerge/>
            <w:shd w:val="clear" w:color="auto" w:fill="auto"/>
          </w:tcPr>
          <w:p w14:paraId="39EF614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F72A80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5CA4A48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480 €</w:t>
            </w:r>
          </w:p>
        </w:tc>
      </w:tr>
      <w:tr w:rsidR="00690C64" w:rsidRPr="00F35766" w14:paraId="1C9BD786" w14:textId="77777777" w:rsidTr="005E60FA">
        <w:tc>
          <w:tcPr>
            <w:tcW w:w="572" w:type="dxa"/>
            <w:vMerge/>
            <w:shd w:val="clear" w:color="auto" w:fill="auto"/>
          </w:tcPr>
          <w:p w14:paraId="613C39A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E7B8B9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44A6D8E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240 € za semestr </w:t>
            </w:r>
          </w:p>
          <w:p w14:paraId="4FDAEBF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480 € za rok</w:t>
            </w:r>
          </w:p>
        </w:tc>
      </w:tr>
      <w:tr w:rsidR="00690C64" w:rsidRPr="00F35766" w14:paraId="70DEBAAF" w14:textId="77777777" w:rsidTr="005E60FA">
        <w:tc>
          <w:tcPr>
            <w:tcW w:w="572" w:type="dxa"/>
            <w:vMerge/>
            <w:shd w:val="clear" w:color="auto" w:fill="auto"/>
          </w:tcPr>
          <w:p w14:paraId="21A7F34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2C4B6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15555DC7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06FB46F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należnej za powtarzanie etapu studiów </w:t>
            </w:r>
            <w:r w:rsidRPr="00F35766">
              <w:rPr>
                <w:rFonts w:ascii="Arial" w:hAnsi="Arial" w:cs="Arial"/>
                <w:sz w:val="20"/>
                <w:szCs w:val="20"/>
              </w:rPr>
              <w:br/>
              <w:t>340 €</w:t>
            </w:r>
          </w:p>
        </w:tc>
      </w:tr>
      <w:tr w:rsidR="00690C64" w:rsidRPr="00F35766" w14:paraId="71A1E5E0" w14:textId="77777777" w:rsidTr="005E60FA">
        <w:tc>
          <w:tcPr>
            <w:tcW w:w="572" w:type="dxa"/>
            <w:vMerge w:val="restart"/>
            <w:shd w:val="clear" w:color="auto" w:fill="auto"/>
          </w:tcPr>
          <w:p w14:paraId="2BACD1E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1FFE1870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Zajęcia nieobjęte programem studiów:</w:t>
            </w:r>
          </w:p>
          <w:p w14:paraId="71FC4206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7DC900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59509B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8 € </w:t>
            </w:r>
          </w:p>
        </w:tc>
      </w:tr>
      <w:tr w:rsidR="00690C64" w:rsidRPr="00F35766" w14:paraId="55AA15F0" w14:textId="77777777" w:rsidTr="005E60FA">
        <w:tc>
          <w:tcPr>
            <w:tcW w:w="572" w:type="dxa"/>
            <w:vMerge/>
            <w:shd w:val="clear" w:color="auto" w:fill="auto"/>
          </w:tcPr>
          <w:p w14:paraId="6AFCB81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C2F0B9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uzupełniające efekty uczenia się niezbędne do podjęcia studiów drugiego stopnia na określonym kierunku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3DD8E5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8 € </w:t>
            </w:r>
          </w:p>
        </w:tc>
      </w:tr>
    </w:tbl>
    <w:p w14:paraId="791887D4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</w:p>
    <w:p w14:paraId="3D1FC295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  <w:r w:rsidRPr="00F35766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6789DA2" w14:textId="77777777" w:rsidR="00690C64" w:rsidRPr="00F35766" w:rsidRDefault="00690C64" w:rsidP="00690C6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lastRenderedPageBreak/>
        <w:t>kierunek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studiów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: Graduate </w:t>
      </w:r>
      <w:proofErr w:type="spellStart"/>
      <w:r w:rsidRPr="00F35766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F35766">
        <w:rPr>
          <w:rFonts w:ascii="Arial" w:hAnsi="Arial" w:cs="Arial"/>
          <w:b/>
          <w:sz w:val="22"/>
          <w:szCs w:val="22"/>
          <w:lang w:val="en-US"/>
        </w:rPr>
        <w:t xml:space="preserve"> in Political Science</w:t>
      </w:r>
    </w:p>
    <w:p w14:paraId="5C43F89C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90C64" w:rsidRPr="00F35766" w14:paraId="11D98483" w14:textId="77777777" w:rsidTr="005E60FA">
        <w:tc>
          <w:tcPr>
            <w:tcW w:w="572" w:type="dxa"/>
            <w:shd w:val="clear" w:color="auto" w:fill="auto"/>
          </w:tcPr>
          <w:p w14:paraId="36A571AF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04070777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1CB61F3F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690C64" w:rsidRPr="00F35766" w14:paraId="0FEF5F2B" w14:textId="77777777" w:rsidTr="005E60FA">
        <w:trPr>
          <w:trHeight w:val="470"/>
        </w:trPr>
        <w:tc>
          <w:tcPr>
            <w:tcW w:w="572" w:type="dxa"/>
            <w:vMerge w:val="restart"/>
            <w:shd w:val="clear" w:color="auto" w:fill="auto"/>
          </w:tcPr>
          <w:p w14:paraId="60BD5A2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5B38455C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Studia stacjonarne w języku obcym</w:t>
            </w:r>
          </w:p>
          <w:p w14:paraId="18C9C74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drugiego stopnia – opłata za rok studiów</w:t>
            </w:r>
          </w:p>
        </w:tc>
      </w:tr>
      <w:tr w:rsidR="00690C64" w:rsidRPr="00F35766" w14:paraId="4E7F2D02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6D229CB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E2AC69" w14:textId="77777777" w:rsidR="00690C64" w:rsidRPr="00F35766" w:rsidRDefault="00690C64" w:rsidP="005E60FA">
            <w:p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9FD1E47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3400 €</w:t>
            </w:r>
          </w:p>
        </w:tc>
      </w:tr>
      <w:tr w:rsidR="00690C64" w:rsidRPr="00F35766" w14:paraId="36B659F3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7FEE8DC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7DC2D6C6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dwóch ratach – łącznie, w tym:</w:t>
            </w:r>
          </w:p>
        </w:tc>
      </w:tr>
      <w:tr w:rsidR="00690C64" w:rsidRPr="00F35766" w14:paraId="20CB3AF5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0CA58809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560830E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2909C5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00CFFC67" w14:textId="77777777" w:rsidTr="005E60FA">
        <w:trPr>
          <w:trHeight w:val="70"/>
        </w:trPr>
        <w:tc>
          <w:tcPr>
            <w:tcW w:w="572" w:type="dxa"/>
            <w:vMerge/>
            <w:shd w:val="clear" w:color="auto" w:fill="auto"/>
          </w:tcPr>
          <w:p w14:paraId="2FA1920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46D271C" w14:textId="77777777" w:rsidR="00690C64" w:rsidRPr="00F35766" w:rsidRDefault="00690C64" w:rsidP="005E60FA">
            <w:pPr>
              <w:ind w:left="1452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A8238F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1700 €</w:t>
            </w:r>
          </w:p>
        </w:tc>
      </w:tr>
      <w:tr w:rsidR="00690C64" w:rsidRPr="00F35766" w14:paraId="3A4C1CAD" w14:textId="77777777" w:rsidTr="005E60FA">
        <w:tc>
          <w:tcPr>
            <w:tcW w:w="572" w:type="dxa"/>
            <w:vMerge w:val="restart"/>
            <w:shd w:val="clear" w:color="auto" w:fill="auto"/>
          </w:tcPr>
          <w:p w14:paraId="4612B663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6EBCBEE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Powtarzanie zajęć:</w:t>
            </w:r>
          </w:p>
          <w:p w14:paraId="2EFB583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3AE8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1FFCA4D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1700 €</w:t>
            </w:r>
          </w:p>
        </w:tc>
      </w:tr>
      <w:tr w:rsidR="00690C64" w:rsidRPr="00F35766" w14:paraId="07E6EB46" w14:textId="77777777" w:rsidTr="005E60FA">
        <w:tc>
          <w:tcPr>
            <w:tcW w:w="572" w:type="dxa"/>
            <w:vMerge/>
            <w:shd w:val="clear" w:color="auto" w:fill="auto"/>
          </w:tcPr>
          <w:p w14:paraId="14F4F38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42EBA3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5FA995D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suma opłat za każdy powtarzany przedmiot nie więcej jednak niż 3400 €</w:t>
            </w:r>
          </w:p>
        </w:tc>
      </w:tr>
      <w:tr w:rsidR="00690C64" w:rsidRPr="00F35766" w14:paraId="6A98D3FF" w14:textId="77777777" w:rsidTr="005E60FA">
        <w:tc>
          <w:tcPr>
            <w:tcW w:w="572" w:type="dxa"/>
            <w:vMerge/>
            <w:shd w:val="clear" w:color="auto" w:fill="auto"/>
          </w:tcPr>
          <w:p w14:paraId="40DC817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65EC1E9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5C41FD21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150 €</w:t>
            </w:r>
          </w:p>
        </w:tc>
      </w:tr>
      <w:tr w:rsidR="00690C64" w:rsidRPr="00F35766" w14:paraId="419F3547" w14:textId="77777777" w:rsidTr="005E60FA">
        <w:tc>
          <w:tcPr>
            <w:tcW w:w="572" w:type="dxa"/>
            <w:vMerge/>
            <w:shd w:val="clear" w:color="auto" w:fill="auto"/>
          </w:tcPr>
          <w:p w14:paraId="0409C4E4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5D31DD9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0F2CB818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300 €</w:t>
            </w:r>
          </w:p>
        </w:tc>
      </w:tr>
      <w:tr w:rsidR="00690C64" w:rsidRPr="00F35766" w14:paraId="4354C5F6" w14:textId="77777777" w:rsidTr="005E60FA">
        <w:tc>
          <w:tcPr>
            <w:tcW w:w="572" w:type="dxa"/>
            <w:vMerge/>
            <w:shd w:val="clear" w:color="auto" w:fill="auto"/>
          </w:tcPr>
          <w:p w14:paraId="13CBC65A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B85313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0FBD6ED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150 € za semestr </w:t>
            </w:r>
          </w:p>
          <w:p w14:paraId="7150C9A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300 € za rok</w:t>
            </w:r>
          </w:p>
        </w:tc>
      </w:tr>
      <w:tr w:rsidR="00690C64" w:rsidRPr="00F35766" w14:paraId="2B1C55BF" w14:textId="77777777" w:rsidTr="005E60FA">
        <w:tc>
          <w:tcPr>
            <w:tcW w:w="572" w:type="dxa"/>
            <w:vMerge/>
            <w:shd w:val="clear" w:color="auto" w:fill="auto"/>
          </w:tcPr>
          <w:p w14:paraId="263B547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D2555B7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880" w:type="dxa"/>
            <w:shd w:val="clear" w:color="auto" w:fill="auto"/>
          </w:tcPr>
          <w:p w14:paraId="2C56358F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16DE5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opłata w wysokości 1/10 opłaty</w:t>
            </w:r>
          </w:p>
          <w:p w14:paraId="08F18D7C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należnej za powtarzanie etapu studiów </w:t>
            </w:r>
          </w:p>
          <w:p w14:paraId="35CD96BB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340 €</w:t>
            </w:r>
          </w:p>
        </w:tc>
      </w:tr>
      <w:tr w:rsidR="00690C64" w:rsidRPr="00F35766" w14:paraId="380A6F5A" w14:textId="77777777" w:rsidTr="005E60FA">
        <w:tc>
          <w:tcPr>
            <w:tcW w:w="572" w:type="dxa"/>
            <w:vMerge w:val="restart"/>
            <w:shd w:val="clear" w:color="auto" w:fill="auto"/>
          </w:tcPr>
          <w:p w14:paraId="7912586D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4FD737D8" w14:textId="77777777" w:rsidR="00690C64" w:rsidRPr="00F35766" w:rsidRDefault="00690C64" w:rsidP="005E60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sz w:val="20"/>
                <w:szCs w:val="20"/>
              </w:rPr>
              <w:t>Zajęcia nieobjęte programem studiów:</w:t>
            </w:r>
          </w:p>
          <w:p w14:paraId="0E864931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2899B" w14:textId="77777777" w:rsidR="00690C64" w:rsidRPr="00F35766" w:rsidRDefault="00690C64" w:rsidP="005E60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C55F0F9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5 € </w:t>
            </w:r>
          </w:p>
        </w:tc>
      </w:tr>
      <w:tr w:rsidR="00690C64" w:rsidRPr="00F35766" w14:paraId="6129016E" w14:textId="77777777" w:rsidTr="005E60FA">
        <w:tc>
          <w:tcPr>
            <w:tcW w:w="572" w:type="dxa"/>
            <w:vMerge/>
            <w:shd w:val="clear" w:color="auto" w:fill="auto"/>
          </w:tcPr>
          <w:p w14:paraId="035EA2F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09DC9D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zajęcia uzupełniające efekty uczenia się niezbędne do podjęcia studiów drugiego stopnia na określonym kierunku – 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0546810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 xml:space="preserve">5 € </w:t>
            </w:r>
          </w:p>
        </w:tc>
      </w:tr>
    </w:tbl>
    <w:p w14:paraId="7D28CE12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</w:p>
    <w:p w14:paraId="21768512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690C64" w:rsidRPr="00F35766" w14:paraId="340A810C" w14:textId="77777777" w:rsidTr="005E60FA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5ADBD92E" w14:textId="77777777" w:rsidR="00690C64" w:rsidRPr="00F35766" w:rsidRDefault="00690C64" w:rsidP="005E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3F27AB27" w14:textId="77777777" w:rsidR="00690C64" w:rsidRPr="00F35766" w:rsidRDefault="00690C64" w:rsidP="005E6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FDDD127" w14:textId="77777777" w:rsidR="00690C64" w:rsidRPr="00F35766" w:rsidRDefault="00690C64" w:rsidP="005E60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bCs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2BADCB24" w14:textId="77777777" w:rsidR="00690C64" w:rsidRPr="00F35766" w:rsidRDefault="00690C64" w:rsidP="005E6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4556F53A" w14:textId="77777777" w:rsidR="00690C64" w:rsidRPr="00F35766" w:rsidRDefault="00690C64" w:rsidP="005E6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766">
              <w:rPr>
                <w:rFonts w:ascii="Arial" w:hAnsi="Arial" w:cs="Arial"/>
                <w:b/>
                <w:bCs/>
                <w:sz w:val="20"/>
                <w:szCs w:val="20"/>
              </w:rPr>
              <w:t>zatwierdził</w:t>
            </w:r>
          </w:p>
        </w:tc>
      </w:tr>
      <w:tr w:rsidR="00690C64" w:rsidRPr="00F35766" w14:paraId="661D755D" w14:textId="77777777" w:rsidTr="005E60FA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12056E12" w14:textId="77777777" w:rsidR="00690C64" w:rsidRPr="00F35766" w:rsidRDefault="00690C64" w:rsidP="005E6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755C71AB" w14:textId="77777777" w:rsidR="00690C64" w:rsidRPr="00F35766" w:rsidRDefault="00690C64" w:rsidP="005E60F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768191BF" w14:textId="77777777" w:rsidR="00690C64" w:rsidRPr="00F35766" w:rsidRDefault="00690C64" w:rsidP="005E60F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63C14A7D" w14:textId="77777777" w:rsidR="00690C64" w:rsidRPr="00F35766" w:rsidRDefault="00690C64" w:rsidP="005E60FA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0953923A" w14:textId="77777777" w:rsidR="00690C64" w:rsidRPr="00F35766" w:rsidRDefault="00690C64" w:rsidP="005E60FA">
            <w:pPr>
              <w:rPr>
                <w:sz w:val="20"/>
                <w:szCs w:val="20"/>
              </w:rPr>
            </w:pPr>
          </w:p>
        </w:tc>
      </w:tr>
      <w:tr w:rsidR="00690C64" w:rsidRPr="00F35766" w14:paraId="4DA0E1F9" w14:textId="77777777" w:rsidTr="005E60FA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132C56C4" w14:textId="77777777" w:rsidR="00690C64" w:rsidRPr="00F35766" w:rsidRDefault="00690C64" w:rsidP="005E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270958D9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CA246CA" w14:textId="77777777" w:rsidR="00690C64" w:rsidRPr="00F35766" w:rsidRDefault="00690C64" w:rsidP="005E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68827192" w14:textId="77777777" w:rsidR="00690C64" w:rsidRPr="00F35766" w:rsidRDefault="00690C64" w:rsidP="005E6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F4BE519" w14:textId="77777777" w:rsidR="00690C64" w:rsidRPr="00F35766" w:rsidRDefault="00690C64" w:rsidP="005E6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766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14:paraId="3009EAE5" w14:textId="77777777" w:rsidR="00690C64" w:rsidRPr="00F35766" w:rsidRDefault="00690C64" w:rsidP="00690C64">
      <w:pPr>
        <w:rPr>
          <w:rFonts w:ascii="Arial" w:hAnsi="Arial" w:cs="Arial"/>
          <w:b/>
          <w:sz w:val="20"/>
          <w:szCs w:val="20"/>
          <w:u w:val="single"/>
        </w:rPr>
      </w:pPr>
    </w:p>
    <w:p w14:paraId="07851A14" w14:textId="77777777" w:rsidR="00690C64" w:rsidRPr="00F35766" w:rsidRDefault="00690C64" w:rsidP="00690C64">
      <w:pPr>
        <w:jc w:val="both"/>
        <w:rPr>
          <w:rFonts w:ascii="Arial" w:hAnsi="Arial" w:cs="Arial"/>
          <w:sz w:val="20"/>
          <w:szCs w:val="20"/>
        </w:rPr>
      </w:pPr>
    </w:p>
    <w:p w14:paraId="3397528E" w14:textId="77777777" w:rsidR="00690C64" w:rsidRPr="00B531F8" w:rsidRDefault="00690C64" w:rsidP="00B531F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sectPr w:rsidR="00690C64" w:rsidRPr="00B531F8" w:rsidSect="003C351C">
      <w:footerReference w:type="even" r:id="rId8"/>
      <w:footerReference w:type="default" r:id="rId9"/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11356" w14:textId="77777777" w:rsidR="00EA2BA7" w:rsidRDefault="00EA2BA7">
      <w:r>
        <w:separator/>
      </w:r>
    </w:p>
  </w:endnote>
  <w:endnote w:type="continuationSeparator" w:id="0">
    <w:p w14:paraId="25707AB1" w14:textId="77777777" w:rsidR="00EA2BA7" w:rsidRDefault="00EA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8136" w14:textId="77777777" w:rsidR="00860836" w:rsidRDefault="00860836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BDC3E" w14:textId="77777777" w:rsidR="00860836" w:rsidRDefault="00860836" w:rsidP="00B656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239F" w14:textId="0E53E7BC" w:rsidR="00860836" w:rsidRDefault="00860836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C6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F6C5133" w14:textId="77777777" w:rsidR="00860836" w:rsidRDefault="00860836" w:rsidP="00B65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A3AA" w14:textId="77777777" w:rsidR="00EA2BA7" w:rsidRDefault="00EA2BA7">
      <w:r>
        <w:separator/>
      </w:r>
    </w:p>
  </w:footnote>
  <w:footnote w:type="continuationSeparator" w:id="0">
    <w:p w14:paraId="386C3A66" w14:textId="77777777" w:rsidR="00EA2BA7" w:rsidRDefault="00EA2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A13BAC"/>
    <w:multiLevelType w:val="hybridMultilevel"/>
    <w:tmpl w:val="B81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3EB1"/>
    <w:multiLevelType w:val="hybridMultilevel"/>
    <w:tmpl w:val="2C5A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9"/>
  </w:num>
  <w:num w:numId="20">
    <w:abstractNumId w:val="1"/>
  </w:num>
  <w:num w:numId="21">
    <w:abstractNumId w:val="19"/>
  </w:num>
  <w:num w:numId="22">
    <w:abstractNumId w:val="6"/>
  </w:num>
  <w:num w:numId="23">
    <w:abstractNumId w:val="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6"/>
    <w:rsid w:val="0000608D"/>
    <w:rsid w:val="00011316"/>
    <w:rsid w:val="0001764D"/>
    <w:rsid w:val="00041F1E"/>
    <w:rsid w:val="000452EF"/>
    <w:rsid w:val="00071627"/>
    <w:rsid w:val="0008001B"/>
    <w:rsid w:val="0008709E"/>
    <w:rsid w:val="00091B7F"/>
    <w:rsid w:val="00096758"/>
    <w:rsid w:val="000A0363"/>
    <w:rsid w:val="000B18C4"/>
    <w:rsid w:val="000B5012"/>
    <w:rsid w:val="000B5990"/>
    <w:rsid w:val="000C0393"/>
    <w:rsid w:val="000C4C1D"/>
    <w:rsid w:val="000D4CF5"/>
    <w:rsid w:val="000D5F9A"/>
    <w:rsid w:val="000E452E"/>
    <w:rsid w:val="000E50F0"/>
    <w:rsid w:val="000E67FC"/>
    <w:rsid w:val="000F5EE4"/>
    <w:rsid w:val="001037AA"/>
    <w:rsid w:val="00103B68"/>
    <w:rsid w:val="00121EAB"/>
    <w:rsid w:val="00132095"/>
    <w:rsid w:val="0014393D"/>
    <w:rsid w:val="00143F86"/>
    <w:rsid w:val="001533FB"/>
    <w:rsid w:val="00155005"/>
    <w:rsid w:val="001714F8"/>
    <w:rsid w:val="00176749"/>
    <w:rsid w:val="00185749"/>
    <w:rsid w:val="001A179E"/>
    <w:rsid w:val="001A7683"/>
    <w:rsid w:val="001B4A77"/>
    <w:rsid w:val="001B5C06"/>
    <w:rsid w:val="001C6177"/>
    <w:rsid w:val="001C78B0"/>
    <w:rsid w:val="001E640F"/>
    <w:rsid w:val="001F3AF3"/>
    <w:rsid w:val="00200FFE"/>
    <w:rsid w:val="0020548E"/>
    <w:rsid w:val="00223165"/>
    <w:rsid w:val="00242965"/>
    <w:rsid w:val="002513BB"/>
    <w:rsid w:val="00255E35"/>
    <w:rsid w:val="00260134"/>
    <w:rsid w:val="00280D18"/>
    <w:rsid w:val="00285F70"/>
    <w:rsid w:val="00286F61"/>
    <w:rsid w:val="002956A0"/>
    <w:rsid w:val="002B08B4"/>
    <w:rsid w:val="002B330A"/>
    <w:rsid w:val="002B5CC7"/>
    <w:rsid w:val="002B72C6"/>
    <w:rsid w:val="002D43F2"/>
    <w:rsid w:val="002D4E43"/>
    <w:rsid w:val="002D6CDB"/>
    <w:rsid w:val="003003EE"/>
    <w:rsid w:val="003009CC"/>
    <w:rsid w:val="00303E3C"/>
    <w:rsid w:val="00312E81"/>
    <w:rsid w:val="00316E83"/>
    <w:rsid w:val="003206BB"/>
    <w:rsid w:val="00320D43"/>
    <w:rsid w:val="0032370D"/>
    <w:rsid w:val="00325814"/>
    <w:rsid w:val="003266A6"/>
    <w:rsid w:val="0033145A"/>
    <w:rsid w:val="003462E6"/>
    <w:rsid w:val="00370936"/>
    <w:rsid w:val="00376BEA"/>
    <w:rsid w:val="00383BB1"/>
    <w:rsid w:val="00397FA0"/>
    <w:rsid w:val="003B5F15"/>
    <w:rsid w:val="003B6083"/>
    <w:rsid w:val="003C351C"/>
    <w:rsid w:val="003E0A9B"/>
    <w:rsid w:val="003E7FBE"/>
    <w:rsid w:val="003F7E44"/>
    <w:rsid w:val="00412A0D"/>
    <w:rsid w:val="00414A16"/>
    <w:rsid w:val="004201B1"/>
    <w:rsid w:val="00430D67"/>
    <w:rsid w:val="00431C9B"/>
    <w:rsid w:val="004334E4"/>
    <w:rsid w:val="004407B0"/>
    <w:rsid w:val="00442DC1"/>
    <w:rsid w:val="00463165"/>
    <w:rsid w:val="00463D85"/>
    <w:rsid w:val="00471C92"/>
    <w:rsid w:val="00487283"/>
    <w:rsid w:val="0048795F"/>
    <w:rsid w:val="00494253"/>
    <w:rsid w:val="00497AF4"/>
    <w:rsid w:val="004C11CD"/>
    <w:rsid w:val="004C50FC"/>
    <w:rsid w:val="005168E8"/>
    <w:rsid w:val="00523BDA"/>
    <w:rsid w:val="0053544C"/>
    <w:rsid w:val="005408DD"/>
    <w:rsid w:val="00540EA8"/>
    <w:rsid w:val="00563F4E"/>
    <w:rsid w:val="0056710D"/>
    <w:rsid w:val="0057004F"/>
    <w:rsid w:val="005723EE"/>
    <w:rsid w:val="00580679"/>
    <w:rsid w:val="005B6FE9"/>
    <w:rsid w:val="005C54CB"/>
    <w:rsid w:val="005C68E0"/>
    <w:rsid w:val="005E0676"/>
    <w:rsid w:val="00601BCB"/>
    <w:rsid w:val="0061286D"/>
    <w:rsid w:val="006369BB"/>
    <w:rsid w:val="00637BE2"/>
    <w:rsid w:val="00645C5D"/>
    <w:rsid w:val="00652817"/>
    <w:rsid w:val="0066585E"/>
    <w:rsid w:val="00671EEF"/>
    <w:rsid w:val="00690C64"/>
    <w:rsid w:val="006944F0"/>
    <w:rsid w:val="006958CC"/>
    <w:rsid w:val="00696BF1"/>
    <w:rsid w:val="006B538A"/>
    <w:rsid w:val="006B6A37"/>
    <w:rsid w:val="006C0281"/>
    <w:rsid w:val="006C0375"/>
    <w:rsid w:val="006E76B8"/>
    <w:rsid w:val="006F0150"/>
    <w:rsid w:val="007062F2"/>
    <w:rsid w:val="00710F06"/>
    <w:rsid w:val="00711A0D"/>
    <w:rsid w:val="007269F6"/>
    <w:rsid w:val="00726C93"/>
    <w:rsid w:val="00734182"/>
    <w:rsid w:val="007450A1"/>
    <w:rsid w:val="0074667F"/>
    <w:rsid w:val="00754758"/>
    <w:rsid w:val="007829CB"/>
    <w:rsid w:val="007836AD"/>
    <w:rsid w:val="007A3874"/>
    <w:rsid w:val="007A5BAA"/>
    <w:rsid w:val="007B596B"/>
    <w:rsid w:val="007B7926"/>
    <w:rsid w:val="007C05DE"/>
    <w:rsid w:val="007C2345"/>
    <w:rsid w:val="007C26B7"/>
    <w:rsid w:val="007C67F1"/>
    <w:rsid w:val="007D1066"/>
    <w:rsid w:val="007D4487"/>
    <w:rsid w:val="00807AA8"/>
    <w:rsid w:val="008117E1"/>
    <w:rsid w:val="0081338C"/>
    <w:rsid w:val="008135F1"/>
    <w:rsid w:val="008139E7"/>
    <w:rsid w:val="00815886"/>
    <w:rsid w:val="00823CD7"/>
    <w:rsid w:val="00827729"/>
    <w:rsid w:val="00840AE9"/>
    <w:rsid w:val="00850F0D"/>
    <w:rsid w:val="00860836"/>
    <w:rsid w:val="008625BC"/>
    <w:rsid w:val="00867AD5"/>
    <w:rsid w:val="008A0459"/>
    <w:rsid w:val="008A3149"/>
    <w:rsid w:val="008B3A4F"/>
    <w:rsid w:val="008D3775"/>
    <w:rsid w:val="008E273B"/>
    <w:rsid w:val="008E56D8"/>
    <w:rsid w:val="008E5BCB"/>
    <w:rsid w:val="00907C10"/>
    <w:rsid w:val="00911153"/>
    <w:rsid w:val="00911C61"/>
    <w:rsid w:val="009166CB"/>
    <w:rsid w:val="00925C32"/>
    <w:rsid w:val="0093168A"/>
    <w:rsid w:val="00933E0E"/>
    <w:rsid w:val="00940055"/>
    <w:rsid w:val="00946896"/>
    <w:rsid w:val="009617F7"/>
    <w:rsid w:val="0096676F"/>
    <w:rsid w:val="0096701C"/>
    <w:rsid w:val="00983F66"/>
    <w:rsid w:val="009A3E98"/>
    <w:rsid w:val="009B0543"/>
    <w:rsid w:val="009D3BAB"/>
    <w:rsid w:val="009D69AD"/>
    <w:rsid w:val="009D7969"/>
    <w:rsid w:val="009F276E"/>
    <w:rsid w:val="009F401E"/>
    <w:rsid w:val="00A02050"/>
    <w:rsid w:val="00A06A8F"/>
    <w:rsid w:val="00A148CD"/>
    <w:rsid w:val="00A23F66"/>
    <w:rsid w:val="00A30E24"/>
    <w:rsid w:val="00A3136C"/>
    <w:rsid w:val="00A44B36"/>
    <w:rsid w:val="00A477F5"/>
    <w:rsid w:val="00A525B9"/>
    <w:rsid w:val="00A56744"/>
    <w:rsid w:val="00A56BCB"/>
    <w:rsid w:val="00A621A6"/>
    <w:rsid w:val="00A66C84"/>
    <w:rsid w:val="00A716A9"/>
    <w:rsid w:val="00A71B12"/>
    <w:rsid w:val="00A75A38"/>
    <w:rsid w:val="00A8206C"/>
    <w:rsid w:val="00A831A9"/>
    <w:rsid w:val="00AA4A6D"/>
    <w:rsid w:val="00AB30BA"/>
    <w:rsid w:val="00AB3218"/>
    <w:rsid w:val="00AC36F2"/>
    <w:rsid w:val="00AC7319"/>
    <w:rsid w:val="00AE2090"/>
    <w:rsid w:val="00AF5045"/>
    <w:rsid w:val="00AF78A1"/>
    <w:rsid w:val="00B00701"/>
    <w:rsid w:val="00B01DAB"/>
    <w:rsid w:val="00B0206A"/>
    <w:rsid w:val="00B031E0"/>
    <w:rsid w:val="00B05C27"/>
    <w:rsid w:val="00B167AF"/>
    <w:rsid w:val="00B16914"/>
    <w:rsid w:val="00B21917"/>
    <w:rsid w:val="00B314B5"/>
    <w:rsid w:val="00B31DA2"/>
    <w:rsid w:val="00B31F2C"/>
    <w:rsid w:val="00B40E12"/>
    <w:rsid w:val="00B45AD2"/>
    <w:rsid w:val="00B4749A"/>
    <w:rsid w:val="00B531F8"/>
    <w:rsid w:val="00B53A6E"/>
    <w:rsid w:val="00B656DB"/>
    <w:rsid w:val="00B867EC"/>
    <w:rsid w:val="00BC6445"/>
    <w:rsid w:val="00BE1DA7"/>
    <w:rsid w:val="00BE326E"/>
    <w:rsid w:val="00BF2A26"/>
    <w:rsid w:val="00C03AD2"/>
    <w:rsid w:val="00C05754"/>
    <w:rsid w:val="00C05CC9"/>
    <w:rsid w:val="00C34388"/>
    <w:rsid w:val="00C41966"/>
    <w:rsid w:val="00C452B8"/>
    <w:rsid w:val="00C72D64"/>
    <w:rsid w:val="00C7459E"/>
    <w:rsid w:val="00C75C88"/>
    <w:rsid w:val="00C8503D"/>
    <w:rsid w:val="00C9185D"/>
    <w:rsid w:val="00CA1F3C"/>
    <w:rsid w:val="00CB4B4D"/>
    <w:rsid w:val="00CD1C2F"/>
    <w:rsid w:val="00CF6EE5"/>
    <w:rsid w:val="00D10ABD"/>
    <w:rsid w:val="00D23D3D"/>
    <w:rsid w:val="00D3063B"/>
    <w:rsid w:val="00D317AA"/>
    <w:rsid w:val="00D32265"/>
    <w:rsid w:val="00D41842"/>
    <w:rsid w:val="00D47279"/>
    <w:rsid w:val="00D52B53"/>
    <w:rsid w:val="00D577A0"/>
    <w:rsid w:val="00D76AC2"/>
    <w:rsid w:val="00D86D15"/>
    <w:rsid w:val="00D95F7F"/>
    <w:rsid w:val="00D97EE3"/>
    <w:rsid w:val="00DB2BFF"/>
    <w:rsid w:val="00DB7316"/>
    <w:rsid w:val="00DD566A"/>
    <w:rsid w:val="00DE1318"/>
    <w:rsid w:val="00DE49CC"/>
    <w:rsid w:val="00DF3EE6"/>
    <w:rsid w:val="00DF4433"/>
    <w:rsid w:val="00E04D85"/>
    <w:rsid w:val="00E1069C"/>
    <w:rsid w:val="00E115CB"/>
    <w:rsid w:val="00E210D4"/>
    <w:rsid w:val="00E22C04"/>
    <w:rsid w:val="00E26E63"/>
    <w:rsid w:val="00E41C11"/>
    <w:rsid w:val="00E4227A"/>
    <w:rsid w:val="00E43FE2"/>
    <w:rsid w:val="00E475D5"/>
    <w:rsid w:val="00E606E2"/>
    <w:rsid w:val="00E63041"/>
    <w:rsid w:val="00E711C1"/>
    <w:rsid w:val="00EA2BA7"/>
    <w:rsid w:val="00EC3F64"/>
    <w:rsid w:val="00EC642A"/>
    <w:rsid w:val="00ED3B65"/>
    <w:rsid w:val="00ED7B86"/>
    <w:rsid w:val="00EE0DF8"/>
    <w:rsid w:val="00EF6497"/>
    <w:rsid w:val="00EF75C7"/>
    <w:rsid w:val="00F03E2A"/>
    <w:rsid w:val="00F340D4"/>
    <w:rsid w:val="00F34CC7"/>
    <w:rsid w:val="00F42282"/>
    <w:rsid w:val="00F47DAA"/>
    <w:rsid w:val="00F66AD9"/>
    <w:rsid w:val="00F76011"/>
    <w:rsid w:val="00F770AC"/>
    <w:rsid w:val="00F817C3"/>
    <w:rsid w:val="00F87788"/>
    <w:rsid w:val="00F90B0D"/>
    <w:rsid w:val="00F91160"/>
    <w:rsid w:val="00F917D4"/>
    <w:rsid w:val="00F93E09"/>
    <w:rsid w:val="00FB3239"/>
    <w:rsid w:val="00FC5CD3"/>
    <w:rsid w:val="00FD1FB5"/>
    <w:rsid w:val="00FD48CD"/>
    <w:rsid w:val="00FD7209"/>
    <w:rsid w:val="00FE3C93"/>
    <w:rsid w:val="00FE7289"/>
    <w:rsid w:val="00FE7734"/>
    <w:rsid w:val="00FF03D6"/>
    <w:rsid w:val="00FF18D0"/>
    <w:rsid w:val="00FF606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32932"/>
  <w15:chartTrackingRefBased/>
  <w15:docId w15:val="{A3D6FB27-1DFC-4266-9416-1853166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313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3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36C"/>
    <w:rPr>
      <w:b/>
      <w:bCs/>
    </w:rPr>
  </w:style>
  <w:style w:type="paragraph" w:styleId="Tekstdymka">
    <w:name w:val="Balloon Text"/>
    <w:basedOn w:val="Normalny"/>
    <w:semiHidden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6DB"/>
  </w:style>
  <w:style w:type="paragraph" w:styleId="Tekstprzypisudolnego">
    <w:name w:val="footnote text"/>
    <w:basedOn w:val="Normalny"/>
    <w:semiHidden/>
    <w:rsid w:val="001A179E"/>
    <w:rPr>
      <w:sz w:val="20"/>
      <w:szCs w:val="20"/>
    </w:rPr>
  </w:style>
  <w:style w:type="character" w:styleId="Odwoanieprzypisudolnego">
    <w:name w:val="footnote reference"/>
    <w:semiHidden/>
    <w:rsid w:val="001A179E"/>
    <w:rPr>
      <w:vertAlign w:val="superscript"/>
    </w:rPr>
  </w:style>
  <w:style w:type="character" w:customStyle="1" w:styleId="Nagwek2Znak">
    <w:name w:val="Nagłówek 2 Znak"/>
    <w:link w:val="Nagwek2"/>
    <w:semiHidden/>
    <w:rsid w:val="00A75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  <w:link w:val="Tekstkomentarza"/>
    <w:semiHidden/>
    <w:locked/>
    <w:rsid w:val="000A0363"/>
  </w:style>
  <w:style w:type="paragraph" w:styleId="Bezodstpw">
    <w:name w:val="No Spacing"/>
    <w:uiPriority w:val="1"/>
    <w:qFormat/>
    <w:rsid w:val="00096758"/>
    <w:rPr>
      <w:sz w:val="24"/>
      <w:szCs w:val="24"/>
    </w:rPr>
  </w:style>
  <w:style w:type="paragraph" w:customStyle="1" w:styleId="Default">
    <w:name w:val="Default"/>
    <w:rsid w:val="006B6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52EB-8B8A-4C2E-B081-D74A9C9D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cp:keywords/>
  <cp:lastModifiedBy>A.Parmee</cp:lastModifiedBy>
  <cp:revision>8</cp:revision>
  <cp:lastPrinted>2017-01-13T12:20:00Z</cp:lastPrinted>
  <dcterms:created xsi:type="dcterms:W3CDTF">2022-02-28T16:06:00Z</dcterms:created>
  <dcterms:modified xsi:type="dcterms:W3CDTF">2022-04-05T12:27:00Z</dcterms:modified>
</cp:coreProperties>
</file>