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196382">
      <w:pPr>
        <w:spacing w:after="0" w:line="240" w:lineRule="auto"/>
        <w:jc w:val="right"/>
        <w:rPr>
          <w:b/>
          <w:sz w:val="28"/>
          <w:szCs w:val="28"/>
          <w:lang w:val="en-AU"/>
        </w:rPr>
      </w:pPr>
    </w:p>
    <w:p w14:paraId="19CE437D" w14:textId="224743FF" w:rsidR="00352467" w:rsidRPr="007A3112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7A3112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906E8D" w:rsidRPr="007A3112">
        <w:rPr>
          <w:rFonts w:ascii="Arial" w:eastAsia="Arial" w:hAnsi="Arial" w:cs="Arial"/>
          <w:b/>
          <w:sz w:val="24"/>
          <w:szCs w:val="24"/>
          <w:lang w:val="en-US"/>
        </w:rPr>
        <w:t>2</w:t>
      </w:r>
      <w:r w:rsidR="00196382" w:rsidRPr="007A3112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942EB1" w:rsidRPr="007A3112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2567F2" w:rsidRPr="007A3112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14:paraId="6B0FB74E" w14:textId="77777777" w:rsidR="00942EB1" w:rsidRPr="007A3112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123A110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F24742">
        <w:rPr>
          <w:rFonts w:ascii="Arial" w:eastAsia="Arial" w:hAnsi="Arial" w:cs="Arial"/>
          <w:sz w:val="24"/>
          <w:szCs w:val="24"/>
        </w:rPr>
        <w:t xml:space="preserve"> </w:t>
      </w:r>
      <w:r w:rsidR="007A3112">
        <w:rPr>
          <w:rFonts w:ascii="Arial" w:eastAsia="Arial" w:hAnsi="Arial" w:cs="Arial"/>
          <w:sz w:val="24"/>
          <w:szCs w:val="24"/>
        </w:rPr>
        <w:t xml:space="preserve">30 </w:t>
      </w:r>
      <w:bookmarkStart w:id="0" w:name="_GoBack"/>
      <w:bookmarkEnd w:id="0"/>
      <w:r w:rsidR="00E20D05">
        <w:rPr>
          <w:rFonts w:ascii="Arial" w:eastAsia="Arial" w:hAnsi="Arial" w:cs="Arial"/>
          <w:sz w:val="24"/>
          <w:szCs w:val="24"/>
        </w:rPr>
        <w:t>maja</w:t>
      </w:r>
      <w:r w:rsidR="00906E8D">
        <w:rPr>
          <w:rFonts w:ascii="Arial" w:eastAsia="Arial" w:hAnsi="Arial" w:cs="Arial"/>
          <w:sz w:val="24"/>
          <w:szCs w:val="24"/>
        </w:rPr>
        <w:t xml:space="preserve"> </w:t>
      </w:r>
      <w:r w:rsidR="00F24742">
        <w:rPr>
          <w:rFonts w:ascii="Arial" w:eastAsia="Arial" w:hAnsi="Arial" w:cs="Arial"/>
          <w:sz w:val="24"/>
          <w:szCs w:val="24"/>
        </w:rPr>
        <w:t>2022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33B8EAD6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 sprawie zatwierdzenia tematu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prac</w:t>
      </w:r>
      <w:r>
        <w:rPr>
          <w:rFonts w:ascii="Arial" w:hAnsi="Arial" w:cs="Arial"/>
          <w:b/>
          <w:sz w:val="24"/>
          <w:szCs w:val="24"/>
          <w:lang w:eastAsia="pl-PL"/>
        </w:rPr>
        <w:t>y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dyplomow</w:t>
      </w:r>
      <w:r>
        <w:rPr>
          <w:rFonts w:ascii="Arial" w:hAnsi="Arial" w:cs="Arial"/>
          <w:b/>
          <w:sz w:val="24"/>
          <w:szCs w:val="24"/>
          <w:lang w:eastAsia="pl-PL"/>
        </w:rPr>
        <w:t>ej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F24742">
        <w:rPr>
          <w:rFonts w:ascii="Arial" w:hAnsi="Arial" w:cs="Arial"/>
          <w:b/>
          <w:sz w:val="24"/>
          <w:szCs w:val="24"/>
          <w:lang w:eastAsia="pl-PL"/>
        </w:rPr>
        <w:t>European Politics and Economics</w:t>
      </w:r>
    </w:p>
    <w:p w14:paraId="6AB53E7E" w14:textId="619DA376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F24742">
        <w:rPr>
          <w:rFonts w:ascii="Arial" w:hAnsi="Arial" w:cs="Arial"/>
          <w:sz w:val="24"/>
          <w:szCs w:val="24"/>
          <w:lang w:eastAsia="pl-PL"/>
        </w:rPr>
        <w:t>33/2020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w sprawie szczegółowych zasad procesu dyplomowania na kierunku </w:t>
      </w:r>
      <w:r w:rsidR="00F24742">
        <w:rPr>
          <w:rFonts w:ascii="Arial" w:hAnsi="Arial" w:cs="Arial"/>
          <w:sz w:val="24"/>
          <w:szCs w:val="24"/>
          <w:lang w:eastAsia="pl-PL"/>
        </w:rPr>
        <w:t>European Politics and Economics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2435DF78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>da Dydaktyczna zatwierdza temat</w:t>
      </w:r>
      <w:r w:rsidR="007E35A0" w:rsidRPr="00323B6E">
        <w:rPr>
          <w:rFonts w:ascii="Arial" w:hAnsi="Arial" w:cs="Arial"/>
          <w:sz w:val="24"/>
          <w:szCs w:val="24"/>
        </w:rPr>
        <w:t xml:space="preserve"> prac</w:t>
      </w:r>
      <w:r w:rsidR="00A165BF">
        <w:rPr>
          <w:rFonts w:ascii="Arial" w:hAnsi="Arial" w:cs="Arial"/>
          <w:sz w:val="24"/>
          <w:szCs w:val="24"/>
        </w:rPr>
        <w:t xml:space="preserve">y dyplomowej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F24742">
        <w:rPr>
          <w:rFonts w:ascii="Arial" w:hAnsi="Arial" w:cs="Arial"/>
          <w:sz w:val="24"/>
          <w:szCs w:val="24"/>
        </w:rPr>
        <w:t>European Politics and Economics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B045" w14:textId="77777777" w:rsidR="004E02F3" w:rsidRDefault="004E02F3" w:rsidP="00ED051E">
      <w:pPr>
        <w:spacing w:after="0" w:line="240" w:lineRule="auto"/>
      </w:pPr>
      <w:r>
        <w:separator/>
      </w:r>
    </w:p>
  </w:endnote>
  <w:endnote w:type="continuationSeparator" w:id="0">
    <w:p w14:paraId="4C4B4DEB" w14:textId="77777777" w:rsidR="004E02F3" w:rsidRDefault="004E02F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BF05" w14:textId="77777777" w:rsidR="004E02F3" w:rsidRDefault="004E02F3" w:rsidP="00ED051E">
      <w:pPr>
        <w:spacing w:after="0" w:line="240" w:lineRule="auto"/>
      </w:pPr>
      <w:r>
        <w:separator/>
      </w:r>
    </w:p>
  </w:footnote>
  <w:footnote w:type="continuationSeparator" w:id="0">
    <w:p w14:paraId="2B354795" w14:textId="77777777" w:rsidR="004E02F3" w:rsidRDefault="004E02F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2797F"/>
    <w:rsid w:val="000314A1"/>
    <w:rsid w:val="00046DC5"/>
    <w:rsid w:val="000474A4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96382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567F2"/>
    <w:rsid w:val="00262708"/>
    <w:rsid w:val="00265ECD"/>
    <w:rsid w:val="0026631C"/>
    <w:rsid w:val="002721F5"/>
    <w:rsid w:val="00273B30"/>
    <w:rsid w:val="00276F9D"/>
    <w:rsid w:val="0028047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02F3"/>
    <w:rsid w:val="004E1982"/>
    <w:rsid w:val="004F1F25"/>
    <w:rsid w:val="004F52AC"/>
    <w:rsid w:val="004F6494"/>
    <w:rsid w:val="004F6A3F"/>
    <w:rsid w:val="005021E2"/>
    <w:rsid w:val="00505E85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968FB"/>
    <w:rsid w:val="007A3112"/>
    <w:rsid w:val="007B07C9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65D5"/>
    <w:rsid w:val="00906E8D"/>
    <w:rsid w:val="0091025B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86F8E"/>
    <w:rsid w:val="00995D06"/>
    <w:rsid w:val="009A10AD"/>
    <w:rsid w:val="009D1BFF"/>
    <w:rsid w:val="009D3EFE"/>
    <w:rsid w:val="009E31C6"/>
    <w:rsid w:val="009F3916"/>
    <w:rsid w:val="009F6BF2"/>
    <w:rsid w:val="00A15034"/>
    <w:rsid w:val="00A165BF"/>
    <w:rsid w:val="00A16E53"/>
    <w:rsid w:val="00A22F50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47358"/>
    <w:rsid w:val="00B52347"/>
    <w:rsid w:val="00B554C8"/>
    <w:rsid w:val="00B56640"/>
    <w:rsid w:val="00B61055"/>
    <w:rsid w:val="00B64D9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A1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4F4A"/>
    <w:rsid w:val="00E05676"/>
    <w:rsid w:val="00E0569F"/>
    <w:rsid w:val="00E118E3"/>
    <w:rsid w:val="00E20D05"/>
    <w:rsid w:val="00E23C9D"/>
    <w:rsid w:val="00E35ECC"/>
    <w:rsid w:val="00E448B0"/>
    <w:rsid w:val="00E629B5"/>
    <w:rsid w:val="00E67FCC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24742"/>
    <w:rsid w:val="00F30435"/>
    <w:rsid w:val="00F46A8F"/>
    <w:rsid w:val="00F46D66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B324F-D8D8-42EC-BCD1-05DEBBD7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2022-05-17T12:34:00Z</cp:lastPrinted>
  <dcterms:created xsi:type="dcterms:W3CDTF">2022-05-25T10:53:00Z</dcterms:created>
  <dcterms:modified xsi:type="dcterms:W3CDTF">2022-05-31T10:37:00Z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