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007594" w:rsidRDefault="00007594" w:rsidP="000075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040D98">
        <w:rPr>
          <w:rFonts w:ascii="Times New Roman" w:hAnsi="Times New Roman"/>
          <w:sz w:val="16"/>
          <w:szCs w:val="16"/>
        </w:rPr>
        <w:t>25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.05.2022  do uchwały nr </w:t>
      </w:r>
      <w:r w:rsidR="002D14F6">
        <w:rPr>
          <w:rFonts w:ascii="Times New Roman" w:hAnsi="Times New Roman"/>
          <w:sz w:val="16"/>
          <w:szCs w:val="16"/>
        </w:rPr>
        <w:t>40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007594" w:rsidRDefault="00007594" w:rsidP="00007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007594" w:rsidRDefault="00007594" w:rsidP="000075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007594" w:rsidRDefault="00007594" w:rsidP="00007594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7594" w:rsidRDefault="00007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politologia</w:t>
      </w:r>
    </w:p>
    <w:p w:rsidR="00DC7292" w:rsidRDefault="00EE28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070"/>
        <w:gridCol w:w="2324"/>
      </w:tblGrid>
      <w:tr w:rsidR="00DC7292">
        <w:tc>
          <w:tcPr>
            <w:tcW w:w="2141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8500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3313" w:type="dxa"/>
          </w:tcPr>
          <w:p w:rsidR="00DC7292" w:rsidRDefault="00EE288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DC7292">
        <w:tc>
          <w:tcPr>
            <w:tcW w:w="2141" w:type="dxa"/>
          </w:tcPr>
          <w:p w:rsidR="00DC7292" w:rsidRDefault="00EE2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US" w:eastAsia="zh-CN" w:bidi="ar"/>
              </w:rPr>
              <w:t xml:space="preserve">Filip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US" w:eastAsia="zh-CN" w:bidi="ar"/>
              </w:rPr>
              <w:t>Wiktor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US" w:eastAsia="zh-CN" w:bidi="ar"/>
              </w:rPr>
              <w:t>Grzebuła</w:t>
            </w:r>
            <w:proofErr w:type="spellEnd"/>
          </w:p>
          <w:p w:rsidR="00DC7292" w:rsidRDefault="00EE2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US" w:eastAsia="zh-CN" w:bidi="ar"/>
              </w:rPr>
              <w:t>408753</w:t>
            </w:r>
          </w:p>
          <w:p w:rsidR="00DC7292" w:rsidRDefault="00DC7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DC7292" w:rsidRDefault="00EE288B">
            <w:pPr>
              <w:rPr>
                <w:rFonts w:ascii="Times New Roman" w:hAnsi="Times New Roman"/>
                <w:sz w:val="24"/>
                <w:szCs w:val="24"/>
              </w:rPr>
            </w:pPr>
            <w:r w:rsidRPr="00007594">
              <w:rPr>
                <w:rFonts w:ascii="Times New Roman" w:eastAsia="TimesNewRomanPSMT" w:hAnsi="Times New Roman"/>
                <w:color w:val="000000"/>
                <w:sz w:val="24"/>
                <w:szCs w:val="24"/>
                <w:lang w:eastAsia="zh-CN" w:bidi="ar"/>
              </w:rPr>
              <w:t>Janusz Korwin-Mikke jako współczesny przedstawiciel XIX-wiecznego liberalizmu</w:t>
            </w:r>
          </w:p>
          <w:p w:rsidR="00DC7292" w:rsidRDefault="00DC7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DC7292" w:rsidRDefault="00EE2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Błażej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Poboży</w:t>
            </w:r>
            <w:proofErr w:type="spellEnd"/>
          </w:p>
        </w:tc>
      </w:tr>
      <w:tr w:rsidR="00DC7292">
        <w:tc>
          <w:tcPr>
            <w:tcW w:w="2141" w:type="dxa"/>
          </w:tcPr>
          <w:p w:rsidR="00DC7292" w:rsidRDefault="00EE2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Jarzębski</w:t>
            </w:r>
          </w:p>
          <w:p w:rsidR="00DC7292" w:rsidRDefault="00EE2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416272</w:t>
            </w:r>
          </w:p>
        </w:tc>
        <w:tc>
          <w:tcPr>
            <w:tcW w:w="8500" w:type="dxa"/>
          </w:tcPr>
          <w:p w:rsidR="00DC7292" w:rsidRDefault="00EE2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Ideologia, działalność i znaczenie polityczne ONR-ABC w latach 1935-1939</w:t>
            </w:r>
          </w:p>
        </w:tc>
        <w:tc>
          <w:tcPr>
            <w:tcW w:w="3313" w:type="dxa"/>
          </w:tcPr>
          <w:p w:rsidR="00DC7292" w:rsidRDefault="00EE2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Błażej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Poboży</w:t>
            </w:r>
            <w:proofErr w:type="spellEnd"/>
          </w:p>
        </w:tc>
      </w:tr>
      <w:tr w:rsidR="00DC7292">
        <w:tc>
          <w:tcPr>
            <w:tcW w:w="2141" w:type="dxa"/>
          </w:tcPr>
          <w:p w:rsidR="00DC7292" w:rsidRDefault="00EE2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Mateusz Krzysztof Łukomski 420478</w:t>
            </w:r>
          </w:p>
        </w:tc>
        <w:tc>
          <w:tcPr>
            <w:tcW w:w="8500" w:type="dxa"/>
          </w:tcPr>
          <w:p w:rsidR="00DC7292" w:rsidRDefault="00EE2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Jarosław Kaczyński – lider i przywódca Porozumienia Centrum w latach 1990-1997</w:t>
            </w:r>
          </w:p>
        </w:tc>
        <w:tc>
          <w:tcPr>
            <w:tcW w:w="3313" w:type="dxa"/>
          </w:tcPr>
          <w:p w:rsidR="00DC7292" w:rsidRDefault="00EE2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Błażej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Poboży</w:t>
            </w:r>
            <w:proofErr w:type="spellEnd"/>
          </w:p>
        </w:tc>
      </w:tr>
      <w:tr w:rsidR="00DC7292">
        <w:tc>
          <w:tcPr>
            <w:tcW w:w="2141" w:type="dxa"/>
          </w:tcPr>
          <w:p w:rsidR="00DC7292" w:rsidRDefault="00EE288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Jakub Wysocki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420104</w:t>
            </w:r>
          </w:p>
        </w:tc>
        <w:tc>
          <w:tcPr>
            <w:tcW w:w="8500" w:type="dxa"/>
          </w:tcPr>
          <w:p w:rsidR="00DC7292" w:rsidRDefault="00EE2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Faszyzm włoski - od reżimu do politycznej doktryny</w:t>
            </w:r>
          </w:p>
        </w:tc>
        <w:tc>
          <w:tcPr>
            <w:tcW w:w="3313" w:type="dxa"/>
          </w:tcPr>
          <w:p w:rsidR="00DC7292" w:rsidRDefault="00EE2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Błażej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Poboży</w:t>
            </w:r>
            <w:proofErr w:type="spellEnd"/>
          </w:p>
        </w:tc>
      </w:tr>
      <w:tr w:rsidR="0069261B">
        <w:tc>
          <w:tcPr>
            <w:tcW w:w="2141" w:type="dxa"/>
          </w:tcPr>
          <w:p w:rsidR="0069261B" w:rsidRDefault="006926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9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Marcin Kuna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Pr="0069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418143</w:t>
            </w:r>
          </w:p>
        </w:tc>
        <w:tc>
          <w:tcPr>
            <w:tcW w:w="8500" w:type="dxa"/>
          </w:tcPr>
          <w:p w:rsidR="0069261B" w:rsidRDefault="006926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926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Państwowa Komisja Wyborcza - procesy legitymizacji i kryzys tożsamości systemowej</w:t>
            </w:r>
          </w:p>
        </w:tc>
        <w:tc>
          <w:tcPr>
            <w:tcW w:w="3313" w:type="dxa"/>
          </w:tcPr>
          <w:p w:rsidR="0069261B" w:rsidRDefault="00692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Słomka</w:t>
            </w:r>
          </w:p>
        </w:tc>
      </w:tr>
    </w:tbl>
    <w:p w:rsidR="00DC7292" w:rsidRDefault="00DC7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C72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9B" w:rsidRDefault="0091749B">
      <w:pPr>
        <w:spacing w:after="0" w:line="240" w:lineRule="auto"/>
      </w:pPr>
      <w:r>
        <w:separator/>
      </w:r>
    </w:p>
  </w:endnote>
  <w:endnote w:type="continuationSeparator" w:id="0">
    <w:p w:rsidR="0091749B" w:rsidRDefault="0091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DC7292" w:rsidRDefault="00EE2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D98">
          <w:rPr>
            <w:noProof/>
          </w:rPr>
          <w:t>1</w:t>
        </w:r>
        <w:r>
          <w:fldChar w:fldCharType="end"/>
        </w:r>
      </w:p>
    </w:sdtContent>
  </w:sdt>
  <w:p w:rsidR="00DC7292" w:rsidRDefault="00DC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9B" w:rsidRDefault="0091749B">
      <w:pPr>
        <w:spacing w:after="0" w:line="240" w:lineRule="auto"/>
      </w:pPr>
      <w:r>
        <w:separator/>
      </w:r>
    </w:p>
  </w:footnote>
  <w:footnote w:type="continuationSeparator" w:id="0">
    <w:p w:rsidR="0091749B" w:rsidRDefault="00917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07594"/>
    <w:rsid w:val="00034EF3"/>
    <w:rsid w:val="00040D98"/>
    <w:rsid w:val="00094D94"/>
    <w:rsid w:val="000C47EE"/>
    <w:rsid w:val="00164517"/>
    <w:rsid w:val="001B6201"/>
    <w:rsid w:val="00226EEB"/>
    <w:rsid w:val="002D14F6"/>
    <w:rsid w:val="00344CD8"/>
    <w:rsid w:val="00370602"/>
    <w:rsid w:val="00370EEB"/>
    <w:rsid w:val="003B7FFE"/>
    <w:rsid w:val="003D288B"/>
    <w:rsid w:val="00520765"/>
    <w:rsid w:val="00543B28"/>
    <w:rsid w:val="00550BEA"/>
    <w:rsid w:val="0058425E"/>
    <w:rsid w:val="006471A8"/>
    <w:rsid w:val="00675EA1"/>
    <w:rsid w:val="0069261B"/>
    <w:rsid w:val="006C3BA8"/>
    <w:rsid w:val="006F5F7E"/>
    <w:rsid w:val="00720CE1"/>
    <w:rsid w:val="0076597E"/>
    <w:rsid w:val="00785B52"/>
    <w:rsid w:val="0078751C"/>
    <w:rsid w:val="0084777F"/>
    <w:rsid w:val="0087403B"/>
    <w:rsid w:val="00885F8B"/>
    <w:rsid w:val="008A67DF"/>
    <w:rsid w:val="0091749B"/>
    <w:rsid w:val="00921FE0"/>
    <w:rsid w:val="009711BA"/>
    <w:rsid w:val="00A56707"/>
    <w:rsid w:val="00B560EF"/>
    <w:rsid w:val="00B62ABA"/>
    <w:rsid w:val="00BC45FC"/>
    <w:rsid w:val="00BD265A"/>
    <w:rsid w:val="00BD3FBC"/>
    <w:rsid w:val="00C9176B"/>
    <w:rsid w:val="00CA2B56"/>
    <w:rsid w:val="00CC56ED"/>
    <w:rsid w:val="00CF631A"/>
    <w:rsid w:val="00D02396"/>
    <w:rsid w:val="00D97204"/>
    <w:rsid w:val="00DA79CE"/>
    <w:rsid w:val="00DC7292"/>
    <w:rsid w:val="00DE04DA"/>
    <w:rsid w:val="00E21252"/>
    <w:rsid w:val="00E50BE8"/>
    <w:rsid w:val="00EE288B"/>
    <w:rsid w:val="00F27BA1"/>
    <w:rsid w:val="00F53530"/>
    <w:rsid w:val="00F867E5"/>
    <w:rsid w:val="00FE3B63"/>
    <w:rsid w:val="08D0739F"/>
    <w:rsid w:val="0AEB796E"/>
    <w:rsid w:val="23424B6E"/>
    <w:rsid w:val="4B4A413F"/>
    <w:rsid w:val="4E4F0DAD"/>
    <w:rsid w:val="559F305A"/>
    <w:rsid w:val="5F9D2775"/>
    <w:rsid w:val="64412C8F"/>
    <w:rsid w:val="6583051B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47BE"/>
  <w15:docId w15:val="{5DC1BE2D-5EBC-4BB5-A74C-4D7CFEEF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23</cp:revision>
  <dcterms:created xsi:type="dcterms:W3CDTF">2015-01-22T20:07:00Z</dcterms:created>
  <dcterms:modified xsi:type="dcterms:W3CDTF">2022-05-19T10:24:00Z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