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92127" w14:textId="77777777" w:rsidR="00C42851" w:rsidRDefault="00C42851" w:rsidP="00C4285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14:paraId="7DB9C841" w14:textId="52C78BA0" w:rsidR="00C42851" w:rsidRDefault="00C42851" w:rsidP="00C4285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</w:t>
      </w:r>
      <w:r w:rsidR="00D308C0">
        <w:rPr>
          <w:rFonts w:ascii="Times New Roman" w:hAnsi="Times New Roman"/>
          <w:sz w:val="16"/>
          <w:szCs w:val="16"/>
        </w:rPr>
        <w:t>28.</w:t>
      </w:r>
      <w:r>
        <w:rPr>
          <w:rFonts w:ascii="Times New Roman" w:hAnsi="Times New Roman"/>
          <w:sz w:val="16"/>
          <w:szCs w:val="16"/>
        </w:rPr>
        <w:t xml:space="preserve">05.2022  do uchwały nr 44/2022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5B4465D0" w14:textId="77777777" w:rsidR="00C42851" w:rsidRDefault="00C42851" w:rsidP="00C428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6A02D4AC" w14:textId="77777777" w:rsidR="00C42851" w:rsidRDefault="00C42851" w:rsidP="00C42851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09A5AAD9" w14:textId="77777777" w:rsidR="00C42851" w:rsidRDefault="00C42851" w:rsidP="00C42851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3397EA93" w14:textId="77777777" w:rsidR="00C42851" w:rsidRDefault="00C42851" w:rsidP="00C42851">
      <w:pPr>
        <w:pStyle w:val="Legenda"/>
        <w:keepNext/>
        <w:rPr>
          <w:b/>
          <w:sz w:val="24"/>
          <w:szCs w:val="24"/>
        </w:rPr>
      </w:pPr>
    </w:p>
    <w:p w14:paraId="660ED587" w14:textId="77777777" w:rsidR="00C42851" w:rsidRDefault="00C42851" w:rsidP="00C42851">
      <w:pPr>
        <w:pStyle w:val="Legenda"/>
        <w:keepNext/>
        <w:rPr>
          <w:b/>
          <w:sz w:val="24"/>
          <w:szCs w:val="24"/>
        </w:rPr>
      </w:pPr>
      <w:r w:rsidRPr="00676BC9">
        <w:rPr>
          <w:b/>
          <w:sz w:val="24"/>
          <w:szCs w:val="24"/>
        </w:rPr>
        <w:t>Stosunki międzynarodowe I</w:t>
      </w:r>
      <w:r>
        <w:rPr>
          <w:b/>
          <w:sz w:val="24"/>
          <w:szCs w:val="24"/>
        </w:rPr>
        <w:t>I</w:t>
      </w:r>
      <w:r w:rsidRPr="00676BC9">
        <w:rPr>
          <w:b/>
          <w:sz w:val="24"/>
          <w:szCs w:val="24"/>
        </w:rPr>
        <w:t xml:space="preserve"> stopień</w:t>
      </w:r>
    </w:p>
    <w:tbl>
      <w:tblPr>
        <w:tblStyle w:val="Tabela-Siatka"/>
        <w:tblW w:w="14031" w:type="dxa"/>
        <w:tblLook w:val="04A0" w:firstRow="1" w:lastRow="0" w:firstColumn="1" w:lastColumn="0" w:noHBand="0" w:noVBand="1"/>
      </w:tblPr>
      <w:tblGrid>
        <w:gridCol w:w="1998"/>
        <w:gridCol w:w="7449"/>
        <w:gridCol w:w="4584"/>
      </w:tblGrid>
      <w:tr w:rsidR="00317310" w14:paraId="374A3D09" w14:textId="77777777" w:rsidTr="00317310">
        <w:trPr>
          <w:trHeight w:val="850"/>
        </w:trPr>
        <w:tc>
          <w:tcPr>
            <w:tcW w:w="1998" w:type="dxa"/>
            <w:vAlign w:val="center"/>
          </w:tcPr>
          <w:p w14:paraId="62228ADC" w14:textId="77777777" w:rsidR="00317310" w:rsidRPr="00823754" w:rsidRDefault="00317310" w:rsidP="003413AA">
            <w:pPr>
              <w:rPr>
                <w:rFonts w:ascii="Calibri" w:hAnsi="Calibri" w:cs="Calibri"/>
              </w:rPr>
            </w:pPr>
            <w:bookmarkStart w:id="0" w:name="_GoBack"/>
            <w:bookmarkEnd w:id="0"/>
            <w:r w:rsidRPr="00823754">
              <w:rPr>
                <w:rFonts w:ascii="Calibri" w:hAnsi="Calibri" w:cs="Calibri"/>
              </w:rPr>
              <w:t>398915</w:t>
            </w:r>
          </w:p>
        </w:tc>
        <w:tc>
          <w:tcPr>
            <w:tcW w:w="7449" w:type="dxa"/>
            <w:vAlign w:val="center"/>
          </w:tcPr>
          <w:p w14:paraId="4E8CC6B4" w14:textId="77777777" w:rsidR="00317310" w:rsidRPr="00823754" w:rsidRDefault="00317310" w:rsidP="003413AA">
            <w:pPr>
              <w:rPr>
                <w:rFonts w:ascii="Calibri" w:hAnsi="Calibri" w:cs="Calibri"/>
              </w:rPr>
            </w:pPr>
            <w:r w:rsidRPr="00823754">
              <w:rPr>
                <w:rFonts w:ascii="Calibri" w:hAnsi="Calibri" w:cs="Calibri"/>
                <w:color w:val="222222"/>
                <w:shd w:val="clear" w:color="auto" w:fill="FFFFFF"/>
              </w:rPr>
              <w:t>Rola monarchy w polityce zagranicznej studium przypadku królowej Elżbiety II</w:t>
            </w:r>
          </w:p>
        </w:tc>
        <w:tc>
          <w:tcPr>
            <w:tcW w:w="4584" w:type="dxa"/>
            <w:vAlign w:val="center"/>
          </w:tcPr>
          <w:p w14:paraId="09AFD1CB" w14:textId="77777777" w:rsidR="00317310" w:rsidRPr="00823754" w:rsidRDefault="00317310" w:rsidP="003413AA">
            <w:pPr>
              <w:rPr>
                <w:rFonts w:ascii="Calibri" w:hAnsi="Calibri" w:cs="Calibri"/>
              </w:rPr>
            </w:pPr>
          </w:p>
          <w:p w14:paraId="39100986" w14:textId="77777777" w:rsidR="00317310" w:rsidRPr="00823754" w:rsidRDefault="00317310" w:rsidP="003413AA">
            <w:pPr>
              <w:rPr>
                <w:rFonts w:ascii="Calibri" w:hAnsi="Calibri" w:cs="Calibri"/>
              </w:rPr>
            </w:pPr>
            <w:r w:rsidRPr="00823754">
              <w:rPr>
                <w:rFonts w:ascii="Calibri" w:hAnsi="Calibri" w:cs="Calibri"/>
              </w:rPr>
              <w:t>D. Popławski</w:t>
            </w:r>
          </w:p>
        </w:tc>
      </w:tr>
    </w:tbl>
    <w:p w14:paraId="560F3D1D" w14:textId="77777777" w:rsidR="00050811" w:rsidRPr="00C42851" w:rsidRDefault="00050811" w:rsidP="00C42851"/>
    <w:sectPr w:rsidR="00050811" w:rsidRPr="00C42851" w:rsidSect="00AD02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0748"/>
    <w:multiLevelType w:val="hybridMultilevel"/>
    <w:tmpl w:val="019ABF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E2671"/>
    <w:multiLevelType w:val="hybridMultilevel"/>
    <w:tmpl w:val="23C48B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B30B2"/>
    <w:multiLevelType w:val="hybridMultilevel"/>
    <w:tmpl w:val="0A4EACF2"/>
    <w:lvl w:ilvl="0" w:tplc="485A2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354F2"/>
    <w:multiLevelType w:val="hybridMultilevel"/>
    <w:tmpl w:val="5A80733E"/>
    <w:lvl w:ilvl="0" w:tplc="27D2F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E0C41"/>
    <w:multiLevelType w:val="hybridMultilevel"/>
    <w:tmpl w:val="55B2E6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41341"/>
    <w:multiLevelType w:val="hybridMultilevel"/>
    <w:tmpl w:val="E0D4D1FA"/>
    <w:lvl w:ilvl="0" w:tplc="AF7CA4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9E7B41"/>
    <w:multiLevelType w:val="hybridMultilevel"/>
    <w:tmpl w:val="060090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78"/>
    <w:rsid w:val="000007A8"/>
    <w:rsid w:val="000173FC"/>
    <w:rsid w:val="00033E4A"/>
    <w:rsid w:val="00050811"/>
    <w:rsid w:val="00085F7E"/>
    <w:rsid w:val="000A3BBA"/>
    <w:rsid w:val="000C0A5F"/>
    <w:rsid w:val="00142050"/>
    <w:rsid w:val="00166F56"/>
    <w:rsid w:val="00182CA2"/>
    <w:rsid w:val="001C0745"/>
    <w:rsid w:val="001E1443"/>
    <w:rsid w:val="002A70DF"/>
    <w:rsid w:val="002E6AFD"/>
    <w:rsid w:val="00317310"/>
    <w:rsid w:val="0036374F"/>
    <w:rsid w:val="003A52E2"/>
    <w:rsid w:val="003E6316"/>
    <w:rsid w:val="004242B1"/>
    <w:rsid w:val="00486963"/>
    <w:rsid w:val="004F3699"/>
    <w:rsid w:val="005A23D0"/>
    <w:rsid w:val="005B3F87"/>
    <w:rsid w:val="005F4555"/>
    <w:rsid w:val="00617FD3"/>
    <w:rsid w:val="00676BC9"/>
    <w:rsid w:val="00696AC8"/>
    <w:rsid w:val="007865B8"/>
    <w:rsid w:val="007E38F2"/>
    <w:rsid w:val="008178F6"/>
    <w:rsid w:val="00831738"/>
    <w:rsid w:val="008F2BE8"/>
    <w:rsid w:val="00927F4E"/>
    <w:rsid w:val="009364C6"/>
    <w:rsid w:val="00997467"/>
    <w:rsid w:val="00A61B8C"/>
    <w:rsid w:val="00A869C1"/>
    <w:rsid w:val="00AD0278"/>
    <w:rsid w:val="00BB4235"/>
    <w:rsid w:val="00C42851"/>
    <w:rsid w:val="00CD0590"/>
    <w:rsid w:val="00CD74C9"/>
    <w:rsid w:val="00D06B74"/>
    <w:rsid w:val="00D308C0"/>
    <w:rsid w:val="00DB18CE"/>
    <w:rsid w:val="00DE539A"/>
    <w:rsid w:val="00F77162"/>
    <w:rsid w:val="00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DF34"/>
  <w15:docId w15:val="{9E1A53E6-F457-42AC-8CD7-74C0ABBC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omylnaczcionkaakapitu"/>
    <w:rsid w:val="004F3699"/>
  </w:style>
  <w:style w:type="paragraph" w:styleId="Akapitzlist">
    <w:name w:val="List Paragraph"/>
    <w:basedOn w:val="Normalny"/>
    <w:uiPriority w:val="34"/>
    <w:qFormat/>
    <w:rsid w:val="00085F7E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676BC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81474-40F1-4F28-AFCE-F19CAF9E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wrobel</dc:creator>
  <cp:keywords/>
  <dc:description/>
  <cp:lastModifiedBy>A.Parmee</cp:lastModifiedBy>
  <cp:revision>4</cp:revision>
  <cp:lastPrinted>2022-05-09T20:12:00Z</cp:lastPrinted>
  <dcterms:created xsi:type="dcterms:W3CDTF">2022-05-24T08:28:00Z</dcterms:created>
  <dcterms:modified xsi:type="dcterms:W3CDTF">2022-05-30T07:20:00Z</dcterms:modified>
</cp:coreProperties>
</file>