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594" w:rsidRDefault="00007594" w:rsidP="00007594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 xml:space="preserve">Załącznik nr </w:t>
      </w:r>
      <w:r w:rsidR="0096561F">
        <w:rPr>
          <w:rFonts w:ascii="Times New Roman" w:hAnsi="Times New Roman"/>
          <w:sz w:val="16"/>
          <w:szCs w:val="16"/>
        </w:rPr>
        <w:t>2</w:t>
      </w:r>
    </w:p>
    <w:p w:rsidR="00007594" w:rsidRDefault="00007594" w:rsidP="0000759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 dnia </w:t>
      </w:r>
      <w:r w:rsidR="001E5277">
        <w:rPr>
          <w:rFonts w:ascii="Times New Roman" w:hAnsi="Times New Roman"/>
          <w:sz w:val="16"/>
          <w:szCs w:val="16"/>
        </w:rPr>
        <w:t>09</w:t>
      </w:r>
      <w:r>
        <w:rPr>
          <w:rFonts w:ascii="Times New Roman" w:hAnsi="Times New Roman"/>
          <w:sz w:val="16"/>
          <w:szCs w:val="16"/>
        </w:rPr>
        <w:t>.0</w:t>
      </w:r>
      <w:r w:rsidR="001E5277">
        <w:rPr>
          <w:rFonts w:ascii="Times New Roman" w:hAnsi="Times New Roman"/>
          <w:sz w:val="16"/>
          <w:szCs w:val="16"/>
        </w:rPr>
        <w:t>6</w:t>
      </w:r>
      <w:r>
        <w:rPr>
          <w:rFonts w:ascii="Times New Roman" w:hAnsi="Times New Roman"/>
          <w:sz w:val="16"/>
          <w:szCs w:val="16"/>
        </w:rPr>
        <w:t xml:space="preserve">.2022  do uchwały nr </w:t>
      </w:r>
      <w:r w:rsidR="002D14F6">
        <w:rPr>
          <w:rFonts w:ascii="Times New Roman" w:hAnsi="Times New Roman"/>
          <w:sz w:val="16"/>
          <w:szCs w:val="16"/>
        </w:rPr>
        <w:t>4</w:t>
      </w:r>
      <w:r w:rsidR="001839E8">
        <w:rPr>
          <w:rFonts w:ascii="Times New Roman" w:hAnsi="Times New Roman"/>
          <w:sz w:val="16"/>
          <w:szCs w:val="16"/>
        </w:rPr>
        <w:t>9</w:t>
      </w:r>
      <w:r>
        <w:rPr>
          <w:rFonts w:ascii="Times New Roman" w:hAnsi="Times New Roman"/>
          <w:sz w:val="16"/>
          <w:szCs w:val="16"/>
        </w:rPr>
        <w:t xml:space="preserve">/2022 Rady Dydaktycznej </w:t>
      </w:r>
      <w:r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:rsidR="00007594" w:rsidRDefault="00007594" w:rsidP="000075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Bezpieczeństwo wewnętrzne, Europeistyka – integracja europejska, </w:t>
      </w:r>
    </w:p>
    <w:p w:rsidR="00007594" w:rsidRDefault="00007594" w:rsidP="00007594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:rsidR="00007594" w:rsidRDefault="00007594" w:rsidP="00007594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>Studia euroazjatyckie</w:t>
      </w:r>
    </w:p>
    <w:p w:rsidR="00007594" w:rsidRDefault="000075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07594" w:rsidRDefault="000075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C7292" w:rsidRDefault="00EE28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Kierunek: </w:t>
      </w:r>
      <w:r w:rsidR="001839E8">
        <w:rPr>
          <w:rFonts w:ascii="Times New Roman" w:hAnsi="Times New Roman"/>
          <w:sz w:val="24"/>
          <w:szCs w:val="24"/>
        </w:rPr>
        <w:t>bezpieczeństwo wewnętrzne</w:t>
      </w:r>
    </w:p>
    <w:p w:rsidR="00DC7292" w:rsidRDefault="00EE28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Stopień studiów: I</w:t>
      </w:r>
      <w:r w:rsidR="0096561F">
        <w:rPr>
          <w:rFonts w:ascii="Times New Roman" w:hAnsi="Times New Roman"/>
          <w:sz w:val="24"/>
          <w:szCs w:val="24"/>
        </w:rPr>
        <w:t>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4203"/>
        <w:gridCol w:w="3021"/>
      </w:tblGrid>
      <w:tr w:rsidR="00DC7292" w:rsidTr="0096561F">
        <w:tc>
          <w:tcPr>
            <w:tcW w:w="1838" w:type="dxa"/>
          </w:tcPr>
          <w:p w:rsidR="00DC7292" w:rsidRDefault="00EE288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Student</w:t>
            </w:r>
          </w:p>
        </w:tc>
        <w:tc>
          <w:tcPr>
            <w:tcW w:w="4203" w:type="dxa"/>
          </w:tcPr>
          <w:p w:rsidR="00DC7292" w:rsidRDefault="00EE288B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Tytuł pracy</w:t>
            </w:r>
          </w:p>
        </w:tc>
        <w:tc>
          <w:tcPr>
            <w:tcW w:w="3021" w:type="dxa"/>
          </w:tcPr>
          <w:p w:rsidR="00DC7292" w:rsidRDefault="00EE288B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Imię i nazwisko promotora</w:t>
            </w:r>
          </w:p>
        </w:tc>
      </w:tr>
      <w:tr w:rsidR="001839E8" w:rsidTr="0096561F">
        <w:tc>
          <w:tcPr>
            <w:tcW w:w="1838" w:type="dxa"/>
          </w:tcPr>
          <w:p w:rsidR="0096561F" w:rsidRPr="0096561F" w:rsidRDefault="0096561F" w:rsidP="0096561F">
            <w:pPr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 w:bidi="ar"/>
              </w:rPr>
            </w:pPr>
            <w:r w:rsidRPr="0096561F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 w:bidi="ar"/>
              </w:rPr>
              <w:t>Maciej Sobieraj</w:t>
            </w:r>
          </w:p>
          <w:p w:rsidR="001839E8" w:rsidRDefault="001839E8" w:rsidP="009656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03" w:type="dxa"/>
          </w:tcPr>
          <w:p w:rsidR="001839E8" w:rsidRPr="00846319" w:rsidRDefault="0096561F" w:rsidP="001839E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561F">
              <w:rPr>
                <w:rFonts w:ascii="Times New Roman" w:hAnsi="Times New Roman"/>
                <w:sz w:val="24"/>
                <w:szCs w:val="24"/>
              </w:rPr>
              <w:t>Wpływ kryzysów na politykę obronną Unii Europejskiej w latach 2007-2022</w:t>
            </w:r>
          </w:p>
        </w:tc>
        <w:tc>
          <w:tcPr>
            <w:tcW w:w="3021" w:type="dxa"/>
          </w:tcPr>
          <w:p w:rsidR="001839E8" w:rsidRDefault="0096561F" w:rsidP="001839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61F">
              <w:rPr>
                <w:rFonts w:ascii="Times New Roman" w:hAnsi="Times New Roman"/>
                <w:sz w:val="24"/>
                <w:szCs w:val="24"/>
              </w:rPr>
              <w:t>Dr hab. Anna Sroka</w:t>
            </w:r>
          </w:p>
        </w:tc>
      </w:tr>
    </w:tbl>
    <w:p w:rsidR="00DC7292" w:rsidRDefault="00DC72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DC72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37E" w:rsidRDefault="00AD737E">
      <w:pPr>
        <w:spacing w:after="0" w:line="240" w:lineRule="auto"/>
      </w:pPr>
      <w:r>
        <w:separator/>
      </w:r>
    </w:p>
  </w:endnote>
  <w:endnote w:type="continuationSeparator" w:id="0">
    <w:p w:rsidR="00AD737E" w:rsidRDefault="00AD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8402606"/>
    </w:sdtPr>
    <w:sdtEndPr/>
    <w:sdtContent>
      <w:p w:rsidR="00DC7292" w:rsidRDefault="00EE28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E9F">
          <w:rPr>
            <w:noProof/>
          </w:rPr>
          <w:t>1</w:t>
        </w:r>
        <w:r>
          <w:fldChar w:fldCharType="end"/>
        </w:r>
      </w:p>
    </w:sdtContent>
  </w:sdt>
  <w:p w:rsidR="00DC7292" w:rsidRDefault="00DC72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37E" w:rsidRDefault="00AD737E">
      <w:pPr>
        <w:spacing w:after="0" w:line="240" w:lineRule="auto"/>
      </w:pPr>
      <w:r>
        <w:separator/>
      </w:r>
    </w:p>
  </w:footnote>
  <w:footnote w:type="continuationSeparator" w:id="0">
    <w:p w:rsidR="00AD737E" w:rsidRDefault="00AD73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FE"/>
    <w:rsid w:val="00007594"/>
    <w:rsid w:val="00034EF3"/>
    <w:rsid w:val="00040D98"/>
    <w:rsid w:val="00094D94"/>
    <w:rsid w:val="000C47EE"/>
    <w:rsid w:val="00164517"/>
    <w:rsid w:val="001839E8"/>
    <w:rsid w:val="001B6201"/>
    <w:rsid w:val="001E5277"/>
    <w:rsid w:val="00226EEB"/>
    <w:rsid w:val="002D14F6"/>
    <w:rsid w:val="00344CD8"/>
    <w:rsid w:val="00370602"/>
    <w:rsid w:val="00370EEB"/>
    <w:rsid w:val="003B7FFE"/>
    <w:rsid w:val="003D288B"/>
    <w:rsid w:val="00520765"/>
    <w:rsid w:val="00543B28"/>
    <w:rsid w:val="00550BEA"/>
    <w:rsid w:val="0058425E"/>
    <w:rsid w:val="006471A8"/>
    <w:rsid w:val="00675EA1"/>
    <w:rsid w:val="0069261B"/>
    <w:rsid w:val="006C3BA8"/>
    <w:rsid w:val="006F5F7E"/>
    <w:rsid w:val="00720CE1"/>
    <w:rsid w:val="0076597E"/>
    <w:rsid w:val="00785B52"/>
    <w:rsid w:val="0078751C"/>
    <w:rsid w:val="00797FCA"/>
    <w:rsid w:val="0084777F"/>
    <w:rsid w:val="0087403B"/>
    <w:rsid w:val="00885F8B"/>
    <w:rsid w:val="008A67DF"/>
    <w:rsid w:val="0091749B"/>
    <w:rsid w:val="00921FE0"/>
    <w:rsid w:val="0096561F"/>
    <w:rsid w:val="009711BA"/>
    <w:rsid w:val="00A56707"/>
    <w:rsid w:val="00AD737E"/>
    <w:rsid w:val="00B560EF"/>
    <w:rsid w:val="00B62ABA"/>
    <w:rsid w:val="00BC45FC"/>
    <w:rsid w:val="00BD265A"/>
    <w:rsid w:val="00BD3FBC"/>
    <w:rsid w:val="00C9176B"/>
    <w:rsid w:val="00CA2B56"/>
    <w:rsid w:val="00CC56ED"/>
    <w:rsid w:val="00CF631A"/>
    <w:rsid w:val="00D02396"/>
    <w:rsid w:val="00D34E9F"/>
    <w:rsid w:val="00D97204"/>
    <w:rsid w:val="00DA79CE"/>
    <w:rsid w:val="00DC64F8"/>
    <w:rsid w:val="00DC7292"/>
    <w:rsid w:val="00DE04DA"/>
    <w:rsid w:val="00E21252"/>
    <w:rsid w:val="00E50BE8"/>
    <w:rsid w:val="00EE288B"/>
    <w:rsid w:val="00EE4AB2"/>
    <w:rsid w:val="00F27BA1"/>
    <w:rsid w:val="00F53530"/>
    <w:rsid w:val="00F867E5"/>
    <w:rsid w:val="00FE3B63"/>
    <w:rsid w:val="08D0739F"/>
    <w:rsid w:val="0AEB796E"/>
    <w:rsid w:val="23424B6E"/>
    <w:rsid w:val="4B4A413F"/>
    <w:rsid w:val="4E4F0DAD"/>
    <w:rsid w:val="559F305A"/>
    <w:rsid w:val="5F9D2775"/>
    <w:rsid w:val="64412C8F"/>
    <w:rsid w:val="6583051B"/>
    <w:rsid w:val="65F4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2FCEF"/>
  <w15:docId w15:val="{5DC1BE2D-5EBC-4BB5-A74C-4D7CFEEF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uiPriority w:val="99"/>
    <w:semiHidden/>
    <w:unhideWhenUsed/>
    <w:qFormat/>
    <w:rPr>
      <w:vertAlign w:val="superscript"/>
    </w:rPr>
  </w:style>
  <w:style w:type="table" w:styleId="Tabela-Siatka">
    <w:name w:val="Table Grid"/>
    <w:basedOn w:val="Standardowy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Słomka</dc:creator>
  <cp:lastModifiedBy>A.Parmee</cp:lastModifiedBy>
  <cp:revision>3</cp:revision>
  <dcterms:created xsi:type="dcterms:W3CDTF">2022-06-08T09:31:00Z</dcterms:created>
  <dcterms:modified xsi:type="dcterms:W3CDTF">2022-06-10T07:31:00Z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