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88" w:rsidRDefault="00E81888" w:rsidP="00E81888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</w:p>
    <w:p w:rsidR="00E81888" w:rsidRPr="00C8467E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46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BEZPIECZEŃSTWO WEWNĘTRZNE</w:t>
      </w:r>
    </w:p>
    <w:p w:rsidR="00E81888" w:rsidRPr="00C8467E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46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STUDIA NIESTACJONARNE II STOPNIA [ZAOCZNE]   </w:t>
      </w:r>
    </w:p>
    <w:p w:rsidR="00E81888" w:rsidRPr="00C8467E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46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ROK II  </w:t>
      </w:r>
    </w:p>
    <w:p w:rsidR="00E81888" w:rsidRPr="00C8467E" w:rsidRDefault="00E81888" w:rsidP="00E818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846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SEMESTR ZIMOWY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C846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22/2023</w:t>
      </w:r>
    </w:p>
    <w:p w:rsidR="00E81888" w:rsidRDefault="00E81888" w:rsidP="00E818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1888" w:rsidRPr="00E81888" w:rsidRDefault="00E81888" w:rsidP="00E818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226F9">
        <w:rPr>
          <w:rFonts w:ascii="Times New Roman" w:hAnsi="Times New Roman"/>
          <w:color w:val="000000" w:themeColor="text1"/>
          <w:sz w:val="18"/>
          <w:szCs w:val="18"/>
        </w:rPr>
        <w:t xml:space="preserve">TERMINY ZAJĘĆ OGÓŁEM: </w:t>
      </w:r>
      <w:r w:rsidRPr="00E81888">
        <w:rPr>
          <w:rFonts w:ascii="Times New Roman" w:hAnsi="Times New Roman"/>
          <w:b/>
          <w:color w:val="000000" w:themeColor="text1"/>
          <w:sz w:val="18"/>
          <w:szCs w:val="18"/>
        </w:rPr>
        <w:t>24-25 IX 2022; 08-09 X 2022; 22-23 X 2022; 05-06 XI 2022; 19-20 XI 2022; 03-04 XII 2022; 17-18 XII 2022; 21-22 I 2023</w:t>
      </w:r>
    </w:p>
    <w:p w:rsidR="00E81888" w:rsidRDefault="00E81888" w:rsidP="00E818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81888" w:rsidRPr="009226F9" w:rsidRDefault="00E81888" w:rsidP="00E818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226F9">
        <w:rPr>
          <w:rFonts w:ascii="Times New Roman" w:hAnsi="Times New Roman"/>
          <w:color w:val="000000" w:themeColor="text1"/>
          <w:sz w:val="18"/>
          <w:szCs w:val="18"/>
        </w:rPr>
        <w:t xml:space="preserve">W tym: </w:t>
      </w:r>
    </w:p>
    <w:p w:rsidR="00E81888" w:rsidRPr="009226F9" w:rsidRDefault="00E81888" w:rsidP="00E818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E81888" w:rsidRPr="00E81888" w:rsidRDefault="00E81888" w:rsidP="00E81888">
      <w:pP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9226F9">
        <w:rPr>
          <w:rFonts w:ascii="Times New Roman" w:hAnsi="Times New Roman"/>
          <w:b/>
          <w:color w:val="000000" w:themeColor="text1"/>
          <w:sz w:val="18"/>
          <w:szCs w:val="18"/>
        </w:rPr>
        <w:t xml:space="preserve">A/ W terminach: </w:t>
      </w:r>
      <w:r w:rsidRPr="00E81888">
        <w:rPr>
          <w:rFonts w:ascii="Times New Roman" w:hAnsi="Times New Roman" w:cs="Times New Roman"/>
          <w:b/>
          <w:sz w:val="18"/>
          <w:szCs w:val="18"/>
        </w:rPr>
        <w:t>24-25 IX 2022; 22-23 X 2022; 19-20 XI 2022; 17-18 XII 2022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SOBOTA </w:t>
      </w: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Gmach Audytoryjny, Kampus Główny UW, </w:t>
      </w:r>
      <w:r w:rsidR="0025068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s. 308</w:t>
      </w: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8:00-11:25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–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Zwalczanie terroryzmu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18h)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dr hab. A. </w:t>
      </w:r>
      <w:proofErr w:type="spellStart"/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Gasztold</w:t>
      </w:r>
      <w:proofErr w:type="spellEnd"/>
      <w:r w:rsidR="0025068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11:40-15:05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–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Strategia w systemie bezpieczeństwa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(wykład 18h)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– prof. dr hab. G. Rydlewski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</w:p>
    <w:p w:rsidR="00E81888" w:rsidRPr="009226F9" w:rsidRDefault="00E81888" w:rsidP="00E81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15:20-18:45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Pr="009226F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Seminarium magisterskie</w:t>
      </w: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(18h)</w:t>
      </w:r>
    </w:p>
    <w:p w:rsidR="00E81888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Dr Magdalena Dobrowolska-Opala</w:t>
      </w: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s. 316</w:t>
      </w:r>
    </w:p>
    <w:p w:rsidR="00E81888" w:rsidRPr="00B108EF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ab/>
      </w:r>
      <w:r w:rsidR="00144334" w:rsidRPr="0025068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Dr hab. </w:t>
      </w:r>
      <w:r w:rsidR="00144334" w:rsidRPr="00B108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Daniel </w:t>
      </w:r>
      <w:proofErr w:type="spellStart"/>
      <w:r w:rsidR="00144334" w:rsidRPr="00B108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Mider</w:t>
      </w:r>
      <w:proofErr w:type="spellEnd"/>
      <w:r w:rsidR="00144334" w:rsidRPr="00B108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="00B108EF" w:rsidRPr="00B108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s. 1 Krakowskie Przedmieś</w:t>
      </w:r>
      <w:r w:rsidR="00B108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cie 3</w:t>
      </w:r>
    </w:p>
    <w:p w:rsidR="00E81888" w:rsidRPr="00E81888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B108EF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ab/>
      </w:r>
      <w:r w:rsidR="0014433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Dr hab. Sebastian Kozłowski s.303</w:t>
      </w:r>
    </w:p>
    <w:p w:rsidR="00E81888" w:rsidRPr="00E81888" w:rsidRDefault="00E81888" w:rsidP="00E81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E8188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ab/>
      </w:r>
    </w:p>
    <w:p w:rsidR="00E81888" w:rsidRPr="00E81888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NIEDZIELA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Krakowskie Przedmieście 3. </w:t>
      </w: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8:00-11:25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– </w:t>
      </w:r>
      <w:r w:rsidR="00F77F58" w:rsidRPr="008D61CC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 xml:space="preserve">Polityka i bezpieczeństwo społeczne </w:t>
      </w:r>
      <w:r w:rsidRPr="008D61CC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(</w:t>
      </w:r>
      <w:r w:rsidRPr="009226F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OGUN)</w:t>
      </w:r>
      <w:r w:rsidR="008D61CC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 xml:space="preserve"> - mg</w:t>
      </w:r>
      <w:r w:rsidR="00030A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r </w:t>
      </w:r>
      <w:r w:rsidR="008D61C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Michał Szczegielniak,</w:t>
      </w:r>
      <w:r w:rsidR="00030A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sala 1.</w:t>
      </w:r>
    </w:p>
    <w:p w:rsidR="00E81888" w:rsidRPr="009226F9" w:rsidRDefault="00E81888" w:rsidP="00E818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11:40- 15:05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Infrastruktura i logistyka w zarządzaniu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kryzysowym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18h)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dr hab. G. </w:t>
      </w:r>
      <w:proofErr w:type="spellStart"/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Gudzbeler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sala 1.</w:t>
      </w:r>
    </w:p>
    <w:p w:rsidR="00E81888" w:rsidRPr="009226F9" w:rsidRDefault="00E81888" w:rsidP="00E8188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15:20-18:45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Pr="009226F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Seminarium magisterskie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(18h)</w:t>
      </w:r>
    </w:p>
    <w:p w:rsidR="00E81888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Doc. Dr M. Nadolski Gmach Audytoryjny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s. 1 Krakowskie Przedmieście 3.</w:t>
      </w: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Dr hab. G. </w:t>
      </w:r>
      <w:proofErr w:type="spellStart"/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Gudzbeler</w:t>
      </w:r>
      <w:proofErr w:type="spellEnd"/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, Gmach Audytoryjny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s. 2 Krakowskie Przedmieście 3.</w:t>
      </w:r>
    </w:p>
    <w:p w:rsidR="00E81888" w:rsidRPr="009226F9" w:rsidRDefault="00E81888" w:rsidP="00E81888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</w:p>
    <w:p w:rsidR="00E81888" w:rsidRPr="00E81888" w:rsidRDefault="00E81888" w:rsidP="00E81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226F9">
        <w:rPr>
          <w:rFonts w:ascii="Times New Roman" w:hAnsi="Times New Roman"/>
          <w:b/>
          <w:color w:val="000000" w:themeColor="text1"/>
          <w:sz w:val="18"/>
          <w:szCs w:val="18"/>
        </w:rPr>
        <w:t xml:space="preserve">B/ W terminach: </w:t>
      </w:r>
      <w:r w:rsidRPr="00E81888">
        <w:rPr>
          <w:rFonts w:ascii="Times New Roman" w:hAnsi="Times New Roman"/>
          <w:b/>
          <w:color w:val="000000" w:themeColor="text1"/>
          <w:sz w:val="18"/>
          <w:szCs w:val="18"/>
        </w:rPr>
        <w:t>08-09 X 2022; 05-06 XI 2022; 03.04 XII 2022; 21-22 I 2023</w:t>
      </w:r>
    </w:p>
    <w:p w:rsidR="00E81888" w:rsidRPr="009226F9" w:rsidRDefault="00E81888" w:rsidP="00E8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SOBOTA </w:t>
      </w: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Gmach Audytoryjny, Kampus Główny UW,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s. 303</w:t>
      </w:r>
    </w:p>
    <w:p w:rsidR="00E81888" w:rsidRPr="009226F9" w:rsidRDefault="00E81888" w:rsidP="00E81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8:00-11:25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–</w:t>
      </w: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  </w:t>
      </w:r>
      <w:r w:rsidR="00030A71"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Konwersatorium językowe poziom B2+</w:t>
      </w:r>
      <w:r w:rsidR="00030A71"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030A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dr hab. J. Ćwiek-Karpowicz (</w:t>
      </w:r>
      <w:proofErr w:type="spellStart"/>
      <w:r w:rsidR="00030A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konw</w:t>
      </w:r>
      <w:proofErr w:type="spellEnd"/>
      <w:r w:rsidR="00030A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18h) </w:t>
      </w:r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11:40-15:05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</w:t>
      </w:r>
      <w:r w:rsidR="00030A71"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Migracje we współczesnym świecie</w:t>
      </w:r>
      <w:r w:rsidR="00030A71"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030A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(wykład 18h) </w:t>
      </w:r>
      <w:r w:rsidR="00030A71"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– prof. hab. dr A. Wierzbicki</w:t>
      </w:r>
    </w:p>
    <w:p w:rsidR="00E81888" w:rsidRPr="009226F9" w:rsidRDefault="00E81888" w:rsidP="00E81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15:20- 1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8:</w:t>
      </w: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45 –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Przestępczość transgraniczna i handel ludźmi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(wykład 18h) 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– prof. dr hab. Z. </w:t>
      </w:r>
      <w:proofErr w:type="spellStart"/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Lasocik</w:t>
      </w:r>
      <w:proofErr w:type="spellEnd"/>
    </w:p>
    <w:p w:rsidR="00E81888" w:rsidRPr="009226F9" w:rsidRDefault="00E81888" w:rsidP="00E81888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E81888" w:rsidRPr="009226F9" w:rsidRDefault="00E81888" w:rsidP="00E818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p w:rsidR="00E81888" w:rsidRPr="009226F9" w:rsidRDefault="00E81888" w:rsidP="00E818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</w:p>
    <w:p w:rsidR="00E81888" w:rsidRPr="009226F9" w:rsidRDefault="00E81888" w:rsidP="00E818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W semestrze zimowym Studenci Specjalności: Zarządzanie kryzysowe zobowiązani są do:</w:t>
      </w:r>
    </w:p>
    <w:p w:rsidR="00E81888" w:rsidRPr="009226F9" w:rsidRDefault="00E81888" w:rsidP="00E81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zdania egzaminów z przedmiotów: 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Strategia w systemie bezpieczeństwa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(Egzamin ustny), 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Migracje we współczesnym świecie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(Egzamin pisemny);</w:t>
      </w:r>
      <w:r w:rsidRPr="009226F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Infrastruktura i logistyka w zarządzaniu kryzysowym (Egzamin pisemny -spec. ZK), Przestępczość transgraniczna i handel ludźmi (Egzamin ustny - spec. ZK). </w:t>
      </w:r>
    </w:p>
    <w:p w:rsidR="00E81888" w:rsidRPr="009226F9" w:rsidRDefault="00E81888" w:rsidP="00E8188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uzyskania zaliczeń na ocenę z przedmiotów: Zwalczanie terroryzmu (Test), Przestępczość transgraniczna i handel ludźmi (Projekt); Konwersatorium językowe poziom B2+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(praca roczna)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(</w:t>
      </w:r>
      <w:r w:rsidRPr="009226F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 xml:space="preserve">OGUN) </w:t>
      </w:r>
      <w:r w:rsidRPr="009226F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– (zgodnie z sylabusem)</w:t>
      </w: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;</w:t>
      </w:r>
    </w:p>
    <w:p w:rsidR="00E81888" w:rsidRPr="009226F9" w:rsidRDefault="00E81888" w:rsidP="00E8188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226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uzyskania 1 zaliczenia: Seminarium magisterskie.</w:t>
      </w:r>
    </w:p>
    <w:p w:rsidR="00E81888" w:rsidRPr="0045323F" w:rsidRDefault="00E81888" w:rsidP="00E8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E81888" w:rsidRPr="0045323F" w:rsidRDefault="00E81888" w:rsidP="00E81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E81888" w:rsidRPr="0045323F" w:rsidRDefault="00E81888" w:rsidP="00E8188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E81888" w:rsidRPr="0045323F" w:rsidRDefault="00E81888" w:rsidP="00E81888">
      <w:pPr>
        <w:rPr>
          <w:color w:val="000000" w:themeColor="text1"/>
          <w:sz w:val="18"/>
          <w:szCs w:val="18"/>
        </w:rPr>
      </w:pPr>
    </w:p>
    <w:p w:rsidR="00E81888" w:rsidRPr="0045323F" w:rsidRDefault="00E81888" w:rsidP="00E81888">
      <w:pPr>
        <w:rPr>
          <w:color w:val="000000" w:themeColor="text1"/>
          <w:sz w:val="18"/>
          <w:szCs w:val="18"/>
        </w:rPr>
      </w:pPr>
    </w:p>
    <w:p w:rsidR="00E81888" w:rsidRPr="0045323F" w:rsidRDefault="00E81888" w:rsidP="00E81888">
      <w:pPr>
        <w:rPr>
          <w:color w:val="000000" w:themeColor="text1"/>
          <w:sz w:val="18"/>
          <w:szCs w:val="18"/>
        </w:rPr>
      </w:pPr>
    </w:p>
    <w:p w:rsidR="00A641E4" w:rsidRDefault="00A641E4"/>
    <w:sectPr w:rsidR="00A641E4" w:rsidSect="001A0B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FAA"/>
    <w:multiLevelType w:val="hybridMultilevel"/>
    <w:tmpl w:val="8FF677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88"/>
    <w:rsid w:val="00030A71"/>
    <w:rsid w:val="00144334"/>
    <w:rsid w:val="00250680"/>
    <w:rsid w:val="00343F41"/>
    <w:rsid w:val="007653A3"/>
    <w:rsid w:val="007F1531"/>
    <w:rsid w:val="008D61CC"/>
    <w:rsid w:val="00A641E4"/>
    <w:rsid w:val="00A81701"/>
    <w:rsid w:val="00B108EF"/>
    <w:rsid w:val="00E81888"/>
    <w:rsid w:val="00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32EF8-92C5-482F-B5C8-9BFE219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8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WNPiSM Dydaktyka 1</cp:lastModifiedBy>
  <cp:revision>2</cp:revision>
  <dcterms:created xsi:type="dcterms:W3CDTF">2022-09-23T06:09:00Z</dcterms:created>
  <dcterms:modified xsi:type="dcterms:W3CDTF">2022-09-23T06:09:00Z</dcterms:modified>
</cp:coreProperties>
</file>