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0165" w14:textId="4B1B5883" w:rsidR="00632339" w:rsidRPr="007F6C5B" w:rsidRDefault="00CE7467" w:rsidP="00CE7467">
      <w:pPr>
        <w:ind w:left="283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2339" w:rsidRPr="007F6C5B">
        <w:rPr>
          <w:rFonts w:ascii="Times New Roman" w:hAnsi="Times New Roman" w:cs="Times New Roman"/>
          <w:b/>
          <w:sz w:val="24"/>
          <w:szCs w:val="24"/>
        </w:rPr>
        <w:t>ZAPROSZENIE</w:t>
      </w:r>
    </w:p>
    <w:p w14:paraId="46EB4CDE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hAnsi="Times New Roman" w:cs="Times New Roman"/>
          <w:sz w:val="24"/>
          <w:szCs w:val="24"/>
        </w:rPr>
        <w:t>Seminarium naukowe organizowane przez:</w:t>
      </w:r>
    </w:p>
    <w:p w14:paraId="4BF0BDEF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hAnsi="Times New Roman" w:cs="Times New Roman"/>
          <w:sz w:val="24"/>
          <w:szCs w:val="24"/>
        </w:rPr>
        <w:t xml:space="preserve">Katedrę Teorii Polityki i Myśli Politycznej, Uniwersytet Warszawski </w:t>
      </w:r>
    </w:p>
    <w:p w14:paraId="6DB35921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hAnsi="Times New Roman" w:cs="Times New Roman"/>
          <w:sz w:val="24"/>
          <w:szCs w:val="24"/>
        </w:rPr>
        <w:t>i</w:t>
      </w:r>
    </w:p>
    <w:p w14:paraId="146F48FE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hAnsi="Times New Roman" w:cs="Times New Roman"/>
          <w:sz w:val="24"/>
          <w:szCs w:val="24"/>
        </w:rPr>
        <w:t>Zakład Badań nad Społeczeństwami Wielokulturowymi, Uniwersytet Jagielloński</w:t>
      </w:r>
    </w:p>
    <w:p w14:paraId="0C4FF172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1EE6C97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B">
        <w:rPr>
          <w:rFonts w:ascii="Times New Roman" w:hAnsi="Times New Roman" w:cs="Times New Roman"/>
          <w:b/>
          <w:sz w:val="24"/>
          <w:szCs w:val="24"/>
        </w:rPr>
        <w:t xml:space="preserve">KULTURA </w:t>
      </w:r>
      <w:r w:rsidRPr="00D02739">
        <w:rPr>
          <w:rFonts w:ascii="Times New Roman" w:hAnsi="Times New Roman" w:cs="Times New Roman"/>
          <w:b/>
          <w:sz w:val="24"/>
          <w:szCs w:val="24"/>
        </w:rPr>
        <w:t>ANTYPOLITYKI</w:t>
      </w:r>
      <w:r w:rsidRPr="007F6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8D650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5B">
        <w:rPr>
          <w:rFonts w:ascii="Times New Roman" w:hAnsi="Times New Roman" w:cs="Times New Roman"/>
          <w:b/>
          <w:sz w:val="24"/>
          <w:szCs w:val="24"/>
        </w:rPr>
        <w:t xml:space="preserve">DOŚWIADCZENIA POLSKIE I BADANIA KOMPARATYSTYCZNE </w:t>
      </w:r>
    </w:p>
    <w:p w14:paraId="4DD2A5D6" w14:textId="77777777" w:rsidR="00632339" w:rsidRPr="007F6C5B" w:rsidRDefault="00632339" w:rsidP="00632339">
      <w:pPr>
        <w:rPr>
          <w:rFonts w:ascii="Times New Roman" w:hAnsi="Times New Roman" w:cs="Times New Roman"/>
          <w:sz w:val="24"/>
          <w:szCs w:val="24"/>
        </w:rPr>
      </w:pPr>
    </w:p>
    <w:p w14:paraId="2530D65D" w14:textId="77777777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hAnsi="Times New Roman" w:cs="Times New Roman"/>
          <w:sz w:val="24"/>
          <w:szCs w:val="24"/>
        </w:rPr>
        <w:t>08.12.2022 godz. 15.15</w:t>
      </w:r>
    </w:p>
    <w:p w14:paraId="5D9C7C89" w14:textId="3671FDED" w:rsidR="00632339" w:rsidRPr="007F6C5B" w:rsidRDefault="00632339" w:rsidP="006323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hAnsi="Times New Roman" w:cs="Times New Roman"/>
          <w:sz w:val="24"/>
          <w:szCs w:val="24"/>
        </w:rPr>
        <w:t>Forma zdalna</w:t>
      </w:r>
      <w:r w:rsidR="005D37A5">
        <w:rPr>
          <w:rFonts w:ascii="Times New Roman" w:hAnsi="Times New Roman" w:cs="Times New Roman"/>
          <w:sz w:val="24"/>
          <w:szCs w:val="24"/>
        </w:rPr>
        <w:t>:</w:t>
      </w:r>
      <w:r w:rsidR="008A6641">
        <w:rPr>
          <w:rFonts w:ascii="Times New Roman" w:hAnsi="Times New Roman" w:cs="Times New Roman"/>
          <w:sz w:val="24"/>
          <w:szCs w:val="24"/>
        </w:rPr>
        <w:t xml:space="preserve"> p</w:t>
      </w:r>
      <w:r w:rsidR="005D37A5">
        <w:rPr>
          <w:rFonts w:ascii="Times New Roman" w:hAnsi="Times New Roman" w:cs="Times New Roman"/>
          <w:sz w:val="24"/>
          <w:szCs w:val="24"/>
        </w:rPr>
        <w:t xml:space="preserve">latforma </w:t>
      </w:r>
      <w:proofErr w:type="spellStart"/>
      <w:r w:rsidR="005D37A5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576269F0" w14:textId="77777777" w:rsidR="00632339" w:rsidRPr="00CE7467" w:rsidRDefault="00632339" w:rsidP="0063233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E7467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14:paraId="7586F1AE" w14:textId="77777777" w:rsidR="00632339" w:rsidRPr="007F6C5B" w:rsidRDefault="00632339" w:rsidP="006323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>XXI wiek to dla systemów demokratycznych czas wyzwań. Demokracja liberalna przeżywa kryzys objawiający się nasiloną krytyczną oceną jej podstawowych wartości, norm, instytucji, podmiotów decyzyjnych. W wielu częściach świata zag</w:t>
      </w:r>
      <w:bookmarkStart w:id="0" w:name="_GoBack"/>
      <w:bookmarkEnd w:id="0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regowane indeksy demokratyczności wykazują tendencję spadkową (por.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Democracy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Index 2021 – The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Economist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Intelligence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Unit, Raport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House 2021). </w:t>
      </w:r>
    </w:p>
    <w:p w14:paraId="54F283B7" w14:textId="77777777" w:rsidR="00632339" w:rsidRPr="005D37A5" w:rsidRDefault="00632339" w:rsidP="006323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>Od kilku dekad za zachodzie Europy i w USA można dostrzec zmniejszającą się aktywność obywatelską i polityczną, kulturę protestu/reakcji (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backlash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– por. R.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Inglehart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Norris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Trump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Brexit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, and the Rise of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Populism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Economic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have-nots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cultural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backlash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, 2016), występowanie specyficznego języka „anty-polityki” oraz nasilenie postaw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antypolitycznych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(por. </w:t>
      </w:r>
      <w:r w:rsidRPr="005D37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D. Marsh, P. Fawcett, M. Wood, D. Howard, G. Stoker, C. Boggs, C. Hay, R. J. Dalton, H. D. Klingemann). </w:t>
      </w:r>
    </w:p>
    <w:p w14:paraId="76B3E5B5" w14:textId="32F37019" w:rsidR="00632339" w:rsidRPr="007F6C5B" w:rsidRDefault="00632339" w:rsidP="006323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Mierzalnymi wskaźnikami tego złożonego zjawiska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94821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m.in.: brak przywiązania do systemu demokratycznego, niskie zaufanie wobec polityki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a ściślej wobec polityków, będące pochodną negatywnej oceny działań i postaw polityków, brak poczucia sprawczości zwykłego obywatela oraz będące konsekwencją tegoż nikłe zainteresowanie sferą polityki, ograniczony dostęp do organizacji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obywatelskich i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politycznych (np. </w:t>
      </w:r>
      <w:r>
        <w:rPr>
          <w:rFonts w:ascii="Times New Roman" w:eastAsia="Times New Roman" w:hAnsi="Times New Roman" w:cs="Times New Roman"/>
          <w:sz w:val="24"/>
          <w:szCs w:val="24"/>
        </w:rPr>
        <w:t>organizacji pozarządowych, partii politycznych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), a przede wszystkim wielowymiarowe negatywne postawy obywateli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np.: mierzone sondażowo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instytucji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społecznych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(np. rodzina, kongregacja religijna) wobec polityki. </w:t>
      </w:r>
    </w:p>
    <w:p w14:paraId="6E8055F9" w14:textId="77777777" w:rsidR="00632339" w:rsidRPr="007F6C5B" w:rsidRDefault="00632339" w:rsidP="006323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W takim kontekście </w:t>
      </w:r>
      <w:r w:rsidRPr="00D02739">
        <w:rPr>
          <w:rFonts w:ascii="Times New Roman" w:eastAsia="Times New Roman" w:hAnsi="Times New Roman" w:cs="Times New Roman"/>
          <w:sz w:val="24"/>
          <w:szCs w:val="24"/>
        </w:rPr>
        <w:t>„kultura anty-polityki”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może być definiowana jako zbiór określonych wartości, postaw, orientacji, narracji i zachowań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antypolitycznych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. Przez </w:t>
      </w:r>
      <w:r w:rsidRPr="00D02739">
        <w:rPr>
          <w:rFonts w:ascii="Times New Roman" w:eastAsia="Times New Roman" w:hAnsi="Times New Roman" w:cs="Times New Roman"/>
          <w:sz w:val="24"/>
          <w:szCs w:val="24"/>
        </w:rPr>
        <w:t>kulturę anty-polityki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można także rozumieć negatywne, często stereotypowe, nastawienie obywateli do systemu politycznego i jego elementów, obejmujące cztery podstawowe komponenty (por. G.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Almond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>, S. Verba; J. Garlicki):</w:t>
      </w:r>
    </w:p>
    <w:p w14:paraId="4C6F3029" w14:textId="77777777" w:rsidR="00632339" w:rsidRPr="007F6C5B" w:rsidRDefault="00632339" w:rsidP="00632339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komponent kognitywny (wiedza o polityce, zainteresowanie nią, język komunikacji politycznej), </w:t>
      </w:r>
    </w:p>
    <w:p w14:paraId="609774BA" w14:textId="77777777" w:rsidR="00632339" w:rsidRPr="007F6C5B" w:rsidRDefault="00632339" w:rsidP="00632339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komponent aksjologiczny (wartości i normy uznane za pożądane, dotyczące systemu politycznego), </w:t>
      </w:r>
    </w:p>
    <w:p w14:paraId="2D65E9A0" w14:textId="77777777" w:rsidR="00632339" w:rsidRPr="007F6C5B" w:rsidRDefault="00632339" w:rsidP="00632339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komponent oceno-afektywny (ocena zjawisk, decyzji politycznych, sądy wartościujące, emocje), </w:t>
      </w:r>
    </w:p>
    <w:p w14:paraId="39C061BD" w14:textId="77777777" w:rsidR="00632339" w:rsidRPr="007F6C5B" w:rsidRDefault="00632339" w:rsidP="00632339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komponent behawioralny (uznane i realizowane wzorce zachowań, aktywność polityczna).  </w:t>
      </w:r>
    </w:p>
    <w:p w14:paraId="2472557F" w14:textId="77777777" w:rsidR="00632339" w:rsidRPr="007F6C5B" w:rsidRDefault="00632339" w:rsidP="006323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6A7B3" w14:textId="77777777" w:rsidR="00632339" w:rsidRPr="007F6C5B" w:rsidRDefault="00632339" w:rsidP="00632339">
      <w:pPr>
        <w:spacing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739">
        <w:rPr>
          <w:rFonts w:ascii="Times New Roman" w:eastAsia="Times New Roman" w:hAnsi="Times New Roman" w:cs="Times New Roman"/>
          <w:sz w:val="24"/>
          <w:szCs w:val="24"/>
        </w:rPr>
        <w:t>Kultura anty-polityki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od ponad dwóch dekad jest problemem badanym przez nauki społeczne i humanistyczne np.: politologów, socjologów polityki, kulturoznawców, językoznawców, antropologów kultury. To pole potencjalnej współpracy naukowców reprezentujących różne dyscypliny, których łączy wspólne pole badawcze, choć stosują inne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podejścia badawcze i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oprzyrządowanie metodologiczne. W wielu krajach prowadzone są rozważania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teoretyczne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, a na ich bazie empiryczne badania wskaźników kultury </w:t>
      </w:r>
      <w:r w:rsidRPr="00D02739">
        <w:rPr>
          <w:rFonts w:ascii="Times New Roman" w:eastAsia="Times New Roman" w:hAnsi="Times New Roman" w:cs="Times New Roman"/>
          <w:sz w:val="24"/>
          <w:szCs w:val="24"/>
        </w:rPr>
        <w:t>anty-polityki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(np.: C.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Hay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 We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Hate</w:t>
      </w:r>
      <w:proofErr w:type="spellEnd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C5B">
        <w:rPr>
          <w:rFonts w:ascii="Times New Roman" w:eastAsia="Times New Roman" w:hAnsi="Times New Roman" w:cs="Times New Roman"/>
          <w:i/>
          <w:sz w:val="24"/>
          <w:szCs w:val="24"/>
        </w:rPr>
        <w:t>Politics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, 2007). </w:t>
      </w:r>
    </w:p>
    <w:p w14:paraId="1E9C7192" w14:textId="7FF23DE8" w:rsidR="00632339" w:rsidRPr="007F6C5B" w:rsidRDefault="00632339" w:rsidP="00632339">
      <w:pPr>
        <w:spacing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Na gruncie </w:t>
      </w:r>
      <w:r w:rsidR="00794821">
        <w:rPr>
          <w:rFonts w:ascii="Times New Roman" w:eastAsia="Times New Roman" w:hAnsi="Times New Roman" w:cs="Times New Roman"/>
          <w:sz w:val="24"/>
          <w:szCs w:val="24"/>
        </w:rPr>
        <w:t>polskiego systemu społeczno-politycznego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samo pojęcie pojawia się incydentalnie, a badania nad kulturą anty-polityki mają charakter raczej fragmentaryczny, odnoszący się do kultury politycznej, aktywności politycznej, społeczeństwa obywatelskiego, kapitału społecznego (np.: J. Garlicki, M. Cześnik, L.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Szczegóła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>, A. Lipiński, J. Czapiński, T. Panek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inni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). Sam problem antypolityczności jest niezwykle istotny dla zrozumienia istoty kryzysu współczesnych demokracji, przyczyn i skutków „odwrócenia” się obywateli od polityki i polityków.</w:t>
      </w:r>
    </w:p>
    <w:p w14:paraId="72BDA4F5" w14:textId="17CBD3BD" w:rsidR="00632339" w:rsidRPr="007F6C5B" w:rsidRDefault="00794821" w:rsidP="00632339">
      <w:pPr>
        <w:spacing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takim zakresie sensowne wydaje się przeniesienie założeń i narzędzi badawczych kultury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stosowanych na zachowanie i USA do polskiego sytemu politycznego, </w:t>
      </w:r>
      <w:r w:rsidR="00EF3C66">
        <w:rPr>
          <w:rFonts w:ascii="Times New Roman" w:eastAsia="Times New Roman" w:hAnsi="Times New Roman" w:cs="Times New Roman"/>
          <w:sz w:val="24"/>
          <w:szCs w:val="24"/>
        </w:rPr>
        <w:t>kultury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politycznej w Polsce.</w:t>
      </w:r>
      <w:r w:rsidR="00632339" w:rsidRPr="007F6C5B">
        <w:rPr>
          <w:rFonts w:ascii="Times New Roman" w:eastAsia="Times New Roman" w:hAnsi="Times New Roman" w:cs="Times New Roman"/>
          <w:sz w:val="24"/>
          <w:szCs w:val="24"/>
        </w:rPr>
        <w:t xml:space="preserve"> Jest to interesujące nie tylko z punktu widzenia próby zrozumienia podstaw i przyczyn zmian sfery politycznej i obywatelskiej w Polsce, lecz także zrealizowanie analiz porównawczych w zakresie wartości wskaźników kultury anty-polityki oraz analizy dynamiki tych wskaźników. Tu interesującym punktem do porównań mogą być nie tylko systemy zachodnie (o odmiennych doświadczeniach historycznych), lecz </w:t>
      </w:r>
      <w:r w:rsidR="00632339" w:rsidRPr="00D02739">
        <w:rPr>
          <w:rFonts w:ascii="Times New Roman" w:eastAsia="Times New Roman" w:hAnsi="Times New Roman" w:cs="Times New Roman"/>
          <w:sz w:val="24"/>
          <w:szCs w:val="24"/>
        </w:rPr>
        <w:t>także kraje regionu Europy Środkowej.</w:t>
      </w:r>
      <w:r w:rsidR="00632339" w:rsidRPr="007F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E50AC" w14:textId="77777777" w:rsidR="00632339" w:rsidRPr="007F6C5B" w:rsidRDefault="00632339" w:rsidP="00632339">
      <w:pPr>
        <w:spacing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Zasadnym jest, by wyżej wymienione podejście badawcze, w swej istocie interdyscyplinarne, prócz analizy politologicznej wsparte było analizą kulturoznawczą odnoszącą się do kwestii wartości oraz zbudowanych wokół nich systemów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aksjonormatywnych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>. Tworzące jądro kultury – wartości (ich zbi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r/konstelacja) nie są jednakowe nie tylko dla społeczeństw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ale także dla grup społecznych budujących szerszy konstrukt wspólnotowy (np. mieszkańcy dużych miast, miasteczek, obszarów wiejskich, osoby z wyższym wykształceniem/średnim/podstawowym, osoby wierzące/niewierzące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). Niepowtarzalność konstelacji wartości skutkuje brakiem tożsamych/identycznych systemów normujących jednostkowe i zbiorowe zachowania oraz interakcje. Przyjrzenie się temu, jakie wartości tworzą konkretne jądra kulturowe może dostarczyć odpowiedzi na docelowe pytanie o kryzys demokracji, skorelowany – jak przypuszczamy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także,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z kulturą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19D87C" w14:textId="77777777" w:rsidR="00632339" w:rsidRPr="007F6C5B" w:rsidRDefault="00632339" w:rsidP="00632339">
      <w:pPr>
        <w:spacing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Przypominając arystotelesowskie ujęcie polityki jako roztropnej troski o dobro wspólne, należałoby zapytać z jakich powodów obywatele odwracają się od niej? Być może, polityka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przestała być polityką w klasycznym rozumieniu, stała się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postpolityką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performansem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mającym coraz mniej świadomych stanu rzeczy widzów oraz aktorów, uczestników sceny politycznej, których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hiperaktywność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objawia się m.in. w języku komunikacji, postawach wobec oponentów, zachowaniu publicznym, a także prywatnym.</w:t>
      </w:r>
    </w:p>
    <w:p w14:paraId="2192EC95" w14:textId="77777777" w:rsidR="00632339" w:rsidRPr="007F6C5B" w:rsidRDefault="00632339" w:rsidP="00632339">
      <w:pPr>
        <w:spacing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Zbadanie kultury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– zaprzeczenia polityki – może przynieść próbę postawienia diagnozy, czy polskie społeczeństwo (a w kontekście porównawczym – społeczeństwa Europy) dryfują w kierunku znacznego zrzeczenia się podmiotowości i roli suwerena?</w:t>
      </w:r>
    </w:p>
    <w:p w14:paraId="1C8ADA4F" w14:textId="77777777" w:rsidR="00632339" w:rsidRPr="007F6C5B" w:rsidRDefault="00632339" w:rsidP="00632339">
      <w:pPr>
        <w:spacing w:line="276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Proponujemy kilka wyjściowych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kierunków analizy i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pytań dotyczących:</w:t>
      </w:r>
    </w:p>
    <w:p w14:paraId="15E5DBCC" w14:textId="77777777" w:rsidR="00632339" w:rsidRPr="007F6C5B" w:rsidRDefault="00632339" w:rsidP="0063233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można definiować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kultur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E2DE572" w14:textId="77777777" w:rsidR="00632339" w:rsidRPr="007F6C5B" w:rsidRDefault="00632339" w:rsidP="0063233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można do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okreś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jej składnik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/komponent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uwzględniając polskie i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pozapolskie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realia lat 2004 – 2022 (UE 2004/PL; kryzys finansowy 2008+; aneksja Krymu 2014;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Brexit</w:t>
      </w:r>
      <w:proofErr w:type="spellEnd"/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– 2019; wojna Rosja – Ukraina 2022)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C81311" w14:textId="77777777" w:rsidR="00632339" w:rsidRPr="007F6C5B" w:rsidRDefault="00632339" w:rsidP="0063233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Jakie mogą być możliwe 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skutk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>krótko- i długofalow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 kultury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390460B" w14:textId="77777777" w:rsidR="00632339" w:rsidRPr="007F6C5B" w:rsidRDefault="00632339" w:rsidP="0063233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jakim zakresie dynamika wskaźników kultury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Polsce wpisuje się w trendy regionalne i zachodnie? </w:t>
      </w:r>
    </w:p>
    <w:p w14:paraId="30DC1027" w14:textId="77777777" w:rsidR="00632339" w:rsidRPr="007F6C5B" w:rsidRDefault="00632339" w:rsidP="00632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84BA9" w14:textId="77777777" w:rsidR="00747341" w:rsidRPr="007F6C5B" w:rsidRDefault="00632339" w:rsidP="007473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Blok referatów </w:t>
      </w:r>
      <w:r w:rsidR="00747341" w:rsidRPr="007F6C5B">
        <w:rPr>
          <w:rFonts w:ascii="Times New Roman" w:eastAsia="Times New Roman" w:hAnsi="Times New Roman" w:cs="Times New Roman"/>
          <w:sz w:val="24"/>
          <w:szCs w:val="24"/>
        </w:rPr>
        <w:t xml:space="preserve">15.15 – 16.15 </w:t>
      </w:r>
    </w:p>
    <w:p w14:paraId="05648130" w14:textId="492A49ED" w:rsidR="00632339" w:rsidRDefault="00632339" w:rsidP="00632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2E3FC" w14:textId="0CE14354" w:rsidR="00747341" w:rsidRPr="000B59E6" w:rsidRDefault="00747341" w:rsidP="00632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E6">
        <w:rPr>
          <w:rFonts w:ascii="Times New Roman" w:eastAsia="Times New Roman" w:hAnsi="Times New Roman" w:cs="Times New Roman"/>
          <w:sz w:val="24"/>
          <w:szCs w:val="24"/>
        </w:rPr>
        <w:t xml:space="preserve">Moderator dr hab. Jacek Ziółkowski </w:t>
      </w:r>
    </w:p>
    <w:p w14:paraId="7BBCB9D1" w14:textId="52B7157A" w:rsidR="00632339" w:rsidRPr="00632339" w:rsidRDefault="00632339" w:rsidP="007948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339">
        <w:rPr>
          <w:rFonts w:ascii="Times New Roman" w:eastAsia="Times New Roman" w:hAnsi="Times New Roman" w:cs="Times New Roman"/>
          <w:sz w:val="24"/>
          <w:szCs w:val="24"/>
        </w:rPr>
        <w:t>dr Marcin Tobiasz UW</w:t>
      </w:r>
      <w:r w:rsidR="0074734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94821" w:rsidRPr="00794821">
        <w:rPr>
          <w:rFonts w:ascii="Times New Roman" w:eastAsia="Times New Roman" w:hAnsi="Times New Roman" w:cs="Times New Roman"/>
          <w:sz w:val="24"/>
          <w:szCs w:val="24"/>
        </w:rPr>
        <w:t>Demokracja, depolityzacja, dezintegracja - wokół kultury anty-polityki w Polsce i na świecie</w:t>
      </w:r>
      <w:r w:rsidR="0079482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2318DA6" w14:textId="77777777" w:rsidR="00632339" w:rsidRDefault="00632339" w:rsidP="006323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hab. 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Pierzchalski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UW „Emocje i kultura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16DFBECE" w14:textId="545D4E6F" w:rsidR="00F5744A" w:rsidRPr="00F5744A" w:rsidRDefault="00632339" w:rsidP="007473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 Tomasz Rawski „Język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antypolityki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przemówieniach polskich liderów politycznych” </w:t>
      </w:r>
    </w:p>
    <w:p w14:paraId="1B1752C3" w14:textId="65D51AD4" w:rsidR="00747341" w:rsidRPr="00F5744A" w:rsidRDefault="000B59E6" w:rsidP="007473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44A">
        <w:rPr>
          <w:rFonts w:ascii="Times New Roman" w:eastAsia="Times New Roman" w:hAnsi="Times New Roman" w:cs="Times New Roman"/>
          <w:sz w:val="24"/>
          <w:szCs w:val="24"/>
        </w:rPr>
        <w:t>Moderator: dr hab. Monika Banaś, prof. UJ</w:t>
      </w:r>
    </w:p>
    <w:p w14:paraId="5C4E5FE0" w14:textId="1223F1FB" w:rsidR="00747341" w:rsidRPr="00F5744A" w:rsidRDefault="00747341" w:rsidP="00F574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44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59E6" w:rsidRPr="00F5744A">
        <w:rPr>
          <w:rFonts w:ascii="Times New Roman" w:eastAsia="Times New Roman" w:hAnsi="Times New Roman" w:cs="Times New Roman"/>
          <w:sz w:val="24"/>
          <w:szCs w:val="24"/>
        </w:rPr>
        <w:t xml:space="preserve">dr hab. Dariusz </w:t>
      </w:r>
      <w:proofErr w:type="spellStart"/>
      <w:r w:rsidR="000B59E6" w:rsidRPr="00F5744A">
        <w:rPr>
          <w:rFonts w:ascii="Times New Roman" w:eastAsia="Times New Roman" w:hAnsi="Times New Roman" w:cs="Times New Roman"/>
          <w:sz w:val="24"/>
          <w:szCs w:val="24"/>
        </w:rPr>
        <w:t>Juruś</w:t>
      </w:r>
      <w:proofErr w:type="spellEnd"/>
      <w:r w:rsidR="000B59E6" w:rsidRPr="00F5744A">
        <w:rPr>
          <w:rFonts w:ascii="Times New Roman" w:eastAsia="Times New Roman" w:hAnsi="Times New Roman" w:cs="Times New Roman"/>
          <w:sz w:val="24"/>
          <w:szCs w:val="24"/>
        </w:rPr>
        <w:t>, prof. UJ</w:t>
      </w:r>
      <w:r w:rsidR="00F5744A" w:rsidRPr="00F5744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F5744A" w:rsidRPr="00F5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wartościach w polityce” </w:t>
      </w:r>
    </w:p>
    <w:p w14:paraId="50A49A53" w14:textId="649233B9" w:rsidR="00747341" w:rsidRPr="00F5744A" w:rsidRDefault="00747341" w:rsidP="00F5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44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B59E6" w:rsidRPr="00F5744A">
        <w:rPr>
          <w:rFonts w:ascii="Times New Roman" w:eastAsia="Times New Roman" w:hAnsi="Times New Roman" w:cs="Times New Roman"/>
          <w:sz w:val="24"/>
          <w:szCs w:val="24"/>
        </w:rPr>
        <w:t>dr hab. Monika Banaś, prof. UJ</w:t>
      </w:r>
      <w:r w:rsidR="00F5744A" w:rsidRPr="00F5744A">
        <w:rPr>
          <w:rFonts w:ascii="Times New Roman" w:eastAsia="Times New Roman" w:hAnsi="Times New Roman" w:cs="Times New Roman"/>
          <w:sz w:val="24"/>
          <w:szCs w:val="24"/>
        </w:rPr>
        <w:t xml:space="preserve"> „Formy </w:t>
      </w:r>
      <w:r w:rsidR="00F663A2">
        <w:rPr>
          <w:rFonts w:ascii="Times New Roman" w:eastAsia="Times New Roman" w:hAnsi="Times New Roman" w:cs="Times New Roman"/>
          <w:sz w:val="24"/>
          <w:szCs w:val="24"/>
        </w:rPr>
        <w:t xml:space="preserve">postpolityki jako oblicza </w:t>
      </w:r>
      <w:r w:rsidR="00F5744A" w:rsidRPr="00F5744A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F6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nowoczesnej kultury </w:t>
      </w:r>
      <w:r w:rsidR="00F663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744A" w:rsidRPr="00F5744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politycznej”</w:t>
      </w:r>
    </w:p>
    <w:p w14:paraId="037AEE08" w14:textId="66FAE9DF" w:rsidR="00747341" w:rsidRDefault="00747341" w:rsidP="00F574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4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744A">
        <w:rPr>
          <w:rFonts w:ascii="Times New Roman" w:eastAsia="Times New Roman" w:hAnsi="Times New Roman" w:cs="Times New Roman"/>
          <w:sz w:val="24"/>
          <w:szCs w:val="24"/>
        </w:rPr>
        <w:t>d</w:t>
      </w:r>
      <w:r w:rsidR="000B59E6" w:rsidRPr="00F5744A">
        <w:rPr>
          <w:rFonts w:ascii="Times New Roman" w:eastAsia="Times New Roman" w:hAnsi="Times New Roman" w:cs="Times New Roman"/>
          <w:sz w:val="24"/>
          <w:szCs w:val="24"/>
        </w:rPr>
        <w:t>r Renata Hołda</w:t>
      </w:r>
      <w:r w:rsidR="00F5744A" w:rsidRPr="00F5744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5744A" w:rsidRPr="00F5744A">
        <w:rPr>
          <w:rFonts w:ascii="Times New Roman" w:eastAsia="Times New Roman" w:hAnsi="Times New Roman" w:cs="Times New Roman"/>
          <w:sz w:val="24"/>
          <w:szCs w:val="24"/>
        </w:rPr>
        <w:t>Performans</w:t>
      </w:r>
      <w:proofErr w:type="spellEnd"/>
      <w:r w:rsidR="00F5744A" w:rsidRPr="00F5744A"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 w:rsidR="00F663A2">
        <w:rPr>
          <w:rFonts w:ascii="Times New Roman" w:eastAsia="Times New Roman" w:hAnsi="Times New Roman" w:cs="Times New Roman"/>
          <w:sz w:val="24"/>
          <w:szCs w:val="24"/>
        </w:rPr>
        <w:t>narzędzie</w:t>
      </w:r>
      <w:r w:rsidR="00F5744A" w:rsidRPr="00F5744A">
        <w:rPr>
          <w:rFonts w:ascii="Times New Roman" w:eastAsia="Times New Roman" w:hAnsi="Times New Roman" w:cs="Times New Roman"/>
          <w:sz w:val="24"/>
          <w:szCs w:val="24"/>
        </w:rPr>
        <w:t xml:space="preserve"> komunikacji</w:t>
      </w:r>
      <w:r w:rsidR="00F5744A">
        <w:rPr>
          <w:rFonts w:ascii="Times New Roman" w:eastAsia="Times New Roman" w:hAnsi="Times New Roman" w:cs="Times New Roman"/>
          <w:sz w:val="24"/>
          <w:szCs w:val="24"/>
        </w:rPr>
        <w:t xml:space="preserve"> politycznej”</w:t>
      </w:r>
    </w:p>
    <w:p w14:paraId="2B2D3682" w14:textId="77777777" w:rsidR="00F5744A" w:rsidRDefault="00F5744A" w:rsidP="00632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3B926" w14:textId="48B58BC9" w:rsidR="00632339" w:rsidRPr="007F6C5B" w:rsidRDefault="00747341" w:rsidP="00632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Dyskusja </w:t>
      </w:r>
    </w:p>
    <w:p w14:paraId="75E2B627" w14:textId="77777777" w:rsidR="00632339" w:rsidRPr="007F6C5B" w:rsidRDefault="00632339" w:rsidP="006323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16.15-17.15 </w:t>
      </w:r>
    </w:p>
    <w:p w14:paraId="72B0B6E1" w14:textId="446AB6CC" w:rsidR="007834A2" w:rsidRDefault="007834A2"/>
    <w:p w14:paraId="4CF3859A" w14:textId="78611095" w:rsidR="005D37A5" w:rsidRPr="005D37A5" w:rsidRDefault="005D37A5">
      <w:pPr>
        <w:rPr>
          <w:b/>
        </w:rPr>
      </w:pPr>
      <w:r w:rsidRPr="005D37A5">
        <w:rPr>
          <w:b/>
        </w:rPr>
        <w:t xml:space="preserve">Wszystkich zainteresowanych udziałem w wydarzeniu, prosimy o informację zwrotną na adres: </w:t>
      </w:r>
      <w:hyperlink r:id="rId5" w:history="1">
        <w:r w:rsidRPr="005D37A5">
          <w:rPr>
            <w:rStyle w:val="Hipercze"/>
            <w:b/>
            <w:color w:val="auto"/>
          </w:rPr>
          <w:t>jacekziolkowski@uw.edu.pl</w:t>
        </w:r>
      </w:hyperlink>
      <w:r w:rsidRPr="005D37A5">
        <w:rPr>
          <w:b/>
        </w:rPr>
        <w:t xml:space="preserve">. Spotkanie odbędzie się na platformie </w:t>
      </w:r>
      <w:proofErr w:type="spellStart"/>
      <w:r w:rsidRPr="005D37A5">
        <w:rPr>
          <w:b/>
        </w:rPr>
        <w:t>Teams</w:t>
      </w:r>
      <w:proofErr w:type="spellEnd"/>
      <w:r w:rsidRPr="005D37A5">
        <w:rPr>
          <w:b/>
        </w:rPr>
        <w:t xml:space="preserve">, wymaga założenia bezpłatnego konta, przypisanego do adresu mail </w:t>
      </w:r>
      <w:r>
        <w:rPr>
          <w:b/>
        </w:rPr>
        <w:t xml:space="preserve">na </w:t>
      </w:r>
      <w:r w:rsidRPr="005D37A5">
        <w:rPr>
          <w:b/>
        </w:rPr>
        <w:t xml:space="preserve">domenie uw.edu.pl (mail pracowniczy). </w:t>
      </w:r>
    </w:p>
    <w:sectPr w:rsidR="005D37A5" w:rsidRPr="005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687B"/>
    <w:multiLevelType w:val="multilevel"/>
    <w:tmpl w:val="0E20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C7837"/>
    <w:multiLevelType w:val="hybridMultilevel"/>
    <w:tmpl w:val="21E83A18"/>
    <w:lvl w:ilvl="0" w:tplc="67EE9AA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94F0279"/>
    <w:multiLevelType w:val="hybridMultilevel"/>
    <w:tmpl w:val="E22C3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C5526"/>
    <w:multiLevelType w:val="multilevel"/>
    <w:tmpl w:val="B5D88D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9"/>
    <w:rsid w:val="000B59E6"/>
    <w:rsid w:val="00286343"/>
    <w:rsid w:val="005D37A5"/>
    <w:rsid w:val="00632339"/>
    <w:rsid w:val="00747341"/>
    <w:rsid w:val="007834A2"/>
    <w:rsid w:val="00794821"/>
    <w:rsid w:val="008A6641"/>
    <w:rsid w:val="00CE7467"/>
    <w:rsid w:val="00EF3C66"/>
    <w:rsid w:val="00F5744A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8477"/>
  <w15:chartTrackingRefBased/>
  <w15:docId w15:val="{5B9E4CA7-A5D7-4304-8568-806A934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339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3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ziolkowski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3</cp:revision>
  <dcterms:created xsi:type="dcterms:W3CDTF">2022-11-30T09:07:00Z</dcterms:created>
  <dcterms:modified xsi:type="dcterms:W3CDTF">2022-11-30T09:19:00Z</dcterms:modified>
</cp:coreProperties>
</file>