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6" w:rsidRDefault="00583F86" w:rsidP="00583F86">
      <w:pPr>
        <w:rPr>
          <w:rFonts w:ascii="Times New Roman" w:hAnsi="Times New Roman" w:cs="Times New Roman"/>
          <w:b/>
          <w:sz w:val="28"/>
          <w:szCs w:val="28"/>
        </w:rPr>
      </w:pP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2F132A">
        <w:rPr>
          <w:rFonts w:ascii="Times New Roman" w:hAnsi="Times New Roman"/>
          <w:sz w:val="16"/>
          <w:szCs w:val="16"/>
        </w:rPr>
        <w:t>1</w:t>
      </w:r>
    </w:p>
    <w:p w:rsidR="00583F86" w:rsidRDefault="002F132A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C9367E">
        <w:rPr>
          <w:rFonts w:ascii="Times New Roman" w:hAnsi="Times New Roman"/>
          <w:sz w:val="16"/>
          <w:szCs w:val="16"/>
        </w:rPr>
        <w:t>16/12/</w:t>
      </w:r>
      <w:r w:rsidR="00583F86">
        <w:rPr>
          <w:rFonts w:ascii="Times New Roman" w:hAnsi="Times New Roman"/>
          <w:sz w:val="16"/>
          <w:szCs w:val="16"/>
        </w:rPr>
        <w:t xml:space="preserve">2022  do uchwały nr </w:t>
      </w:r>
      <w:r w:rsidR="003F3FA4">
        <w:rPr>
          <w:rFonts w:ascii="Times New Roman" w:hAnsi="Times New Roman"/>
          <w:sz w:val="16"/>
          <w:szCs w:val="16"/>
        </w:rPr>
        <w:t>7</w:t>
      </w:r>
      <w:r w:rsidR="00C9367E">
        <w:rPr>
          <w:rFonts w:ascii="Times New Roman" w:hAnsi="Times New Roman"/>
          <w:sz w:val="16"/>
          <w:szCs w:val="16"/>
        </w:rPr>
        <w:t>7</w:t>
      </w:r>
      <w:r w:rsidR="00583F86">
        <w:rPr>
          <w:rFonts w:ascii="Times New Roman" w:hAnsi="Times New Roman"/>
          <w:sz w:val="16"/>
          <w:szCs w:val="16"/>
        </w:rPr>
        <w:t xml:space="preserve">/2022 Rady Dydaktycznej </w:t>
      </w:r>
      <w:r w:rsidR="00583F86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583F86" w:rsidRDefault="00583F86" w:rsidP="00583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583F86" w:rsidRP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Lista zgłoszonych tematów prac</w:t>
      </w:r>
      <w:r w:rsidR="00B7371A">
        <w:rPr>
          <w:rFonts w:ascii="Times New Roman" w:hAnsi="Times New Roman" w:cs="Times New Roman"/>
          <w:b/>
          <w:sz w:val="24"/>
          <w:szCs w:val="24"/>
        </w:rPr>
        <w:t xml:space="preserve"> magister</w:t>
      </w:r>
      <w:r w:rsidR="001C7B0B">
        <w:rPr>
          <w:rFonts w:ascii="Times New Roman" w:hAnsi="Times New Roman" w:cs="Times New Roman"/>
          <w:b/>
          <w:sz w:val="24"/>
          <w:szCs w:val="24"/>
        </w:rPr>
        <w:t>s</w:t>
      </w:r>
      <w:r w:rsidR="00B7371A">
        <w:rPr>
          <w:rFonts w:ascii="Times New Roman" w:hAnsi="Times New Roman" w:cs="Times New Roman"/>
          <w:b/>
          <w:sz w:val="24"/>
          <w:szCs w:val="24"/>
        </w:rPr>
        <w:t>kich</w:t>
      </w: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</w:t>
      </w:r>
    </w:p>
    <w:p w:rsidR="006A76BA" w:rsidRPr="00583F86" w:rsidRDefault="007C50DB" w:rsidP="005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cykl 202</w:t>
      </w:r>
      <w:r w:rsidR="003F3FA4">
        <w:rPr>
          <w:rFonts w:ascii="Times New Roman" w:hAnsi="Times New Roman" w:cs="Times New Roman"/>
          <w:b/>
          <w:sz w:val="24"/>
          <w:szCs w:val="24"/>
        </w:rPr>
        <w:t>2</w:t>
      </w:r>
      <w:r w:rsidRPr="00583F86">
        <w:rPr>
          <w:rFonts w:ascii="Times New Roman" w:hAnsi="Times New Roman" w:cs="Times New Roman"/>
          <w:b/>
          <w:sz w:val="24"/>
          <w:szCs w:val="24"/>
        </w:rPr>
        <w:t>/202</w:t>
      </w:r>
      <w:r w:rsidR="003F3FA4">
        <w:rPr>
          <w:rFonts w:ascii="Times New Roman" w:hAnsi="Times New Roman" w:cs="Times New Roman"/>
          <w:b/>
          <w:sz w:val="24"/>
          <w:szCs w:val="24"/>
        </w:rPr>
        <w:t>3</w:t>
      </w:r>
    </w:p>
    <w:p w:rsidR="00AE3737" w:rsidRPr="00AE3737" w:rsidRDefault="00AE3737" w:rsidP="00AE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37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353DB5">
        <w:rPr>
          <w:rFonts w:ascii="Times New Roman" w:hAnsi="Times New Roman" w:cs="Times New Roman"/>
          <w:b/>
          <w:sz w:val="24"/>
          <w:szCs w:val="24"/>
        </w:rPr>
        <w:t>I</w:t>
      </w:r>
      <w:r w:rsidR="00B7371A">
        <w:rPr>
          <w:rFonts w:ascii="Times New Roman" w:hAnsi="Times New Roman" w:cs="Times New Roman"/>
          <w:b/>
          <w:sz w:val="24"/>
          <w:szCs w:val="24"/>
        </w:rPr>
        <w:t>I</w:t>
      </w:r>
      <w:r w:rsidRPr="00AE3737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3"/>
        <w:gridCol w:w="1118"/>
        <w:gridCol w:w="2301"/>
        <w:gridCol w:w="3846"/>
      </w:tblGrid>
      <w:tr w:rsidR="00E202AF" w:rsidRPr="00846319" w:rsidTr="00E202AF">
        <w:trPr>
          <w:trHeight w:val="961"/>
        </w:trPr>
        <w:tc>
          <w:tcPr>
            <w:tcW w:w="1773" w:type="dxa"/>
            <w:shd w:val="clear" w:color="auto" w:fill="BFBFBF" w:themeFill="background1" w:themeFillShade="BF"/>
          </w:tcPr>
          <w:p w:rsidR="00E202AF" w:rsidRPr="00846319" w:rsidRDefault="00E202AF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E202AF" w:rsidRPr="00846319" w:rsidRDefault="00E202AF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:rsidR="00E202AF" w:rsidRPr="00846319" w:rsidRDefault="00E202AF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Zatwierdzony temat pracy dyplomowej</w:t>
            </w: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  <w:shd w:val="clear" w:color="auto" w:fill="BFBFBF" w:themeFill="background1" w:themeFillShade="BF"/>
          </w:tcPr>
          <w:p w:rsidR="00E202AF" w:rsidRPr="00846319" w:rsidRDefault="00E202AF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propozycja tematu pracy dyplomowej</w:t>
            </w:r>
          </w:p>
        </w:tc>
      </w:tr>
      <w:tr w:rsidR="00E202AF" w:rsidRPr="00846319" w:rsidTr="00E202AF">
        <w:trPr>
          <w:trHeight w:val="1602"/>
        </w:trPr>
        <w:tc>
          <w:tcPr>
            <w:tcW w:w="1773" w:type="dxa"/>
          </w:tcPr>
          <w:p w:rsidR="00E202AF" w:rsidRPr="00846319" w:rsidRDefault="00E202AF" w:rsidP="00C936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ucz.</w:t>
            </w:r>
          </w:p>
        </w:tc>
        <w:tc>
          <w:tcPr>
            <w:tcW w:w="1118" w:type="dxa"/>
          </w:tcPr>
          <w:p w:rsidR="00E202AF" w:rsidRPr="00846319" w:rsidRDefault="00E202AF" w:rsidP="003F3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7E">
              <w:rPr>
                <w:rFonts w:ascii="Times New Roman" w:hAnsi="Times New Roman" w:cs="Times New Roman"/>
                <w:sz w:val="24"/>
                <w:szCs w:val="24"/>
              </w:rPr>
              <w:t>402766</w:t>
            </w:r>
          </w:p>
        </w:tc>
        <w:tc>
          <w:tcPr>
            <w:tcW w:w="2301" w:type="dxa"/>
          </w:tcPr>
          <w:p w:rsidR="00E202AF" w:rsidRPr="00846319" w:rsidRDefault="00E202AF" w:rsidP="003F3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7E">
              <w:rPr>
                <w:rFonts w:ascii="Times New Roman" w:hAnsi="Times New Roman" w:cs="Times New Roman"/>
                <w:sz w:val="24"/>
                <w:szCs w:val="24"/>
              </w:rPr>
              <w:t>Kontrwywiad w Polsce w latach 1944-1954</w:t>
            </w:r>
          </w:p>
        </w:tc>
        <w:tc>
          <w:tcPr>
            <w:tcW w:w="3846" w:type="dxa"/>
          </w:tcPr>
          <w:p w:rsidR="00E202AF" w:rsidRPr="00846319" w:rsidRDefault="00E202AF" w:rsidP="003F3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7E">
              <w:rPr>
                <w:rFonts w:ascii="Times New Roman" w:hAnsi="Times New Roman" w:cs="Times New Roman"/>
                <w:sz w:val="24"/>
                <w:szCs w:val="24"/>
              </w:rPr>
              <w:t>Założenia pracy operacyjnej kontrwywiadu Ministerstwa Bezpieczeństwa Publicznego na kierunku niemieckim w latach 1946-1947</w:t>
            </w:r>
          </w:p>
        </w:tc>
      </w:tr>
    </w:tbl>
    <w:p w:rsidR="007C50DB" w:rsidRDefault="007C50DB"/>
    <w:sectPr w:rsidR="007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B"/>
    <w:rsid w:val="00170A7D"/>
    <w:rsid w:val="001C7B0B"/>
    <w:rsid w:val="002F132A"/>
    <w:rsid w:val="00353DB5"/>
    <w:rsid w:val="003F3FA4"/>
    <w:rsid w:val="00583F86"/>
    <w:rsid w:val="006A76BA"/>
    <w:rsid w:val="007C50DB"/>
    <w:rsid w:val="00936DEB"/>
    <w:rsid w:val="00AE3737"/>
    <w:rsid w:val="00AF37A1"/>
    <w:rsid w:val="00B7371A"/>
    <w:rsid w:val="00C9367E"/>
    <w:rsid w:val="00CC55A5"/>
    <w:rsid w:val="00E202AF"/>
    <w:rsid w:val="00E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A3A1-4231-437C-B745-38E7C4D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2022-12-12T11:21:00Z</dcterms:created>
  <dcterms:modified xsi:type="dcterms:W3CDTF">2022-12-19T14:13:00Z</dcterms:modified>
</cp:coreProperties>
</file>