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0B5C043" w14:textId="65674E00" w:rsidR="00C24115" w:rsidRDefault="00B554C8" w:rsidP="0036084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E437D" w14:textId="46759561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468CF">
        <w:rPr>
          <w:rFonts w:ascii="Arial" w:eastAsia="Arial" w:hAnsi="Arial" w:cs="Arial"/>
          <w:b/>
          <w:sz w:val="24"/>
          <w:szCs w:val="24"/>
        </w:rPr>
        <w:t>1</w:t>
      </w:r>
      <w:r w:rsidR="004D5426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D468CF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786C93A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468CF">
        <w:rPr>
          <w:rFonts w:ascii="Arial" w:eastAsia="Arial" w:hAnsi="Arial" w:cs="Arial"/>
          <w:sz w:val="24"/>
          <w:szCs w:val="24"/>
        </w:rPr>
        <w:t>13 stycznia</w:t>
      </w:r>
      <w:r w:rsidR="00EB4AEA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D468CF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6CEA844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62D53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4E8D1A4B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E62D53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A9465C">
        <w:rPr>
          <w:rFonts w:ascii="Arial" w:hAnsi="Arial" w:cs="Arial"/>
          <w:sz w:val="24"/>
          <w:szCs w:val="24"/>
        </w:rPr>
        <w:t xml:space="preserve">stanowiące </w:t>
      </w:r>
      <w:r w:rsidR="00E62D53">
        <w:rPr>
          <w:rFonts w:ascii="Arial" w:hAnsi="Arial" w:cs="Arial"/>
          <w:sz w:val="24"/>
          <w:szCs w:val="24"/>
        </w:rPr>
        <w:t>z</w:t>
      </w:r>
      <w:r w:rsidR="00A9465C">
        <w:rPr>
          <w:rFonts w:ascii="Arial" w:hAnsi="Arial" w:cs="Arial"/>
          <w:sz w:val="24"/>
          <w:szCs w:val="24"/>
        </w:rPr>
        <w:t>ałączniki nr 1</w:t>
      </w:r>
      <w:r w:rsidR="00226F95">
        <w:rPr>
          <w:rFonts w:ascii="Arial" w:hAnsi="Arial" w:cs="Arial"/>
          <w:sz w:val="24"/>
          <w:szCs w:val="24"/>
        </w:rPr>
        <w:t xml:space="preserve"> oraz nr 2</w:t>
      </w:r>
      <w:r w:rsidR="00A9465C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332"/>
        <w:gridCol w:w="2807"/>
        <w:gridCol w:w="5189"/>
      </w:tblGrid>
      <w:tr w:rsidR="00802954" w:rsidRPr="009C4FC0" w14:paraId="45D1BE10" w14:textId="77777777" w:rsidTr="00802954">
        <w:trPr>
          <w:trHeight w:val="479"/>
        </w:trPr>
        <w:tc>
          <w:tcPr>
            <w:tcW w:w="1332" w:type="dxa"/>
          </w:tcPr>
          <w:p w14:paraId="7A3FDFFD" w14:textId="77777777" w:rsidR="00802954" w:rsidRPr="009C4FC0" w:rsidRDefault="00802954" w:rsidP="00E7563C">
            <w:pPr>
              <w:rPr>
                <w:rFonts w:ascii="Times New Roman" w:hAnsi="Times New Roman"/>
              </w:rPr>
            </w:pPr>
            <w:r w:rsidRPr="009C4FC0">
              <w:rPr>
                <w:rFonts w:ascii="Times New Roman" w:hAnsi="Times New Roman"/>
              </w:rPr>
              <w:lastRenderedPageBreak/>
              <w:t>Numer albumu</w:t>
            </w:r>
          </w:p>
        </w:tc>
        <w:tc>
          <w:tcPr>
            <w:tcW w:w="2807" w:type="dxa"/>
          </w:tcPr>
          <w:p w14:paraId="7F80F7C0" w14:textId="77777777" w:rsidR="00802954" w:rsidRPr="009C4FC0" w:rsidRDefault="00802954" w:rsidP="00E7563C">
            <w:pPr>
              <w:rPr>
                <w:rFonts w:ascii="Times New Roman" w:hAnsi="Times New Roman"/>
              </w:rPr>
            </w:pPr>
            <w:r w:rsidRPr="009C4FC0">
              <w:rPr>
                <w:rFonts w:ascii="Times New Roman" w:hAnsi="Times New Roman"/>
              </w:rPr>
              <w:t>Promotorka/Promotor</w:t>
            </w:r>
          </w:p>
        </w:tc>
        <w:tc>
          <w:tcPr>
            <w:tcW w:w="5189" w:type="dxa"/>
          </w:tcPr>
          <w:p w14:paraId="11AD70EC" w14:textId="77777777" w:rsidR="00802954" w:rsidRPr="009C4FC0" w:rsidRDefault="00802954" w:rsidP="00E7563C">
            <w:pPr>
              <w:rPr>
                <w:rFonts w:ascii="Times New Roman" w:hAnsi="Times New Roman"/>
                <w:b/>
              </w:rPr>
            </w:pPr>
            <w:r w:rsidRPr="009C4FC0">
              <w:rPr>
                <w:rFonts w:ascii="Times New Roman" w:hAnsi="Times New Roman"/>
                <w:b/>
              </w:rPr>
              <w:t>Temat pracy licencjackiej na kierunku Politologia</w:t>
            </w:r>
          </w:p>
        </w:tc>
      </w:tr>
      <w:tr w:rsidR="00802954" w:rsidRPr="009C4FC0" w14:paraId="3F325211" w14:textId="77777777" w:rsidTr="00802954">
        <w:trPr>
          <w:trHeight w:val="740"/>
        </w:trPr>
        <w:tc>
          <w:tcPr>
            <w:tcW w:w="1332" w:type="dxa"/>
          </w:tcPr>
          <w:p w14:paraId="20E6BEDE" w14:textId="77777777" w:rsidR="00802954" w:rsidRPr="009C4FC0" w:rsidRDefault="00802954" w:rsidP="00E7563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C4FC0">
              <w:rPr>
                <w:color w:val="000000"/>
                <w:sz w:val="22"/>
                <w:szCs w:val="22"/>
              </w:rPr>
              <w:t>419876</w:t>
            </w:r>
          </w:p>
          <w:p w14:paraId="4F350923" w14:textId="77777777" w:rsidR="00802954" w:rsidRPr="009C4FC0" w:rsidRDefault="00802954" w:rsidP="00E7563C">
            <w:pPr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40AC7049" w14:textId="77777777" w:rsidR="00802954" w:rsidRPr="009C4FC0" w:rsidRDefault="00802954" w:rsidP="00E7563C">
            <w:pPr>
              <w:rPr>
                <w:rFonts w:ascii="Times New Roman" w:hAnsi="Times New Roman"/>
              </w:rPr>
            </w:pPr>
            <w:r w:rsidRPr="009C4FC0">
              <w:rPr>
                <w:rFonts w:ascii="Times New Roman" w:hAnsi="Times New Roman"/>
              </w:rPr>
              <w:t>Daniel Przastek</w:t>
            </w:r>
          </w:p>
        </w:tc>
        <w:tc>
          <w:tcPr>
            <w:tcW w:w="5189" w:type="dxa"/>
          </w:tcPr>
          <w:p w14:paraId="325C81ED" w14:textId="77777777" w:rsidR="00802954" w:rsidRPr="00BF22FF" w:rsidRDefault="00802954" w:rsidP="00E7563C">
            <w:pPr>
              <w:rPr>
                <w:rFonts w:ascii="Times New Roman" w:eastAsia="Times New Roman" w:hAnsi="Times New Roman"/>
                <w:lang w:eastAsia="pl-PL"/>
              </w:rPr>
            </w:pPr>
            <w:r w:rsidRPr="00BF22F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Faszyzm i nazizm w myśli oraz działalności Obozu Wielkiej Polski</w:t>
            </w:r>
          </w:p>
          <w:p w14:paraId="21F14009" w14:textId="77777777" w:rsidR="00802954" w:rsidRPr="009C4FC0" w:rsidRDefault="00802954" w:rsidP="00E7563C">
            <w:pPr>
              <w:rPr>
                <w:rFonts w:ascii="Times New Roman" w:hAnsi="Times New Roman"/>
              </w:rPr>
            </w:pPr>
          </w:p>
        </w:tc>
      </w:tr>
      <w:tr w:rsidR="00802954" w:rsidRPr="009C4FC0" w14:paraId="6C19C19A" w14:textId="77777777" w:rsidTr="00802954">
        <w:trPr>
          <w:trHeight w:val="479"/>
        </w:trPr>
        <w:tc>
          <w:tcPr>
            <w:tcW w:w="1332" w:type="dxa"/>
          </w:tcPr>
          <w:p w14:paraId="7DB531B9" w14:textId="77777777" w:rsidR="00802954" w:rsidRPr="009C4FC0" w:rsidRDefault="00802954" w:rsidP="00E7563C">
            <w:pPr>
              <w:rPr>
                <w:rFonts w:ascii="Times New Roman" w:hAnsi="Times New Roman"/>
              </w:rPr>
            </w:pPr>
            <w:r w:rsidRPr="00E63477">
              <w:rPr>
                <w:rFonts w:ascii="Times New Roman" w:hAnsi="Times New Roman"/>
              </w:rPr>
              <w:t>433470</w:t>
            </w:r>
          </w:p>
        </w:tc>
        <w:tc>
          <w:tcPr>
            <w:tcW w:w="2807" w:type="dxa"/>
          </w:tcPr>
          <w:p w14:paraId="2B418AD5" w14:textId="77777777" w:rsidR="00802954" w:rsidRPr="009C4FC0" w:rsidRDefault="00802954" w:rsidP="00E7563C">
            <w:pPr>
              <w:rPr>
                <w:rFonts w:ascii="Times New Roman" w:hAnsi="Times New Roman"/>
              </w:rPr>
            </w:pPr>
            <w:r w:rsidRPr="009C4FC0">
              <w:rPr>
                <w:rFonts w:ascii="Times New Roman" w:hAnsi="Times New Roman"/>
              </w:rPr>
              <w:t>Daniel Przastek</w:t>
            </w:r>
          </w:p>
        </w:tc>
        <w:tc>
          <w:tcPr>
            <w:tcW w:w="5189" w:type="dxa"/>
          </w:tcPr>
          <w:p w14:paraId="0C77D457" w14:textId="77777777" w:rsidR="00802954" w:rsidRPr="009C4FC0" w:rsidRDefault="00802954" w:rsidP="00E7563C">
            <w:pPr>
              <w:rPr>
                <w:rFonts w:ascii="Times New Roman" w:hAnsi="Times New Roman"/>
              </w:rPr>
            </w:pPr>
            <w:r w:rsidRPr="009C4FC0">
              <w:rPr>
                <w:rFonts w:ascii="Times New Roman" w:hAnsi="Times New Roman"/>
                <w:bCs/>
                <w:color w:val="000000"/>
              </w:rPr>
              <w:t>Propaganda sukcesu epoki Edwarda Gierka w sferze kultury</w:t>
            </w:r>
          </w:p>
        </w:tc>
      </w:tr>
      <w:tr w:rsidR="00802954" w:rsidRPr="009C4FC0" w14:paraId="17530BE6" w14:textId="77777777" w:rsidTr="00802954">
        <w:trPr>
          <w:trHeight w:val="479"/>
        </w:trPr>
        <w:tc>
          <w:tcPr>
            <w:tcW w:w="1332" w:type="dxa"/>
          </w:tcPr>
          <w:p w14:paraId="35318CAC" w14:textId="77777777" w:rsidR="00802954" w:rsidRPr="009C4FC0" w:rsidRDefault="00802954" w:rsidP="00E7563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C4FC0">
              <w:rPr>
                <w:color w:val="000000"/>
                <w:sz w:val="22"/>
                <w:szCs w:val="22"/>
              </w:rPr>
              <w:t>420449</w:t>
            </w:r>
          </w:p>
          <w:p w14:paraId="48EE7A4D" w14:textId="77777777" w:rsidR="00802954" w:rsidRPr="009C4FC0" w:rsidRDefault="00802954" w:rsidP="00E7563C">
            <w:pPr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7FD6B150" w14:textId="77777777" w:rsidR="00802954" w:rsidRPr="009C4FC0" w:rsidRDefault="00802954" w:rsidP="00E7563C">
            <w:pPr>
              <w:rPr>
                <w:rFonts w:ascii="Times New Roman" w:hAnsi="Times New Roman"/>
              </w:rPr>
            </w:pPr>
            <w:r w:rsidRPr="009C4FC0">
              <w:rPr>
                <w:rFonts w:ascii="Times New Roman" w:hAnsi="Times New Roman"/>
              </w:rPr>
              <w:t>Daniel Przastek</w:t>
            </w:r>
          </w:p>
        </w:tc>
        <w:tc>
          <w:tcPr>
            <w:tcW w:w="5189" w:type="dxa"/>
          </w:tcPr>
          <w:p w14:paraId="6A5D45FE" w14:textId="77777777" w:rsidR="00802954" w:rsidRPr="009C4FC0" w:rsidRDefault="00802954" w:rsidP="00E7563C">
            <w:pPr>
              <w:rPr>
                <w:rFonts w:ascii="Times New Roman" w:hAnsi="Times New Roman"/>
              </w:rPr>
            </w:pPr>
            <w:r w:rsidRPr="009C4FC0">
              <w:rPr>
                <w:rFonts w:ascii="Times New Roman" w:hAnsi="Times New Roman"/>
                <w:bCs/>
                <w:color w:val="000000"/>
              </w:rPr>
              <w:t>Pomniki jako element polskiej polityki historycznej w latach 2015-2020</w:t>
            </w:r>
          </w:p>
        </w:tc>
      </w:tr>
      <w:tr w:rsidR="00802954" w:rsidRPr="009C4FC0" w14:paraId="4074088F" w14:textId="77777777" w:rsidTr="00802954">
        <w:trPr>
          <w:trHeight w:val="117"/>
        </w:trPr>
        <w:tc>
          <w:tcPr>
            <w:tcW w:w="1332" w:type="dxa"/>
          </w:tcPr>
          <w:p w14:paraId="56A7F896" w14:textId="77777777" w:rsidR="00802954" w:rsidRDefault="00802954" w:rsidP="00E7563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404849</w:t>
            </w:r>
          </w:p>
          <w:p w14:paraId="04F86F08" w14:textId="77777777" w:rsidR="00802954" w:rsidRPr="009C4FC0" w:rsidRDefault="00802954" w:rsidP="00E7563C">
            <w:pPr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49C845E5" w14:textId="77777777" w:rsidR="00802954" w:rsidRPr="00003F5D" w:rsidRDefault="00802954" w:rsidP="00E7563C">
            <w:pPr>
              <w:rPr>
                <w:rFonts w:ascii="Times New Roman" w:hAnsi="Times New Roman"/>
              </w:rPr>
            </w:pPr>
            <w:r w:rsidRPr="00003F5D">
              <w:rPr>
                <w:rFonts w:ascii="Times New Roman" w:hAnsi="Times New Roman"/>
                <w:color w:val="000000"/>
              </w:rPr>
              <w:t>Seweryn Dmowski</w:t>
            </w:r>
          </w:p>
        </w:tc>
        <w:tc>
          <w:tcPr>
            <w:tcW w:w="5189" w:type="dxa"/>
          </w:tcPr>
          <w:p w14:paraId="232E40AE" w14:textId="77777777" w:rsidR="00802954" w:rsidRPr="004C67F0" w:rsidRDefault="00802954" w:rsidP="00E7563C">
            <w:pPr>
              <w:rPr>
                <w:rFonts w:ascii="Times New Roman" w:hAnsi="Times New Roman"/>
              </w:rPr>
            </w:pPr>
            <w:r w:rsidRPr="004C67F0">
              <w:rPr>
                <w:rFonts w:ascii="Times New Roman" w:hAnsi="Times New Roman"/>
                <w:bCs/>
                <w:color w:val="000000"/>
              </w:rPr>
              <w:t>Piłka nożna jako narzędzie kreowania wizerunku politycznego Viktora Orbana</w:t>
            </w:r>
          </w:p>
        </w:tc>
      </w:tr>
    </w:tbl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03333E92" w14:textId="77777777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13/01/2022  do uchwały nr 1/2023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77777777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4E29B83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4687324F" w14:textId="13FBEEC5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p w14:paraId="5D6941FC" w14:textId="5474AD95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B34016D" w14:textId="77777777" w:rsidR="00E7563C" w:rsidRDefault="00E7563C" w:rsidP="00E7563C">
      <w:pPr>
        <w:rPr>
          <w:rFonts w:ascii="Times New Roman" w:hAnsi="Times New Roman" w:cs="Times New Roman"/>
          <w:b/>
          <w:sz w:val="28"/>
          <w:szCs w:val="28"/>
        </w:rPr>
      </w:pPr>
    </w:p>
    <w:p w14:paraId="4BA1CE2D" w14:textId="77777777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196F6725" w14:textId="5A66567B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13/01/2022  do uchwały nr 1/2023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61D4C544" w14:textId="77777777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AA09ED7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3EFA6F7A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28937F34" w14:textId="77777777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14:paraId="3D83A63D" w14:textId="77777777" w:rsidR="00E7563C" w:rsidRPr="002C0DA0" w:rsidRDefault="00E7563C" w:rsidP="00E7563C">
      <w:pPr>
        <w:rPr>
          <w:b/>
        </w:rPr>
      </w:pPr>
      <w:r w:rsidRPr="002C0DA0">
        <w:rPr>
          <w:b/>
        </w:rPr>
        <w:t>Tematy prac dyplomowych na kierunku studiów politologia, studia stacjonarne i niestacjonarne, I</w:t>
      </w:r>
      <w:r>
        <w:rPr>
          <w:b/>
        </w:rPr>
        <w:t>I</w:t>
      </w:r>
      <w:r w:rsidRPr="002C0DA0">
        <w:rPr>
          <w:b/>
        </w:rPr>
        <w:t xml:space="preserve"> stopień</w:t>
      </w:r>
    </w:p>
    <w:tbl>
      <w:tblPr>
        <w:tblStyle w:val="Tabela-Siatka"/>
        <w:tblW w:w="9353" w:type="dxa"/>
        <w:tblLook w:val="04A0" w:firstRow="1" w:lastRow="0" w:firstColumn="1" w:lastColumn="0" w:noHBand="0" w:noVBand="1"/>
      </w:tblPr>
      <w:tblGrid>
        <w:gridCol w:w="1340"/>
        <w:gridCol w:w="2970"/>
        <w:gridCol w:w="5043"/>
      </w:tblGrid>
      <w:tr w:rsidR="00802954" w:rsidRPr="004F32FB" w14:paraId="1BCDCF80" w14:textId="77777777" w:rsidTr="00802954">
        <w:trPr>
          <w:trHeight w:val="464"/>
        </w:trPr>
        <w:tc>
          <w:tcPr>
            <w:tcW w:w="1340" w:type="dxa"/>
          </w:tcPr>
          <w:p w14:paraId="0052C8F7" w14:textId="77777777" w:rsidR="00802954" w:rsidRPr="004F32FB" w:rsidRDefault="00802954" w:rsidP="001E3038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4F32FB">
              <w:rPr>
                <w:rFonts w:ascii="Times New Roman" w:hAnsi="Times New Roman"/>
                <w:b/>
              </w:rPr>
              <w:t>Numer albumu</w:t>
            </w:r>
          </w:p>
        </w:tc>
        <w:tc>
          <w:tcPr>
            <w:tcW w:w="2970" w:type="dxa"/>
          </w:tcPr>
          <w:p w14:paraId="02F4594A" w14:textId="77777777" w:rsidR="00802954" w:rsidRPr="004F32FB" w:rsidRDefault="00802954" w:rsidP="001E3038">
            <w:pPr>
              <w:rPr>
                <w:rFonts w:ascii="Times New Roman" w:hAnsi="Times New Roman"/>
                <w:b/>
              </w:rPr>
            </w:pPr>
            <w:r w:rsidRPr="004F32FB">
              <w:rPr>
                <w:rFonts w:ascii="Times New Roman" w:hAnsi="Times New Roman"/>
                <w:b/>
              </w:rPr>
              <w:t>Promotorka/Promotor</w:t>
            </w:r>
          </w:p>
        </w:tc>
        <w:tc>
          <w:tcPr>
            <w:tcW w:w="5043" w:type="dxa"/>
          </w:tcPr>
          <w:p w14:paraId="73123024" w14:textId="77777777" w:rsidR="00802954" w:rsidRPr="004F32FB" w:rsidRDefault="00802954" w:rsidP="001E3038">
            <w:pPr>
              <w:rPr>
                <w:rFonts w:ascii="Times New Roman" w:hAnsi="Times New Roman"/>
                <w:b/>
              </w:rPr>
            </w:pPr>
            <w:r w:rsidRPr="004F32FB">
              <w:rPr>
                <w:rFonts w:ascii="Times New Roman" w:hAnsi="Times New Roman"/>
                <w:b/>
              </w:rPr>
              <w:t>Temat pracy magisterskiej na kierunku Politologia</w:t>
            </w:r>
          </w:p>
        </w:tc>
      </w:tr>
      <w:tr w:rsidR="00802954" w14:paraId="3BE1C480" w14:textId="77777777" w:rsidTr="00802954">
        <w:trPr>
          <w:trHeight w:val="972"/>
        </w:trPr>
        <w:tc>
          <w:tcPr>
            <w:tcW w:w="1340" w:type="dxa"/>
          </w:tcPr>
          <w:p w14:paraId="6D37D735" w14:textId="77777777" w:rsidR="00802954" w:rsidRPr="002554C1" w:rsidRDefault="00802954" w:rsidP="001E30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54C1">
              <w:rPr>
                <w:rFonts w:ascii="Times New Roman" w:eastAsia="Times New Roman" w:hAnsi="Times New Roman"/>
                <w:color w:val="000000"/>
                <w:lang w:eastAsia="pl-PL"/>
              </w:rPr>
              <w:t>410121</w:t>
            </w:r>
          </w:p>
          <w:p w14:paraId="1248021F" w14:textId="77777777" w:rsidR="00802954" w:rsidRDefault="00802954" w:rsidP="001E3038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6F860818" w14:textId="77777777" w:rsidR="00802954" w:rsidRDefault="00802954" w:rsidP="001E3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Stanisław Bieleń</w:t>
            </w:r>
          </w:p>
        </w:tc>
        <w:tc>
          <w:tcPr>
            <w:tcW w:w="5043" w:type="dxa"/>
          </w:tcPr>
          <w:p w14:paraId="03F180B3" w14:textId="77777777" w:rsidR="00802954" w:rsidRDefault="00802954" w:rsidP="001E3038">
            <w:pPr>
              <w:pStyle w:val="NormalnyWeb"/>
            </w:pPr>
            <w:r>
              <w:rPr>
                <w:color w:val="000000"/>
                <w:sz w:val="22"/>
                <w:szCs w:val="22"/>
              </w:rPr>
              <w:t>Kryzys koncepcji i praktyki integracji Unii Europejskiej</w:t>
            </w:r>
          </w:p>
          <w:p w14:paraId="62E30FCB" w14:textId="77777777" w:rsidR="00802954" w:rsidRDefault="00802954" w:rsidP="001E3038">
            <w:pPr>
              <w:rPr>
                <w:rFonts w:ascii="Times New Roman" w:hAnsi="Times New Roman"/>
              </w:rPr>
            </w:pPr>
          </w:p>
        </w:tc>
      </w:tr>
      <w:tr w:rsidR="00802954" w14:paraId="0297249E" w14:textId="77777777" w:rsidTr="00802954">
        <w:trPr>
          <w:trHeight w:val="718"/>
        </w:trPr>
        <w:tc>
          <w:tcPr>
            <w:tcW w:w="1340" w:type="dxa"/>
          </w:tcPr>
          <w:p w14:paraId="11D2D6C6" w14:textId="77777777" w:rsidR="00802954" w:rsidRPr="00A74AE2" w:rsidRDefault="00802954" w:rsidP="001E30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74AE2">
              <w:rPr>
                <w:rFonts w:ascii="Times New Roman" w:eastAsia="Times New Roman" w:hAnsi="Times New Roman"/>
                <w:color w:val="000000"/>
                <w:lang w:eastAsia="pl-PL"/>
              </w:rPr>
              <w:t>395769</w:t>
            </w:r>
          </w:p>
          <w:p w14:paraId="60861ED4" w14:textId="77777777" w:rsidR="00802954" w:rsidRDefault="00802954" w:rsidP="001E3038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14598E00" w14:textId="77777777" w:rsidR="00802954" w:rsidRDefault="00802954" w:rsidP="001E3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Rothert</w:t>
            </w:r>
          </w:p>
        </w:tc>
        <w:tc>
          <w:tcPr>
            <w:tcW w:w="5043" w:type="dxa"/>
          </w:tcPr>
          <w:p w14:paraId="4AA94774" w14:textId="77777777" w:rsidR="00802954" w:rsidRPr="00A74AE2" w:rsidRDefault="00802954" w:rsidP="001E30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74AE2">
              <w:rPr>
                <w:rFonts w:ascii="Times New Roman" w:eastAsia="Times New Roman" w:hAnsi="Times New Roman"/>
                <w:color w:val="000000"/>
                <w:lang w:eastAsia="pl-PL"/>
              </w:rPr>
              <w:t>Kreowanie wizerunku politycznego na przykładzie Emmanuela Macrona</w:t>
            </w:r>
          </w:p>
          <w:p w14:paraId="5B27027C" w14:textId="77777777" w:rsidR="00802954" w:rsidRDefault="00802954" w:rsidP="001E3038">
            <w:pPr>
              <w:rPr>
                <w:rFonts w:ascii="Times New Roman" w:hAnsi="Times New Roman"/>
              </w:rPr>
            </w:pPr>
          </w:p>
        </w:tc>
      </w:tr>
      <w:tr w:rsidR="00802954" w14:paraId="6A25C1C8" w14:textId="77777777" w:rsidTr="00802954">
        <w:trPr>
          <w:trHeight w:val="972"/>
        </w:trPr>
        <w:tc>
          <w:tcPr>
            <w:tcW w:w="1340" w:type="dxa"/>
          </w:tcPr>
          <w:p w14:paraId="162D9B8F" w14:textId="77777777" w:rsidR="00802954" w:rsidRPr="00DF3BA4" w:rsidRDefault="00802954" w:rsidP="001E30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3BA4">
              <w:rPr>
                <w:rFonts w:ascii="Times New Roman" w:eastAsia="Times New Roman" w:hAnsi="Times New Roman"/>
                <w:color w:val="000000"/>
                <w:lang w:eastAsia="pl-PL"/>
              </w:rPr>
              <w:t>409634</w:t>
            </w:r>
          </w:p>
          <w:p w14:paraId="6EB56928" w14:textId="77777777" w:rsidR="00802954" w:rsidRDefault="00802954" w:rsidP="001E3038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409003D0" w14:textId="77777777" w:rsidR="00802954" w:rsidRDefault="00802954" w:rsidP="001E3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Rothert</w:t>
            </w:r>
          </w:p>
        </w:tc>
        <w:tc>
          <w:tcPr>
            <w:tcW w:w="5043" w:type="dxa"/>
          </w:tcPr>
          <w:p w14:paraId="6FEF2C22" w14:textId="77777777" w:rsidR="00802954" w:rsidRDefault="00802954" w:rsidP="001E3038">
            <w:pPr>
              <w:pStyle w:val="NormalnyWeb"/>
            </w:pPr>
            <w:r>
              <w:rPr>
                <w:color w:val="000000"/>
                <w:sz w:val="22"/>
                <w:szCs w:val="22"/>
              </w:rPr>
              <w:t>Polityczny status Telewizji Polskiej w latach 1989-2023</w:t>
            </w:r>
          </w:p>
          <w:p w14:paraId="457D11EE" w14:textId="77777777" w:rsidR="00802954" w:rsidRDefault="00802954" w:rsidP="001E3038">
            <w:pPr>
              <w:rPr>
                <w:rFonts w:ascii="Times New Roman" w:hAnsi="Times New Roman"/>
              </w:rPr>
            </w:pPr>
          </w:p>
        </w:tc>
      </w:tr>
      <w:tr w:rsidR="00802954" w14:paraId="673F0993" w14:textId="77777777" w:rsidTr="00802954">
        <w:trPr>
          <w:trHeight w:val="704"/>
        </w:trPr>
        <w:tc>
          <w:tcPr>
            <w:tcW w:w="1340" w:type="dxa"/>
          </w:tcPr>
          <w:p w14:paraId="6F79C6B6" w14:textId="77777777" w:rsidR="00802954" w:rsidRPr="00D27C6A" w:rsidRDefault="00802954" w:rsidP="001E30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7C6A">
              <w:rPr>
                <w:rFonts w:ascii="Times New Roman" w:eastAsia="Times New Roman" w:hAnsi="Times New Roman"/>
                <w:color w:val="000000"/>
                <w:lang w:eastAsia="pl-PL"/>
              </w:rPr>
              <w:t>409686</w:t>
            </w:r>
          </w:p>
          <w:p w14:paraId="2DC91EBE" w14:textId="77777777" w:rsidR="00802954" w:rsidRDefault="00802954" w:rsidP="001E3038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17AD24C9" w14:textId="77777777" w:rsidR="00802954" w:rsidRDefault="00802954" w:rsidP="001E3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Rothert</w:t>
            </w:r>
          </w:p>
        </w:tc>
        <w:tc>
          <w:tcPr>
            <w:tcW w:w="5043" w:type="dxa"/>
          </w:tcPr>
          <w:p w14:paraId="6868EA9D" w14:textId="77777777" w:rsidR="00802954" w:rsidRDefault="00802954" w:rsidP="001E3038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System partyjny Królestwa Hiszpanii – ciągłość czy zmiana?</w:t>
            </w:r>
          </w:p>
          <w:p w14:paraId="1BFD80B3" w14:textId="77777777" w:rsidR="00802954" w:rsidRDefault="00802954" w:rsidP="001E3038">
            <w:pPr>
              <w:rPr>
                <w:rFonts w:ascii="Times New Roman" w:hAnsi="Times New Roman"/>
              </w:rPr>
            </w:pPr>
          </w:p>
        </w:tc>
      </w:tr>
      <w:tr w:rsidR="00802954" w14:paraId="46DEB23A" w14:textId="77777777" w:rsidTr="00802954">
        <w:trPr>
          <w:trHeight w:val="704"/>
        </w:trPr>
        <w:tc>
          <w:tcPr>
            <w:tcW w:w="1340" w:type="dxa"/>
          </w:tcPr>
          <w:p w14:paraId="0708FC96" w14:textId="77777777" w:rsidR="00802954" w:rsidRPr="004A159F" w:rsidRDefault="00802954" w:rsidP="001E30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159F">
              <w:rPr>
                <w:rFonts w:ascii="Times New Roman" w:eastAsia="Times New Roman" w:hAnsi="Times New Roman"/>
                <w:color w:val="000000"/>
                <w:lang w:eastAsia="pl-PL"/>
              </w:rPr>
              <w:t>409601</w:t>
            </w:r>
          </w:p>
          <w:p w14:paraId="7ECEC2F5" w14:textId="77777777" w:rsidR="00802954" w:rsidRDefault="00802954" w:rsidP="001E3038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5D1A213F" w14:textId="77777777" w:rsidR="00802954" w:rsidRDefault="00802954" w:rsidP="001E3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Rothert</w:t>
            </w:r>
          </w:p>
        </w:tc>
        <w:tc>
          <w:tcPr>
            <w:tcW w:w="5043" w:type="dxa"/>
          </w:tcPr>
          <w:p w14:paraId="4E7A4B9F" w14:textId="77777777" w:rsidR="00802954" w:rsidRPr="004A159F" w:rsidRDefault="00802954" w:rsidP="001E30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159F">
              <w:rPr>
                <w:rFonts w:ascii="Times New Roman" w:eastAsia="Times New Roman" w:hAnsi="Times New Roman"/>
                <w:color w:val="000000"/>
                <w:lang w:eastAsia="pl-PL"/>
              </w:rPr>
              <w:t>Przedstawienie struktur politycznych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4A159F">
              <w:rPr>
                <w:rFonts w:ascii="Times New Roman" w:eastAsia="Times New Roman" w:hAnsi="Times New Roman"/>
                <w:color w:val="000000"/>
                <w:lang w:eastAsia="pl-PL"/>
              </w:rPr>
              <w:t>w wybranych dziełach science-fiction</w:t>
            </w:r>
          </w:p>
          <w:p w14:paraId="44B3F584" w14:textId="77777777" w:rsidR="00802954" w:rsidRDefault="00802954" w:rsidP="001E3038">
            <w:pPr>
              <w:rPr>
                <w:rFonts w:ascii="Times New Roman" w:hAnsi="Times New Roman"/>
              </w:rPr>
            </w:pPr>
          </w:p>
        </w:tc>
      </w:tr>
      <w:tr w:rsidR="00802954" w14:paraId="7A2C5F6A" w14:textId="77777777" w:rsidTr="00802954">
        <w:trPr>
          <w:trHeight w:val="704"/>
        </w:trPr>
        <w:tc>
          <w:tcPr>
            <w:tcW w:w="1340" w:type="dxa"/>
          </w:tcPr>
          <w:p w14:paraId="006E8B57" w14:textId="77777777" w:rsidR="00802954" w:rsidRPr="009D167A" w:rsidRDefault="00802954" w:rsidP="001E30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167A">
              <w:rPr>
                <w:rFonts w:ascii="Times New Roman" w:eastAsia="Times New Roman" w:hAnsi="Times New Roman"/>
                <w:color w:val="000000"/>
                <w:lang w:eastAsia="pl-PL"/>
              </w:rPr>
              <w:t>409580</w:t>
            </w:r>
          </w:p>
          <w:p w14:paraId="2BE43172" w14:textId="77777777" w:rsidR="00802954" w:rsidRDefault="00802954" w:rsidP="001E3038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6C49ACA9" w14:textId="77777777" w:rsidR="00802954" w:rsidRDefault="00802954" w:rsidP="001E3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Rothert</w:t>
            </w:r>
          </w:p>
        </w:tc>
        <w:tc>
          <w:tcPr>
            <w:tcW w:w="5043" w:type="dxa"/>
          </w:tcPr>
          <w:p w14:paraId="6171BCAD" w14:textId="77777777" w:rsidR="00802954" w:rsidRPr="009D167A" w:rsidRDefault="00802954" w:rsidP="001E30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167A">
              <w:rPr>
                <w:rFonts w:ascii="Times New Roman" w:eastAsia="Times New Roman" w:hAnsi="Times New Roman"/>
                <w:color w:val="000000"/>
                <w:lang w:eastAsia="pl-PL"/>
              </w:rPr>
              <w:t>Polityczne oblicza sportu w latach 1936-2022</w:t>
            </w:r>
          </w:p>
          <w:p w14:paraId="63602305" w14:textId="77777777" w:rsidR="00802954" w:rsidRDefault="00802954" w:rsidP="001E3038">
            <w:pPr>
              <w:rPr>
                <w:rFonts w:ascii="Times New Roman" w:hAnsi="Times New Roman"/>
              </w:rPr>
            </w:pPr>
          </w:p>
        </w:tc>
      </w:tr>
    </w:tbl>
    <w:p w14:paraId="0B538893" w14:textId="47104BCB" w:rsidR="00BC60ED" w:rsidRDefault="00BC60ED" w:rsidP="00E7563C">
      <w:pPr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EE834" w14:textId="77777777" w:rsidR="0048565B" w:rsidRDefault="0048565B" w:rsidP="00ED051E">
      <w:pPr>
        <w:spacing w:after="0" w:line="240" w:lineRule="auto"/>
      </w:pPr>
      <w:r>
        <w:separator/>
      </w:r>
    </w:p>
  </w:endnote>
  <w:endnote w:type="continuationSeparator" w:id="0">
    <w:p w14:paraId="4EB3779D" w14:textId="77777777" w:rsidR="0048565B" w:rsidRDefault="0048565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A321D" w14:textId="77777777" w:rsidR="0048565B" w:rsidRDefault="0048565B" w:rsidP="00ED051E">
      <w:pPr>
        <w:spacing w:after="0" w:line="240" w:lineRule="auto"/>
      </w:pPr>
      <w:r>
        <w:separator/>
      </w:r>
    </w:p>
  </w:footnote>
  <w:footnote w:type="continuationSeparator" w:id="0">
    <w:p w14:paraId="5F971FF9" w14:textId="77777777" w:rsidR="0048565B" w:rsidRDefault="0048565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722DF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1022C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5256"/>
    <w:rsid w:val="0070171F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64F7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E7CF8"/>
    <w:rsid w:val="00BF2B81"/>
    <w:rsid w:val="00BF48C7"/>
    <w:rsid w:val="00BF50B6"/>
    <w:rsid w:val="00BF52A9"/>
    <w:rsid w:val="00BF7526"/>
    <w:rsid w:val="00C13ACA"/>
    <w:rsid w:val="00C15433"/>
    <w:rsid w:val="00C24115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2DEF"/>
    <w:rsid w:val="00D1571F"/>
    <w:rsid w:val="00D15935"/>
    <w:rsid w:val="00D16DFB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B5"/>
    <w:rsid w:val="00E62D53"/>
    <w:rsid w:val="00E7563C"/>
    <w:rsid w:val="00E757E9"/>
    <w:rsid w:val="00E76079"/>
    <w:rsid w:val="00E86CC9"/>
    <w:rsid w:val="00E97C0C"/>
    <w:rsid w:val="00EA56D6"/>
    <w:rsid w:val="00EA7FF5"/>
    <w:rsid w:val="00EB3940"/>
    <w:rsid w:val="00EB4AEA"/>
    <w:rsid w:val="00EC04DB"/>
    <w:rsid w:val="00EC76EA"/>
    <w:rsid w:val="00ED051E"/>
    <w:rsid w:val="00ED0AAD"/>
    <w:rsid w:val="00ED79CF"/>
    <w:rsid w:val="00EF2885"/>
    <w:rsid w:val="00F10074"/>
    <w:rsid w:val="00F10E19"/>
    <w:rsid w:val="00F17EDF"/>
    <w:rsid w:val="00F241BA"/>
    <w:rsid w:val="00F30435"/>
    <w:rsid w:val="00F328FF"/>
    <w:rsid w:val="00F333D9"/>
    <w:rsid w:val="00F3579F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7D86F-8AF0-4FD8-8F60-57CCCA61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2022-06-08T14:39:00Z</cp:lastPrinted>
  <dcterms:created xsi:type="dcterms:W3CDTF">2023-01-09T15:36:00Z</dcterms:created>
  <dcterms:modified xsi:type="dcterms:W3CDTF">2023-01-16T10:55:00Z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