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075D851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20929">
        <w:rPr>
          <w:rFonts w:ascii="Arial" w:eastAsia="Arial" w:hAnsi="Arial" w:cs="Arial"/>
          <w:b/>
          <w:sz w:val="24"/>
          <w:szCs w:val="24"/>
        </w:rPr>
        <w:t>1</w:t>
      </w:r>
      <w:r w:rsidR="00AE340B">
        <w:rPr>
          <w:rFonts w:ascii="Arial" w:eastAsia="Arial" w:hAnsi="Arial" w:cs="Arial"/>
          <w:b/>
          <w:sz w:val="24"/>
          <w:szCs w:val="24"/>
        </w:rPr>
        <w:t>0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FD0B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45A">
        <w:rPr>
          <w:rFonts w:ascii="Arial" w:eastAsia="Arial" w:hAnsi="Arial" w:cs="Arial"/>
          <w:sz w:val="24"/>
          <w:szCs w:val="24"/>
        </w:rPr>
        <w:t>26 stycznia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6BA0F501" w14:textId="77777777" w:rsidR="00220929" w:rsidRPr="007B39C8" w:rsidRDefault="00220929" w:rsidP="0022092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politologia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8E4113D" w14:textId="77777777" w:rsidR="00220929" w:rsidRPr="00323B6E" w:rsidRDefault="00220929" w:rsidP="0022092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00761DF7" w14:textId="77777777" w:rsidR="00220929" w:rsidRDefault="00220929" w:rsidP="0022092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E68472D" w14:textId="77777777" w:rsidR="00220929" w:rsidRPr="00DA11E9" w:rsidRDefault="00220929" w:rsidP="0022092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da Dydaktyczna zatwierdza 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  <w:lang w:eastAsia="pl-PL"/>
        </w:rPr>
        <w:t xml:space="preserve">politologia </w:t>
      </w:r>
      <w:r>
        <w:rPr>
          <w:rFonts w:ascii="Arial" w:hAnsi="Arial" w:cs="Arial"/>
          <w:sz w:val="24"/>
          <w:szCs w:val="24"/>
        </w:rPr>
        <w:t xml:space="preserve">stanowiące załączniki nr 1 oraz nr 2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117F56E7" w14:textId="77777777" w:rsidR="00220929" w:rsidRDefault="00220929" w:rsidP="0022092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5D359AC8" w14:textId="77777777" w:rsidR="00220929" w:rsidRPr="00DA11E9" w:rsidRDefault="00220929" w:rsidP="0022092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C7FD3B4" w14:textId="77777777" w:rsidR="00220929" w:rsidRDefault="00220929" w:rsidP="0022092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0C7DB9EB" w14:textId="55063EB8" w:rsidR="00DE045A" w:rsidRDefault="00DE045A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60649B92" w14:textId="1903B67E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</w:t>
      </w:r>
      <w:r w:rsidR="00220929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2235DFFA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9D5498"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77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1072"/>
        <w:gridCol w:w="5508"/>
      </w:tblGrid>
      <w:tr w:rsidR="004E25EC" w:rsidRPr="003203FE" w14:paraId="3359CCD8" w14:textId="77777777" w:rsidTr="00834001">
        <w:trPr>
          <w:jc w:val="center"/>
        </w:trPr>
        <w:tc>
          <w:tcPr>
            <w:tcW w:w="2204" w:type="dxa"/>
          </w:tcPr>
          <w:p w14:paraId="3CB5BC84" w14:textId="77777777" w:rsidR="004E25EC" w:rsidRPr="003203FE" w:rsidRDefault="004E25EC" w:rsidP="009D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/>
                <w:sz w:val="24"/>
                <w:szCs w:val="24"/>
              </w:rPr>
              <w:t>Imię i nazwisko Studentki/Studenta</w:t>
            </w:r>
          </w:p>
        </w:tc>
        <w:tc>
          <w:tcPr>
            <w:tcW w:w="1072" w:type="dxa"/>
          </w:tcPr>
          <w:p w14:paraId="230DF549" w14:textId="77777777" w:rsidR="004E25EC" w:rsidRPr="003203FE" w:rsidRDefault="004E25EC" w:rsidP="009D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5508" w:type="dxa"/>
          </w:tcPr>
          <w:p w14:paraId="19497D54" w14:textId="77777777" w:rsidR="004E25EC" w:rsidRPr="003203FE" w:rsidRDefault="004E25EC" w:rsidP="009D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/>
                <w:sz w:val="24"/>
                <w:szCs w:val="24"/>
              </w:rPr>
              <w:t>Temat pracy licencjackiej na kierunku Politologia</w:t>
            </w:r>
          </w:p>
        </w:tc>
      </w:tr>
      <w:tr w:rsidR="004E25EC" w:rsidRPr="003203FE" w14:paraId="3CB8D27E" w14:textId="77777777" w:rsidTr="00834001">
        <w:trPr>
          <w:jc w:val="center"/>
        </w:trPr>
        <w:tc>
          <w:tcPr>
            <w:tcW w:w="2204" w:type="dxa"/>
          </w:tcPr>
          <w:p w14:paraId="17143F55" w14:textId="77777777" w:rsidR="004E25EC" w:rsidRPr="001B62BE" w:rsidRDefault="004E25E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Daniel Kita</w:t>
            </w:r>
          </w:p>
          <w:p w14:paraId="7ECE5094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BF64084" w14:textId="77777777" w:rsidR="004E25EC" w:rsidRPr="001B62BE" w:rsidRDefault="004E25E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435566</w:t>
            </w:r>
          </w:p>
          <w:p w14:paraId="4115E072" w14:textId="77777777" w:rsidR="004E25EC" w:rsidRPr="003203FE" w:rsidRDefault="004E25EC" w:rsidP="009D5498">
            <w:pPr>
              <w:pStyle w:val="NormalnyWeb"/>
              <w:spacing w:before="0" w:beforeAutospacing="0" w:after="0" w:afterAutospacing="0"/>
            </w:pPr>
          </w:p>
          <w:p w14:paraId="7F503CBE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6F498FE" w14:textId="77777777" w:rsidR="004E25EC" w:rsidRPr="001B62BE" w:rsidRDefault="004E25E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62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Dyskurs p</w:t>
            </w:r>
            <w:r w:rsidRPr="00320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ubliczny wokół statusu </w:t>
            </w:r>
            <w:r w:rsidRPr="001B62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osób homoseksualnych w Polsce</w:t>
            </w:r>
          </w:p>
          <w:p w14:paraId="409E0DA8" w14:textId="77777777" w:rsidR="004E25EC" w:rsidRPr="003203FE" w:rsidRDefault="004E25E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A7EC784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3E76D219" w14:textId="77777777" w:rsidTr="00834001">
        <w:trPr>
          <w:jc w:val="center"/>
        </w:trPr>
        <w:tc>
          <w:tcPr>
            <w:tcW w:w="2204" w:type="dxa"/>
          </w:tcPr>
          <w:p w14:paraId="197006D0" w14:textId="77777777" w:rsidR="004E25EC" w:rsidRPr="003203FE" w:rsidRDefault="004E25EC" w:rsidP="009D5498">
            <w:pPr>
              <w:pStyle w:val="NormalnyWeb"/>
              <w:spacing w:before="0" w:beforeAutospacing="0" w:after="0" w:afterAutospacing="0"/>
            </w:pPr>
          </w:p>
          <w:p w14:paraId="79C227A2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Adrianna Rybczyńska</w:t>
            </w:r>
          </w:p>
        </w:tc>
        <w:tc>
          <w:tcPr>
            <w:tcW w:w="1072" w:type="dxa"/>
          </w:tcPr>
          <w:p w14:paraId="28777C65" w14:textId="77777777" w:rsidR="004E25EC" w:rsidRPr="00873D3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D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433708</w:t>
            </w:r>
          </w:p>
          <w:p w14:paraId="0AEC02FD" w14:textId="77777777" w:rsidR="004E25EC" w:rsidRPr="00873D3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3B64A7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77C7740" w14:textId="77777777" w:rsidR="004E25EC" w:rsidRPr="006C79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Uwarunkowania aktywności politycznej pokolenia Z w Polsce</w:t>
            </w:r>
          </w:p>
          <w:p w14:paraId="2CF7BC6D" w14:textId="77777777" w:rsidR="004E25EC" w:rsidRPr="006C79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0463D6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480B76FE" w14:textId="77777777" w:rsidTr="00834001">
        <w:trPr>
          <w:jc w:val="center"/>
        </w:trPr>
        <w:tc>
          <w:tcPr>
            <w:tcW w:w="2204" w:type="dxa"/>
          </w:tcPr>
          <w:p w14:paraId="6F66DC40" w14:textId="77777777" w:rsidR="004E25EC" w:rsidRPr="00630420" w:rsidRDefault="004E25EC" w:rsidP="009D549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042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Katarzyna Biernacka </w:t>
            </w:r>
          </w:p>
          <w:p w14:paraId="581C74EA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6BE23FA" w14:textId="77777777" w:rsidR="004E25EC" w:rsidRPr="00630420" w:rsidRDefault="004E25EC" w:rsidP="009D549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042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352930</w:t>
            </w:r>
          </w:p>
          <w:p w14:paraId="57770808" w14:textId="77777777" w:rsidR="004E25EC" w:rsidRPr="003203FE" w:rsidRDefault="004E25EC" w:rsidP="009D5498">
            <w:pPr>
              <w:pStyle w:val="NormalnyWeb"/>
              <w:spacing w:before="0" w:beforeAutospacing="0" w:after="0" w:afterAutospacing="0"/>
            </w:pPr>
          </w:p>
          <w:p w14:paraId="0C7C0F6C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5644FAEA" w14:textId="77777777" w:rsidR="004E25EC" w:rsidRPr="0063042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042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Organizacje str</w:t>
            </w:r>
            <w:r w:rsidRPr="003203FE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ażnicze w Polsce po 1989 roku </w:t>
            </w:r>
            <w:r w:rsidRPr="0063042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na przykładzie funkcjonowania Sieci Obywatelskiej Watchdog Polska</w:t>
            </w:r>
          </w:p>
          <w:p w14:paraId="2F5AC384" w14:textId="77777777" w:rsidR="004E25EC" w:rsidRPr="003203FE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6CB725BD" w14:textId="77777777" w:rsidTr="00834001">
        <w:trPr>
          <w:jc w:val="center"/>
        </w:trPr>
        <w:tc>
          <w:tcPr>
            <w:tcW w:w="2204" w:type="dxa"/>
          </w:tcPr>
          <w:p w14:paraId="7AE0D885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  <w:r w:rsidRPr="0014305D">
              <w:rPr>
                <w:bCs/>
                <w:color w:val="000000"/>
              </w:rPr>
              <w:t>Witold Podgórski</w:t>
            </w:r>
          </w:p>
          <w:p w14:paraId="1EDF55E3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8EEAAC5" w14:textId="77777777" w:rsidR="004E25EC" w:rsidRPr="00677B2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433658</w:t>
            </w:r>
          </w:p>
          <w:p w14:paraId="771A4871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  <w:p w14:paraId="465A0113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2D33C25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Stagnacja czy rozwój? Stan społeczeństwa obywatelskiego w Polsce w latach 2015-2022</w:t>
            </w:r>
          </w:p>
        </w:tc>
      </w:tr>
      <w:tr w:rsidR="004E25EC" w:rsidRPr="003203FE" w14:paraId="724F5FE5" w14:textId="77777777" w:rsidTr="00834001">
        <w:trPr>
          <w:jc w:val="center"/>
        </w:trPr>
        <w:tc>
          <w:tcPr>
            <w:tcW w:w="2204" w:type="dxa"/>
          </w:tcPr>
          <w:p w14:paraId="492FBCBE" w14:textId="77777777" w:rsidR="004E25EC" w:rsidRPr="00677B2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Michał Iwan</w:t>
            </w:r>
          </w:p>
          <w:p w14:paraId="4768B33E" w14:textId="77777777" w:rsidR="004E25EC" w:rsidRPr="00677B2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B132C9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6F5F3A8" w14:textId="77777777" w:rsidR="004E25EC" w:rsidRPr="00677B2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913512" w14:textId="77777777" w:rsidR="004E25EC" w:rsidRPr="00677B2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369062</w:t>
            </w:r>
          </w:p>
          <w:p w14:paraId="11ADC07E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12B3239F" w14:textId="77777777" w:rsidR="004E25EC" w:rsidRPr="00677B2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Wykorzystanie mechanizmów partycypacyjno-deliberacyjnych w praktyce samorządu Miasta i Gminy Piaseczno</w:t>
            </w:r>
          </w:p>
          <w:p w14:paraId="7D6A4E6B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1985CC82" w14:textId="77777777" w:rsidTr="00834001">
        <w:trPr>
          <w:jc w:val="center"/>
        </w:trPr>
        <w:tc>
          <w:tcPr>
            <w:tcW w:w="2204" w:type="dxa"/>
          </w:tcPr>
          <w:p w14:paraId="6A1ECC4D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  <w:r w:rsidRPr="0014305D">
              <w:rPr>
                <w:color w:val="000000"/>
              </w:rPr>
              <w:t>Maja Milewska</w:t>
            </w:r>
            <w:r w:rsidRPr="0014305D">
              <w:rPr>
                <w:bCs/>
                <w:color w:val="000000"/>
              </w:rPr>
              <w:t xml:space="preserve"> </w:t>
            </w:r>
            <w:r w:rsidRPr="0014305D">
              <w:rPr>
                <w:color w:val="000000"/>
              </w:rPr>
              <w:br/>
            </w:r>
          </w:p>
        </w:tc>
        <w:tc>
          <w:tcPr>
            <w:tcW w:w="1072" w:type="dxa"/>
          </w:tcPr>
          <w:p w14:paraId="3A908668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  <w:r w:rsidRPr="0014305D">
              <w:rPr>
                <w:bCs/>
                <w:color w:val="000000"/>
              </w:rPr>
              <w:t xml:space="preserve"> </w:t>
            </w:r>
            <w:r w:rsidRPr="0014305D">
              <w:rPr>
                <w:color w:val="000000"/>
              </w:rPr>
              <w:t>433628</w:t>
            </w:r>
            <w:r w:rsidRPr="0014305D">
              <w:rPr>
                <w:color w:val="000000"/>
              </w:rPr>
              <w:br/>
            </w:r>
          </w:p>
        </w:tc>
        <w:tc>
          <w:tcPr>
            <w:tcW w:w="5508" w:type="dxa"/>
          </w:tcPr>
          <w:p w14:paraId="5409DD90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color w:val="000000"/>
                <w:sz w:val="24"/>
                <w:szCs w:val="24"/>
              </w:rPr>
              <w:t>Kreowanie rzeczywistości politycznej w Rosji po aneksji Krymu w 2014 roku</w:t>
            </w:r>
          </w:p>
        </w:tc>
      </w:tr>
      <w:tr w:rsidR="004E25EC" w:rsidRPr="003203FE" w14:paraId="06BC886A" w14:textId="77777777" w:rsidTr="00834001">
        <w:trPr>
          <w:jc w:val="center"/>
        </w:trPr>
        <w:tc>
          <w:tcPr>
            <w:tcW w:w="2204" w:type="dxa"/>
          </w:tcPr>
          <w:p w14:paraId="3D035FFC" w14:textId="77777777" w:rsidR="004E25EC" w:rsidRPr="00CD770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Szymon Dudkowski</w:t>
            </w:r>
          </w:p>
          <w:p w14:paraId="45860855" w14:textId="77777777" w:rsidR="004E25EC" w:rsidRPr="00CD770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1FA9127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49F4AB4" w14:textId="77777777" w:rsidR="004E25EC" w:rsidRPr="00CD770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E01A472" w14:textId="77777777" w:rsidR="004E25EC" w:rsidRPr="00CD770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433385</w:t>
            </w:r>
          </w:p>
          <w:p w14:paraId="100E8714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52A6B055" w14:textId="77777777" w:rsidR="004E25EC" w:rsidRPr="00CD770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Stosunek Polaków do uchodźców. Analiza specyfiki kryzysów</w:t>
            </w:r>
          </w:p>
          <w:p w14:paraId="5FC78E36" w14:textId="77777777" w:rsidR="004E25EC" w:rsidRPr="00CD770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migracyjnych z lat 2015, 2021 i 2022</w:t>
            </w:r>
          </w:p>
          <w:p w14:paraId="05A78596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064AE589" w14:textId="77777777" w:rsidTr="00834001">
        <w:trPr>
          <w:jc w:val="center"/>
        </w:trPr>
        <w:tc>
          <w:tcPr>
            <w:tcW w:w="2204" w:type="dxa"/>
          </w:tcPr>
          <w:p w14:paraId="09C9F179" w14:textId="77777777" w:rsidR="004E25EC" w:rsidRPr="00587F5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Oliwia Marciszewska</w:t>
            </w:r>
          </w:p>
          <w:p w14:paraId="234173D1" w14:textId="77777777" w:rsidR="004E25EC" w:rsidRPr="00587F5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104EFFF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5577BFA9" w14:textId="77777777" w:rsidR="004E25EC" w:rsidRPr="00587F5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008ECF" w14:textId="77777777" w:rsidR="004E25EC" w:rsidRPr="00587F58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437580</w:t>
            </w:r>
          </w:p>
          <w:p w14:paraId="267381EE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5FABD8CA" w14:textId="77777777" w:rsidR="004E25EC" w:rsidRPr="0014305D" w:rsidRDefault="004E25EC" w:rsidP="009D5498">
            <w:pPr>
              <w:pStyle w:val="NormalnyWeb"/>
              <w:shd w:val="clear" w:color="auto" w:fill="FFFFFF"/>
            </w:pPr>
            <w:r w:rsidRPr="0014305D">
              <w:rPr>
                <w:color w:val="000000"/>
              </w:rPr>
              <w:t>Rewolucyjne oblicze reformacji w ujęciu Michaela Walzera i Martina Malii</w:t>
            </w:r>
          </w:p>
          <w:p w14:paraId="5EA8A18F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23111196" w14:textId="77777777" w:rsidTr="00834001">
        <w:trPr>
          <w:jc w:val="center"/>
        </w:trPr>
        <w:tc>
          <w:tcPr>
            <w:tcW w:w="2204" w:type="dxa"/>
          </w:tcPr>
          <w:p w14:paraId="0254728B" w14:textId="77777777" w:rsidR="004E25EC" w:rsidRPr="0014305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Michał Tadeusz Smogorzewski</w:t>
            </w:r>
          </w:p>
          <w:p w14:paraId="7CBAF3B1" w14:textId="77777777" w:rsidR="004E25EC" w:rsidRPr="0014305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B23CC29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175BF8DE" w14:textId="77777777" w:rsidR="004E25EC" w:rsidRPr="0014305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672A6D" w14:textId="77777777" w:rsidR="004E25EC" w:rsidRPr="0014305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429734</w:t>
            </w:r>
          </w:p>
          <w:p w14:paraId="16D35FE8" w14:textId="77777777" w:rsidR="004E25EC" w:rsidRPr="0014305D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62CB8365" w14:textId="77777777" w:rsidR="004E25EC" w:rsidRPr="0014305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Trzy twarze narodowego radykalizmu we współczesnej Polsce.</w:t>
            </w:r>
          </w:p>
          <w:p w14:paraId="347CA357" w14:textId="77777777" w:rsidR="004E25EC" w:rsidRPr="0014305D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Problematyka LGBT w publicystyce politycznej portali Xportal.press, Nacjonalista.pl,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Kierunki.info.pl.</w:t>
            </w:r>
          </w:p>
          <w:p w14:paraId="2C931ECB" w14:textId="77777777" w:rsidR="004E25EC" w:rsidRPr="0014305D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5FB9E073" w14:textId="77777777" w:rsidTr="00834001">
        <w:trPr>
          <w:jc w:val="center"/>
        </w:trPr>
        <w:tc>
          <w:tcPr>
            <w:tcW w:w="2204" w:type="dxa"/>
          </w:tcPr>
          <w:p w14:paraId="60DC780A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Filip Kaniewski</w:t>
            </w:r>
          </w:p>
          <w:p w14:paraId="04F5FB97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C18F2B" w14:textId="77777777" w:rsidR="004E25EC" w:rsidRPr="00E96279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7B9E511D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39AC657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433503</w:t>
            </w:r>
          </w:p>
          <w:p w14:paraId="63B7B45F" w14:textId="77777777" w:rsidR="004E25EC" w:rsidRPr="00E96279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321EABCE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Obraz wroga w propagandzie stalinizmu w Polsce. Rysunki</w:t>
            </w:r>
          </w:p>
          <w:p w14:paraId="5DB1D427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satyryczne “Przekroju” w dziale “Rozmaitości” w latach</w:t>
            </w:r>
          </w:p>
          <w:p w14:paraId="0A24BF9A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1950-1955</w:t>
            </w:r>
          </w:p>
          <w:p w14:paraId="3ED72BD8" w14:textId="77777777" w:rsidR="004E25EC" w:rsidRPr="00E96279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56CEB245" w14:textId="77777777" w:rsidTr="00834001">
        <w:trPr>
          <w:jc w:val="center"/>
        </w:trPr>
        <w:tc>
          <w:tcPr>
            <w:tcW w:w="2204" w:type="dxa"/>
          </w:tcPr>
          <w:p w14:paraId="78E47397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Jan Paweł Wiącek</w:t>
            </w:r>
          </w:p>
          <w:p w14:paraId="6F33638F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17F60F5" w14:textId="77777777" w:rsidR="004E25EC" w:rsidRPr="00E96279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EB76229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C3D797D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433894</w:t>
            </w:r>
          </w:p>
          <w:p w14:paraId="6D6A8BE5" w14:textId="77777777" w:rsidR="004E25EC" w:rsidRPr="00E96279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465972B8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Krajowa produkcja samochodów osobowych w polityce gospodarczej Polski</w:t>
            </w:r>
          </w:p>
          <w:p w14:paraId="7092D34F" w14:textId="77777777" w:rsidR="004E25EC" w:rsidRPr="000F3670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Ludowej</w:t>
            </w:r>
          </w:p>
          <w:p w14:paraId="4BC16F11" w14:textId="77777777" w:rsidR="004E25EC" w:rsidRPr="00E96279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5E9BC5A6" w14:textId="77777777" w:rsidTr="00834001">
        <w:trPr>
          <w:jc w:val="center"/>
        </w:trPr>
        <w:tc>
          <w:tcPr>
            <w:tcW w:w="2204" w:type="dxa"/>
          </w:tcPr>
          <w:p w14:paraId="5299EBC3" w14:textId="77777777" w:rsidR="004E25EC" w:rsidRPr="00E96279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lastRenderedPageBreak/>
              <w:t>Antoni Franciszek Sowiński</w:t>
            </w:r>
          </w:p>
          <w:p w14:paraId="75F68ADA" w14:textId="77777777" w:rsidR="004E25EC" w:rsidRPr="00E96279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0E39C66F" w14:textId="77777777" w:rsidR="004E25EC" w:rsidRPr="00E96279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597E3FE7" w14:textId="77777777" w:rsidR="004E25EC" w:rsidRPr="00E96279" w:rsidRDefault="004E25EC" w:rsidP="009D5498">
            <w:pPr>
              <w:pStyle w:val="NormalnyWeb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t>433733</w:t>
            </w:r>
          </w:p>
        </w:tc>
        <w:tc>
          <w:tcPr>
            <w:tcW w:w="5508" w:type="dxa"/>
          </w:tcPr>
          <w:p w14:paraId="02AB9F85" w14:textId="77777777" w:rsidR="004E25EC" w:rsidRPr="00E96279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t>Kampania wyborcza Polskiej Zjednoczonej Partii Robotniczej w</w:t>
            </w:r>
          </w:p>
          <w:p w14:paraId="0D136C10" w14:textId="77777777" w:rsidR="004E25EC" w:rsidRPr="00E96279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t>wyborach 1989 roku na łamach ,,Gazety Wyborczej” i ,,Trybuny Ludu”</w:t>
            </w:r>
          </w:p>
          <w:p w14:paraId="3D2564E0" w14:textId="77777777" w:rsidR="004E25EC" w:rsidRPr="00E96279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6788BBAE" w14:textId="77777777" w:rsidTr="00834001">
        <w:trPr>
          <w:jc w:val="center"/>
        </w:trPr>
        <w:tc>
          <w:tcPr>
            <w:tcW w:w="2204" w:type="dxa"/>
          </w:tcPr>
          <w:p w14:paraId="18FA4B85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Aleksander Paczóski</w:t>
            </w:r>
          </w:p>
          <w:p w14:paraId="552FFB77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2CCEEF61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19C22C57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492BBFC0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397846</w:t>
            </w:r>
          </w:p>
          <w:p w14:paraId="2E6800CB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1A77230F" w14:textId="77777777" w:rsidR="004E25EC" w:rsidRPr="004D4F9C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4D4F9C">
              <w:rPr>
                <w:rFonts w:ascii="Times New Roman" w:hAnsi="Times New Roman"/>
                <w:color w:val="000000"/>
                <w:sz w:val="24"/>
                <w:szCs w:val="24"/>
              </w:rPr>
              <w:t>Rada Państwa w systemie konstytucyjnym Polskiej Rzeczypospolitej Ludowej</w:t>
            </w:r>
          </w:p>
        </w:tc>
      </w:tr>
      <w:tr w:rsidR="004E25EC" w:rsidRPr="003203FE" w14:paraId="273E5A80" w14:textId="77777777" w:rsidTr="00834001">
        <w:trPr>
          <w:jc w:val="center"/>
        </w:trPr>
        <w:tc>
          <w:tcPr>
            <w:tcW w:w="2204" w:type="dxa"/>
          </w:tcPr>
          <w:p w14:paraId="0394FC20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Jan Kacperski</w:t>
            </w:r>
          </w:p>
          <w:p w14:paraId="0598F90C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5896F549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324CC6A4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466D423E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433369</w:t>
            </w:r>
          </w:p>
          <w:p w14:paraId="689314FF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2EC35890" w14:textId="77777777" w:rsidR="004E25EC" w:rsidRPr="004D4F9C" w:rsidRDefault="004E25EC" w:rsidP="009D5498">
            <w:pPr>
              <w:pStyle w:val="NormalnyWeb"/>
              <w:spacing w:before="0" w:beforeAutospacing="0" w:after="0" w:afterAutospacing="0"/>
            </w:pPr>
            <w:r w:rsidRPr="004D4F9C">
              <w:rPr>
                <w:color w:val="000000"/>
              </w:rPr>
              <w:t>Arbitraż polityczny Prezydentów Rzeczypospolitej Polskiej i Republiki Federalnej Niemiec – analiza porównawcza</w:t>
            </w:r>
          </w:p>
          <w:p w14:paraId="17295213" w14:textId="77777777" w:rsidR="004E25EC" w:rsidRPr="004D4F9C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26FC0830" w14:textId="77777777" w:rsidTr="00834001">
        <w:trPr>
          <w:jc w:val="center"/>
        </w:trPr>
        <w:tc>
          <w:tcPr>
            <w:tcW w:w="2204" w:type="dxa"/>
          </w:tcPr>
          <w:p w14:paraId="1E22B1CD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  <w:jc w:val="both"/>
            </w:pPr>
            <w:r w:rsidRPr="003064D1">
              <w:rPr>
                <w:color w:val="000000"/>
              </w:rPr>
              <w:t>Michał Różycki</w:t>
            </w:r>
          </w:p>
          <w:p w14:paraId="340BBC06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4138EEA6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028202F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5E6788A8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  <w:jc w:val="both"/>
            </w:pPr>
            <w:r w:rsidRPr="003064D1">
              <w:rPr>
                <w:color w:val="000000"/>
              </w:rPr>
              <w:t>433682</w:t>
            </w:r>
          </w:p>
          <w:p w14:paraId="44F29037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37CF4E4F" w14:textId="77777777" w:rsidR="004E25EC" w:rsidRPr="003064D1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064D1">
              <w:rPr>
                <w:rFonts w:ascii="Times New Roman" w:hAnsi="Times New Roman"/>
                <w:color w:val="000000"/>
                <w:sz w:val="24"/>
                <w:szCs w:val="24"/>
              </w:rPr>
              <w:t>Czynniki determinujące ewolucję konstytucyjnego modelu polskiej prezydentury w latach 1989 – 1997</w:t>
            </w:r>
          </w:p>
        </w:tc>
      </w:tr>
      <w:tr w:rsidR="004E25EC" w:rsidRPr="003203FE" w14:paraId="2C0510C4" w14:textId="77777777" w:rsidTr="00834001">
        <w:trPr>
          <w:jc w:val="center"/>
        </w:trPr>
        <w:tc>
          <w:tcPr>
            <w:tcW w:w="2204" w:type="dxa"/>
          </w:tcPr>
          <w:p w14:paraId="2DD2EAF6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</w:pPr>
            <w:r w:rsidRPr="003064D1">
              <w:rPr>
                <w:color w:val="000000"/>
              </w:rPr>
              <w:t>Wojciech Pater</w:t>
            </w:r>
          </w:p>
          <w:p w14:paraId="0F8CAAD3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28210C2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</w:pPr>
          </w:p>
          <w:p w14:paraId="72C9AD7A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</w:pPr>
            <w:r w:rsidRPr="003064D1">
              <w:rPr>
                <w:color w:val="000000"/>
              </w:rPr>
              <w:t>433655</w:t>
            </w:r>
          </w:p>
        </w:tc>
        <w:tc>
          <w:tcPr>
            <w:tcW w:w="5508" w:type="dxa"/>
          </w:tcPr>
          <w:p w14:paraId="313A4F1F" w14:textId="77777777" w:rsidR="004E25EC" w:rsidRPr="003064D1" w:rsidRDefault="004E25EC" w:rsidP="009D5498">
            <w:pPr>
              <w:pStyle w:val="NormalnyWeb"/>
              <w:spacing w:before="0" w:beforeAutospacing="0" w:after="0" w:afterAutospacing="0"/>
              <w:jc w:val="both"/>
            </w:pPr>
            <w:r w:rsidRPr="003064D1">
              <w:rPr>
                <w:color w:val="000000"/>
              </w:rPr>
              <w:t>Szczególna ochrona Prezydenta RP na podstawie Konstytucji Rzeczypospolitej Polskiej z 1997 r. oraz norm Kodeksu Karnego – analiza politologiczna</w:t>
            </w:r>
          </w:p>
          <w:p w14:paraId="24FA2909" w14:textId="77777777" w:rsidR="004E25EC" w:rsidRPr="003064D1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63C7F992" w14:textId="77777777" w:rsidTr="00834001">
        <w:trPr>
          <w:jc w:val="center"/>
        </w:trPr>
        <w:tc>
          <w:tcPr>
            <w:tcW w:w="2204" w:type="dxa"/>
          </w:tcPr>
          <w:p w14:paraId="59610884" w14:textId="77777777" w:rsidR="004E25EC" w:rsidRPr="00554063" w:rsidRDefault="004E25E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>Sylwia Anna Drabczyk </w:t>
            </w:r>
          </w:p>
          <w:p w14:paraId="7A909D92" w14:textId="77777777" w:rsidR="004E25EC" w:rsidRPr="00554063" w:rsidRDefault="004E25E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 xml:space="preserve">  </w:t>
            </w:r>
          </w:p>
          <w:p w14:paraId="18F9E047" w14:textId="77777777" w:rsidR="004E25EC" w:rsidRPr="00554063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51DCF8C" w14:textId="77777777" w:rsidR="004E25EC" w:rsidRPr="00554063" w:rsidRDefault="004E25E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> </w:t>
            </w:r>
          </w:p>
          <w:p w14:paraId="23AFF9D7" w14:textId="77777777" w:rsidR="004E25EC" w:rsidRPr="00554063" w:rsidRDefault="004E25E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 xml:space="preserve"> 279575 </w:t>
            </w:r>
          </w:p>
        </w:tc>
        <w:tc>
          <w:tcPr>
            <w:tcW w:w="5508" w:type="dxa"/>
          </w:tcPr>
          <w:p w14:paraId="5D6439A5" w14:textId="77777777" w:rsidR="004E25EC" w:rsidRPr="00554063" w:rsidRDefault="004E25EC" w:rsidP="009D5498">
            <w:pPr>
              <w:pStyle w:val="NormalnyWeb"/>
              <w:spacing w:after="10"/>
            </w:pPr>
            <w:r w:rsidRPr="00554063">
              <w:rPr>
                <w:bCs/>
                <w:color w:val="000000"/>
              </w:rPr>
              <w:t>Socjotechniczny wymiar polityki imigracyjnej Niemiec w latach 2015-2022</w:t>
            </w:r>
          </w:p>
          <w:p w14:paraId="69044495" w14:textId="77777777" w:rsidR="004E25EC" w:rsidRPr="00554063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1BFF8487" w14:textId="77777777" w:rsidTr="00834001">
        <w:trPr>
          <w:jc w:val="center"/>
        </w:trPr>
        <w:tc>
          <w:tcPr>
            <w:tcW w:w="2204" w:type="dxa"/>
          </w:tcPr>
          <w:p w14:paraId="09BE3008" w14:textId="77777777" w:rsidR="004E25EC" w:rsidRPr="00554063" w:rsidRDefault="004E25E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Iga Kostecka </w:t>
            </w:r>
          </w:p>
          <w:p w14:paraId="60455C26" w14:textId="77777777" w:rsidR="004E25EC" w:rsidRPr="00554063" w:rsidRDefault="004E25E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 </w:t>
            </w:r>
          </w:p>
          <w:p w14:paraId="5FED1550" w14:textId="77777777" w:rsidR="004E25EC" w:rsidRPr="00554063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5579367" w14:textId="77777777" w:rsidR="004E25EC" w:rsidRPr="00554063" w:rsidRDefault="004E25E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 </w:t>
            </w:r>
          </w:p>
          <w:p w14:paraId="2BBE9B21" w14:textId="77777777" w:rsidR="004E25EC" w:rsidRPr="00554063" w:rsidRDefault="004E25E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 433532</w:t>
            </w:r>
          </w:p>
          <w:p w14:paraId="4A520A1E" w14:textId="77777777" w:rsidR="004E25EC" w:rsidRPr="00554063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66EFE3B5" w14:textId="77777777" w:rsidR="004E25EC" w:rsidRPr="00554063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554063">
              <w:rPr>
                <w:rFonts w:ascii="Times New Roman" w:hAnsi="Times New Roman"/>
                <w:color w:val="000000"/>
                <w:sz w:val="24"/>
                <w:szCs w:val="24"/>
              </w:rPr>
              <w:t>Populizm i tymotejska część duszy. Analiza wpływu resentymentu i potrzeby uznania w retoryce wyborczej Prawa i Sprawiedliwości w 2015 roku</w:t>
            </w:r>
          </w:p>
        </w:tc>
      </w:tr>
      <w:tr w:rsidR="004E25EC" w:rsidRPr="003203FE" w14:paraId="22859FD4" w14:textId="77777777" w:rsidTr="00834001">
        <w:trPr>
          <w:jc w:val="center"/>
        </w:trPr>
        <w:tc>
          <w:tcPr>
            <w:tcW w:w="2204" w:type="dxa"/>
          </w:tcPr>
          <w:p w14:paraId="348BE67E" w14:textId="77777777" w:rsidR="004E25EC" w:rsidRPr="009C0307" w:rsidRDefault="004E25EC" w:rsidP="009D5498">
            <w:pPr>
              <w:pStyle w:val="NormalnyWeb"/>
              <w:shd w:val="clear" w:color="auto" w:fill="FFFFFF"/>
              <w:spacing w:before="0" w:beforeAutospacing="0" w:after="160" w:afterAutospacing="0"/>
            </w:pPr>
            <w:r w:rsidRPr="009C0307">
              <w:rPr>
                <w:color w:val="000000"/>
              </w:rPr>
              <w:t xml:space="preserve">Wiktoria Hołocińska </w:t>
            </w:r>
          </w:p>
          <w:p w14:paraId="76163322" w14:textId="77777777" w:rsidR="004E25EC" w:rsidRPr="009C0307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CB48481" w14:textId="77777777" w:rsidR="004E25EC" w:rsidRPr="009C0307" w:rsidRDefault="004E25EC" w:rsidP="009D5498">
            <w:pPr>
              <w:pStyle w:val="NormalnyWeb"/>
              <w:shd w:val="clear" w:color="auto" w:fill="FFFFFF"/>
              <w:spacing w:before="0" w:beforeAutospacing="0" w:after="160" w:afterAutospacing="0"/>
            </w:pPr>
            <w:r w:rsidRPr="009C0307">
              <w:rPr>
                <w:color w:val="000000"/>
              </w:rPr>
              <w:t xml:space="preserve"> 428148</w:t>
            </w:r>
          </w:p>
          <w:p w14:paraId="444C2B18" w14:textId="77777777" w:rsidR="004E25EC" w:rsidRPr="009C0307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525503F5" w14:textId="77777777" w:rsidR="004E25EC" w:rsidRPr="00265981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Fonts w:ascii="Times New Roman" w:hAnsi="Times New Roman"/>
                <w:color w:val="000000"/>
              </w:rPr>
              <w:t>Memy jako forma prowadzenia wojny informacyjnej w czasie rosyjskiej agresji na Ukrainę </w:t>
            </w:r>
            <w:r w:rsidRPr="00265981">
              <w:rPr>
                <w:rFonts w:ascii="Times New Roman" w:hAnsi="Times New Roman"/>
              </w:rPr>
              <w:t>w 2022 roku</w:t>
            </w:r>
          </w:p>
        </w:tc>
      </w:tr>
      <w:tr w:rsidR="004E25EC" w:rsidRPr="003203FE" w14:paraId="5F5621FB" w14:textId="77777777" w:rsidTr="00834001">
        <w:trPr>
          <w:jc w:val="center"/>
        </w:trPr>
        <w:tc>
          <w:tcPr>
            <w:tcW w:w="2204" w:type="dxa"/>
          </w:tcPr>
          <w:p w14:paraId="7B5148FA" w14:textId="77777777" w:rsidR="004E25EC" w:rsidRPr="005336A4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5336A4">
              <w:rPr>
                <w:bCs/>
                <w:color w:val="000000"/>
              </w:rPr>
              <w:t>Wojciech Rowicki</w:t>
            </w:r>
          </w:p>
          <w:p w14:paraId="78698B2A" w14:textId="77777777" w:rsidR="004E25EC" w:rsidRPr="005336A4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040CBD47" w14:textId="77777777" w:rsidR="004E25EC" w:rsidRPr="005336A4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77C5F95F" w14:textId="77777777" w:rsidR="004E25EC" w:rsidRPr="005336A4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00FCB4A4" w14:textId="77777777" w:rsidR="004E25EC" w:rsidRPr="005336A4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5336A4">
              <w:rPr>
                <w:bCs/>
                <w:color w:val="000000"/>
              </w:rPr>
              <w:t>334426</w:t>
            </w:r>
          </w:p>
          <w:p w14:paraId="79AAA641" w14:textId="77777777" w:rsidR="004E25EC" w:rsidRPr="005336A4" w:rsidRDefault="004E25E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30F5C367" w14:textId="77777777" w:rsidR="004E25EC" w:rsidRPr="005336A4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53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Populizm w polskiej polityce na przykładzie Samoobrony</w:t>
            </w:r>
          </w:p>
        </w:tc>
      </w:tr>
      <w:tr w:rsidR="004E25EC" w:rsidRPr="003203FE" w14:paraId="6AAA5293" w14:textId="77777777" w:rsidTr="00834001">
        <w:trPr>
          <w:jc w:val="center"/>
        </w:trPr>
        <w:tc>
          <w:tcPr>
            <w:tcW w:w="2204" w:type="dxa"/>
          </w:tcPr>
          <w:p w14:paraId="066272AE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36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Jakub Niziałek</w:t>
            </w:r>
          </w:p>
          <w:p w14:paraId="09D61E2F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650A18D" w14:textId="77777777" w:rsidR="004E25EC" w:rsidRPr="00033655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072" w:type="dxa"/>
          </w:tcPr>
          <w:p w14:paraId="0E528C12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FD44D1C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36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433646</w:t>
            </w:r>
          </w:p>
          <w:p w14:paraId="5E9ED1FC" w14:textId="77777777" w:rsidR="004E25EC" w:rsidRPr="00033655" w:rsidRDefault="004E25E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508" w:type="dxa"/>
          </w:tcPr>
          <w:p w14:paraId="7A5003AF" w14:textId="77777777" w:rsidR="004E25EC" w:rsidRPr="00343B99" w:rsidRDefault="004E25EC" w:rsidP="009D549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B99">
              <w:rPr>
                <w:rFonts w:ascii="Times New Roman" w:hAnsi="Times New Roman"/>
                <w:sz w:val="24"/>
                <w:szCs w:val="24"/>
              </w:rPr>
              <w:t>Kwestia nierówności społecznych w polityce Donalda Trumpa</w:t>
            </w:r>
          </w:p>
        </w:tc>
      </w:tr>
      <w:tr w:rsidR="004E25EC" w:rsidRPr="003203FE" w14:paraId="7CB909D0" w14:textId="77777777" w:rsidTr="00834001">
        <w:trPr>
          <w:jc w:val="center"/>
        </w:trPr>
        <w:tc>
          <w:tcPr>
            <w:tcW w:w="2204" w:type="dxa"/>
          </w:tcPr>
          <w:p w14:paraId="232EB0F0" w14:textId="77777777" w:rsidR="004E25EC" w:rsidRPr="00755383" w:rsidRDefault="004E25EC" w:rsidP="009D549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SSSzymon Terebus</w:t>
            </w:r>
          </w:p>
          <w:p w14:paraId="5146B15E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·   </w:t>
            </w: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6022E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072" w:type="dxa"/>
          </w:tcPr>
          <w:p w14:paraId="200F363F" w14:textId="77777777" w:rsidR="004E25EC" w:rsidRPr="00755383" w:rsidRDefault="004E25EC" w:rsidP="009D549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</w:t>
            </w:r>
          </w:p>
          <w:p w14:paraId="02A0D33A" w14:textId="77777777" w:rsidR="004E25EC" w:rsidRPr="00755383" w:rsidRDefault="004E25EC" w:rsidP="009D549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</w:t>
            </w:r>
          </w:p>
          <w:p w14:paraId="6ED3FE5B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·   </w:t>
            </w: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 w:rsidRPr="00755383">
              <w:rPr>
                <w:rFonts w:ascii="Times New Roman" w:eastAsia="Times New Roman" w:hAnsi="Times New Roman"/>
                <w:color w:val="06022E"/>
                <w:sz w:val="24"/>
                <w:szCs w:val="24"/>
                <w:shd w:val="clear" w:color="auto" w:fill="FFFFFF"/>
                <w:lang w:eastAsia="pl-PL"/>
              </w:rPr>
              <w:t xml:space="preserve"> 409063</w:t>
            </w:r>
          </w:p>
        </w:tc>
        <w:tc>
          <w:tcPr>
            <w:tcW w:w="5508" w:type="dxa"/>
          </w:tcPr>
          <w:p w14:paraId="6FE3441D" w14:textId="77777777" w:rsidR="004E25EC" w:rsidRPr="00EF43E5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EF43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Myśl polityczna monarchistów w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III RP. Przypadek Organizacji Monarchistów P</w:t>
            </w:r>
            <w:r w:rsidRPr="00EF43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olskich.</w:t>
            </w:r>
          </w:p>
        </w:tc>
      </w:tr>
      <w:tr w:rsidR="004E25EC" w:rsidRPr="003203FE" w14:paraId="5B35AAD4" w14:textId="77777777" w:rsidTr="00834001">
        <w:trPr>
          <w:jc w:val="center"/>
        </w:trPr>
        <w:tc>
          <w:tcPr>
            <w:tcW w:w="2204" w:type="dxa"/>
          </w:tcPr>
          <w:p w14:paraId="61BA6560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Aleksander Wencel</w:t>
            </w:r>
          </w:p>
        </w:tc>
        <w:tc>
          <w:tcPr>
            <w:tcW w:w="1072" w:type="dxa"/>
          </w:tcPr>
          <w:p w14:paraId="46CFF49B" w14:textId="77777777" w:rsidR="004E25EC" w:rsidRPr="0003365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08" w:type="dxa"/>
          </w:tcPr>
          <w:p w14:paraId="016D5A81" w14:textId="77777777" w:rsidR="004E25EC" w:rsidRPr="00BC369A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BC369A">
              <w:rPr>
                <w:rFonts w:ascii="Times New Roman" w:hAnsi="Times New Roman"/>
                <w:color w:val="000000"/>
                <w:sz w:val="24"/>
                <w:szCs w:val="24"/>
              </w:rPr>
              <w:t>Wpływ Polskiego Instytutu Spraw Międzynarodowych i Ośrodka Studiów Wschodnich na politykę Ministerstwa Spraw Zagranicznych Rzeczypospolitej Polskiej wobec Federacji Rosyjskiej w latach 2019-2021</w:t>
            </w:r>
          </w:p>
        </w:tc>
      </w:tr>
      <w:tr w:rsidR="004E25EC" w:rsidRPr="003203FE" w14:paraId="67C1525B" w14:textId="77777777" w:rsidTr="00834001">
        <w:trPr>
          <w:jc w:val="center"/>
        </w:trPr>
        <w:tc>
          <w:tcPr>
            <w:tcW w:w="2204" w:type="dxa"/>
          </w:tcPr>
          <w:p w14:paraId="34E7680D" w14:textId="77777777" w:rsidR="004E25EC" w:rsidRPr="00DB23C8" w:rsidRDefault="004E25E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Łukasz Moch</w:t>
            </w:r>
          </w:p>
          <w:p w14:paraId="2C8F8248" w14:textId="77777777" w:rsidR="004E25EC" w:rsidRPr="00DB23C8" w:rsidRDefault="004E25E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885C98B" w14:textId="77777777" w:rsidR="004E25EC" w:rsidRPr="00C74C3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</w:tcPr>
          <w:p w14:paraId="5F91949D" w14:textId="77777777" w:rsidR="004E25EC" w:rsidRPr="00DB23C8" w:rsidRDefault="004E25E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FF30EF" w14:textId="77777777" w:rsidR="004E25EC" w:rsidRPr="00DB23C8" w:rsidRDefault="004E25E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433637</w:t>
            </w:r>
          </w:p>
          <w:p w14:paraId="4F05423A" w14:textId="77777777" w:rsidR="004E25EC" w:rsidRPr="00C74C35" w:rsidRDefault="004E25E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08" w:type="dxa"/>
          </w:tcPr>
          <w:p w14:paraId="4D99447E" w14:textId="77777777" w:rsidR="004E25EC" w:rsidRPr="00C74C35" w:rsidRDefault="004E25E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4C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Style amerykańskich prezydentur w XXI wieku na przykładzie George’a W. Busha, Baracka Obamy i Donalda Trumpa</w:t>
            </w:r>
          </w:p>
          <w:p w14:paraId="0BE565E0" w14:textId="77777777" w:rsidR="004E25EC" w:rsidRPr="00C74C35" w:rsidRDefault="004E25E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A81FC84" w14:textId="77777777" w:rsidR="004E25EC" w:rsidRPr="00343B99" w:rsidRDefault="004E25E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3203FE" w14:paraId="536FED1C" w14:textId="77777777" w:rsidTr="00834001">
        <w:trPr>
          <w:jc w:val="center"/>
        </w:trPr>
        <w:tc>
          <w:tcPr>
            <w:tcW w:w="2204" w:type="dxa"/>
          </w:tcPr>
          <w:p w14:paraId="58A4790F" w14:textId="4E1A7B72" w:rsidR="004E25EC" w:rsidRPr="00DB23C8" w:rsidRDefault="004E25EC" w:rsidP="009D54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D5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Aleksandra Fiłonowicz,</w:t>
            </w:r>
          </w:p>
        </w:tc>
        <w:tc>
          <w:tcPr>
            <w:tcW w:w="1072" w:type="dxa"/>
          </w:tcPr>
          <w:p w14:paraId="38C523B8" w14:textId="5B4CBCBC" w:rsidR="004E25EC" w:rsidRPr="00DB23C8" w:rsidRDefault="004E25E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5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433387</w:t>
            </w:r>
          </w:p>
        </w:tc>
        <w:tc>
          <w:tcPr>
            <w:tcW w:w="5508" w:type="dxa"/>
          </w:tcPr>
          <w:p w14:paraId="31F9B3B5" w14:textId="167B8C79" w:rsidR="004E25EC" w:rsidRPr="00C74C35" w:rsidRDefault="004E25E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5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 demokratyzacji Tajwanu a relacje polityczno-gospodarcze między Chińską Republiką Ludową a Republiką Chińską</w:t>
            </w:r>
          </w:p>
        </w:tc>
      </w:tr>
    </w:tbl>
    <w:p w14:paraId="104A3E03" w14:textId="1E915898" w:rsidR="006C157C" w:rsidRDefault="00220929" w:rsidP="009D54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br w:type="page"/>
      </w:r>
    </w:p>
    <w:p w14:paraId="1BF3E882" w14:textId="7AB1192A" w:rsidR="006C157C" w:rsidRPr="00F05BD9" w:rsidRDefault="006C157C" w:rsidP="006C157C">
      <w:pPr>
        <w:rPr>
          <w:rFonts w:ascii="Times New Roman" w:hAnsi="Times New Roman" w:cs="Times New Roman"/>
          <w:sz w:val="24"/>
          <w:szCs w:val="24"/>
        </w:rPr>
      </w:pPr>
    </w:p>
    <w:p w14:paraId="169B7116" w14:textId="1E61280D" w:rsidR="00220929" w:rsidRDefault="00220929">
      <w:pPr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284290D2" w14:textId="1A466CAB" w:rsidR="00220929" w:rsidRDefault="00220929" w:rsidP="0022092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1CBA9C70" w14:textId="77777777" w:rsidR="00220929" w:rsidRDefault="00220929" w:rsidP="0022092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10/2022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3E10277D" w14:textId="77777777" w:rsidR="00220929" w:rsidRDefault="00220929" w:rsidP="00220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CC7C619" w14:textId="77777777" w:rsidR="00220929" w:rsidRDefault="00220929" w:rsidP="0022092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7075ED5" w14:textId="77777777" w:rsidR="00220929" w:rsidRDefault="00220929" w:rsidP="0022092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72B8EE7" w14:textId="77777777" w:rsidR="006C157C" w:rsidRDefault="006C157C" w:rsidP="006C157C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49"/>
        <w:gridCol w:w="2536"/>
        <w:gridCol w:w="5766"/>
      </w:tblGrid>
      <w:tr w:rsidR="004E25EC" w14:paraId="5A6FC4A1" w14:textId="77777777" w:rsidTr="004E25EC">
        <w:tc>
          <w:tcPr>
            <w:tcW w:w="1049" w:type="dxa"/>
          </w:tcPr>
          <w:p w14:paraId="34BB3EF6" w14:textId="77777777" w:rsidR="004E25EC" w:rsidRPr="003C3C02" w:rsidRDefault="004E25EC" w:rsidP="00320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2536" w:type="dxa"/>
          </w:tcPr>
          <w:p w14:paraId="0E6B3E7C" w14:textId="77777777" w:rsidR="004E25EC" w:rsidRPr="003C3C02" w:rsidRDefault="004E25EC" w:rsidP="00320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sz w:val="24"/>
                <w:szCs w:val="24"/>
              </w:rPr>
              <w:t>Promotorka/Promotor</w:t>
            </w:r>
          </w:p>
        </w:tc>
        <w:tc>
          <w:tcPr>
            <w:tcW w:w="5766" w:type="dxa"/>
          </w:tcPr>
          <w:p w14:paraId="4348C9BA" w14:textId="77777777" w:rsidR="004E25EC" w:rsidRPr="003C3C02" w:rsidRDefault="004E25EC" w:rsidP="00320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sz w:val="24"/>
                <w:szCs w:val="24"/>
              </w:rPr>
              <w:t>Temat pracy magisterskiej na kierunku Politologia</w:t>
            </w:r>
          </w:p>
        </w:tc>
      </w:tr>
      <w:tr w:rsidR="004E25EC" w14:paraId="318F419C" w14:textId="77777777" w:rsidTr="004E25EC">
        <w:tc>
          <w:tcPr>
            <w:tcW w:w="1049" w:type="dxa"/>
          </w:tcPr>
          <w:p w14:paraId="5566FC7B" w14:textId="77777777" w:rsidR="004E25EC" w:rsidRPr="003C3C02" w:rsidRDefault="004E25E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F0D50B" w14:textId="77777777" w:rsidR="004E25EC" w:rsidRPr="00227F4A" w:rsidRDefault="004E25E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397249</w:t>
            </w:r>
          </w:p>
          <w:p w14:paraId="342A0973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BB93D65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>Mirosław Karwat</w:t>
            </w:r>
          </w:p>
        </w:tc>
        <w:tc>
          <w:tcPr>
            <w:tcW w:w="5766" w:type="dxa"/>
          </w:tcPr>
          <w:p w14:paraId="1C752383" w14:textId="77777777" w:rsidR="004E25EC" w:rsidRPr="003C3C02" w:rsidRDefault="004E25EC" w:rsidP="0032091D">
            <w:pPr>
              <w:pStyle w:val="NormalnyWeb"/>
            </w:pPr>
            <w:r w:rsidRPr="003C3C02">
              <w:rPr>
                <w:bCs/>
              </w:rPr>
              <w:t>Fenomen trumpizmu. Interpretacja w kategoriach religii</w:t>
            </w:r>
          </w:p>
          <w:p w14:paraId="54E00792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14:paraId="1696E3D0" w14:textId="77777777" w:rsidTr="004E25EC">
        <w:tc>
          <w:tcPr>
            <w:tcW w:w="1049" w:type="dxa"/>
          </w:tcPr>
          <w:p w14:paraId="0639EE5D" w14:textId="77777777" w:rsidR="004E25EC" w:rsidRPr="003C3C02" w:rsidRDefault="004E25E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7A0B05" w14:textId="77777777" w:rsidR="004E25EC" w:rsidRPr="00227F4A" w:rsidRDefault="004E25E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414773</w:t>
            </w:r>
          </w:p>
          <w:p w14:paraId="2005C996" w14:textId="77777777" w:rsidR="004E25EC" w:rsidRPr="00227F4A" w:rsidRDefault="004E25E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9134242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2E18B63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>Jan Garlicki</w:t>
            </w:r>
          </w:p>
        </w:tc>
        <w:tc>
          <w:tcPr>
            <w:tcW w:w="5766" w:type="dxa"/>
          </w:tcPr>
          <w:p w14:paraId="71AD0B49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Rola telewizji w kampanii  prezydenckiej w Polsce w 2020 roku</w:t>
            </w:r>
            <w:r w:rsidRPr="003C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5EC" w14:paraId="79AD84AC" w14:textId="77777777" w:rsidTr="004E25EC">
        <w:tc>
          <w:tcPr>
            <w:tcW w:w="1049" w:type="dxa"/>
          </w:tcPr>
          <w:p w14:paraId="59BBB023" w14:textId="77777777" w:rsidR="004E25EC" w:rsidRPr="003C3C02" w:rsidRDefault="004E25E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611106" w14:textId="77777777" w:rsidR="004E25EC" w:rsidRPr="006E2AA7" w:rsidRDefault="004E25E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2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47895</w:t>
            </w:r>
          </w:p>
          <w:p w14:paraId="76D6D2A4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A5BD803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>Ewa Marciniak</w:t>
            </w:r>
          </w:p>
        </w:tc>
        <w:tc>
          <w:tcPr>
            <w:tcW w:w="5766" w:type="dxa"/>
          </w:tcPr>
          <w:p w14:paraId="207ABD70" w14:textId="77777777" w:rsidR="004E25EC" w:rsidRPr="003C3C02" w:rsidRDefault="004E25EC" w:rsidP="0032091D">
            <w:pPr>
              <w:pStyle w:val="NormalnyWeb"/>
            </w:pPr>
            <w:r w:rsidRPr="003C3C02">
              <w:rPr>
                <w:color w:val="000000"/>
              </w:rPr>
              <w:t>Twitter jako narzędzie kreowania wizerunku na przykładzie Szymona Hołowni i Włodzimierza Czarzastego</w:t>
            </w:r>
          </w:p>
          <w:p w14:paraId="1FC23D11" w14:textId="77777777" w:rsidR="004E25EC" w:rsidRPr="003C3C02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F05BD9" w14:paraId="13DBED59" w14:textId="77777777" w:rsidTr="004E25EC">
        <w:tc>
          <w:tcPr>
            <w:tcW w:w="1049" w:type="dxa"/>
          </w:tcPr>
          <w:p w14:paraId="57B6B61A" w14:textId="77777777" w:rsidR="004E25EC" w:rsidRPr="00F05BD9" w:rsidRDefault="004E25E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74EAB3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B5C940A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F05BD9">
              <w:rPr>
                <w:rFonts w:ascii="Times New Roman" w:hAnsi="Times New Roman"/>
                <w:sz w:val="24"/>
                <w:szCs w:val="24"/>
              </w:rPr>
              <w:t>Ewa Marciniak</w:t>
            </w:r>
          </w:p>
        </w:tc>
        <w:tc>
          <w:tcPr>
            <w:tcW w:w="5766" w:type="dxa"/>
          </w:tcPr>
          <w:p w14:paraId="29A83A9F" w14:textId="77777777" w:rsidR="004E25EC" w:rsidRPr="00F05BD9" w:rsidRDefault="004E25EC" w:rsidP="0032091D">
            <w:pPr>
              <w:pStyle w:val="NormalnyWeb"/>
              <w:spacing w:before="0" w:beforeAutospacing="0" w:after="0" w:afterAutospacing="0"/>
            </w:pPr>
            <w:r w:rsidRPr="00F05BD9">
              <w:rPr>
                <w:color w:val="000000"/>
              </w:rPr>
              <w:t>Patriotyzm pokolenia polskich post-milenialsów</w:t>
            </w:r>
          </w:p>
          <w:p w14:paraId="35DDAA52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F05BD9" w14:paraId="166F7BDB" w14:textId="77777777" w:rsidTr="004E25EC">
        <w:tc>
          <w:tcPr>
            <w:tcW w:w="1049" w:type="dxa"/>
          </w:tcPr>
          <w:p w14:paraId="2845C4A2" w14:textId="77777777" w:rsidR="004E25EC" w:rsidRPr="00F05BD9" w:rsidRDefault="004E25E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953526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224B26B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F05BD9">
              <w:rPr>
                <w:rFonts w:ascii="Times New Roman" w:hAnsi="Times New Roman"/>
                <w:sz w:val="24"/>
                <w:szCs w:val="24"/>
              </w:rPr>
              <w:t>Ewa Marciniak</w:t>
            </w:r>
          </w:p>
        </w:tc>
        <w:tc>
          <w:tcPr>
            <w:tcW w:w="5766" w:type="dxa"/>
          </w:tcPr>
          <w:p w14:paraId="64DD94E0" w14:textId="77777777" w:rsidR="004E25EC" w:rsidRPr="00F05BD9" w:rsidRDefault="004E25E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BD9">
              <w:rPr>
                <w:rFonts w:ascii="Times New Roman" w:hAnsi="Times New Roman"/>
                <w:color w:val="000000"/>
                <w:sz w:val="24"/>
                <w:szCs w:val="24"/>
              </w:rPr>
              <w:t>Mechanizmy zmiany przywództwa partyjnego w III RP na wybranych przykładach</w:t>
            </w:r>
          </w:p>
          <w:p w14:paraId="23A545B2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F05BD9" w14:paraId="43255086" w14:textId="77777777" w:rsidTr="004E25EC">
        <w:tc>
          <w:tcPr>
            <w:tcW w:w="1049" w:type="dxa"/>
          </w:tcPr>
          <w:p w14:paraId="0F3414BE" w14:textId="77777777" w:rsidR="004E25EC" w:rsidRPr="00B80B61" w:rsidRDefault="004E25E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0C79A4" w14:textId="77777777" w:rsidR="004E25EC" w:rsidRPr="00B80B61" w:rsidRDefault="004E25E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0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413035</w:t>
            </w:r>
          </w:p>
          <w:p w14:paraId="65A36064" w14:textId="77777777" w:rsidR="004E25EC" w:rsidRPr="00665865" w:rsidRDefault="004E25EC" w:rsidP="0032091D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7B5D809" w14:textId="77777777" w:rsidR="004E25EC" w:rsidRPr="00AC069B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62DA6D7" w14:textId="77777777" w:rsidR="004E25EC" w:rsidRPr="00AC069B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AC069B">
              <w:rPr>
                <w:rFonts w:ascii="Liberation Serif" w:hAnsi="Liberation Serif"/>
                <w:color w:val="000000"/>
                <w:sz w:val="24"/>
                <w:szCs w:val="24"/>
              </w:rPr>
              <w:t>Anna M. Solarz</w:t>
            </w:r>
          </w:p>
        </w:tc>
        <w:tc>
          <w:tcPr>
            <w:tcW w:w="5766" w:type="dxa"/>
          </w:tcPr>
          <w:p w14:paraId="40664A37" w14:textId="77777777" w:rsidR="004E25EC" w:rsidRPr="001B62BE" w:rsidRDefault="004E25EC" w:rsidP="0032091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F39FE17" w14:textId="77777777" w:rsidR="004E25EC" w:rsidRPr="00AC069B" w:rsidRDefault="004E25E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069B">
              <w:rPr>
                <w:rFonts w:ascii="Times New Roman" w:hAnsi="Times New Roman"/>
                <w:color w:val="000000"/>
                <w:sz w:val="24"/>
                <w:szCs w:val="24"/>
              </w:rPr>
              <w:t>Multikulturalizm a asymilacja kulturowa – polityka Szwecji, Niemiec i Francji względem wybranych grup etnicznych</w:t>
            </w:r>
          </w:p>
          <w:p w14:paraId="5ED59796" w14:textId="77777777" w:rsidR="004E25EC" w:rsidRPr="00AC069B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F05BD9" w14:paraId="013B6730" w14:textId="77777777" w:rsidTr="004E25EC">
        <w:tc>
          <w:tcPr>
            <w:tcW w:w="1049" w:type="dxa"/>
          </w:tcPr>
          <w:p w14:paraId="66FF5A15" w14:textId="77777777" w:rsidR="004E25EC" w:rsidRPr="003C262F" w:rsidRDefault="004E25E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2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395226</w:t>
            </w:r>
          </w:p>
          <w:p w14:paraId="6D2FD68E" w14:textId="77777777" w:rsidR="004E25EC" w:rsidRPr="00F05BD9" w:rsidRDefault="004E25E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14:paraId="5F46FA3F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F05BD9">
              <w:rPr>
                <w:rFonts w:ascii="Times New Roman" w:hAnsi="Times New Roman"/>
                <w:sz w:val="24"/>
                <w:szCs w:val="24"/>
              </w:rPr>
              <w:t>Filip Ilkowski</w:t>
            </w:r>
          </w:p>
        </w:tc>
        <w:tc>
          <w:tcPr>
            <w:tcW w:w="5766" w:type="dxa"/>
          </w:tcPr>
          <w:p w14:paraId="40FB3C0C" w14:textId="77777777" w:rsidR="004E25EC" w:rsidRPr="00F05BD9" w:rsidRDefault="004E25E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BD9">
              <w:rPr>
                <w:rFonts w:ascii="Times New Roman" w:hAnsi="Times New Roman"/>
                <w:color w:val="000000"/>
                <w:sz w:val="24"/>
                <w:szCs w:val="24"/>
              </w:rPr>
              <w:t>Zmiany w ramach idei socjaldemokratycznej na przykładzie brytyjskiej Partii Pracy, Socjaldemokratycznej Partii Niemiec i Szwedzkiej Socjaldemokratycznej Partii Robotniczej po 1989 roku</w:t>
            </w:r>
          </w:p>
        </w:tc>
      </w:tr>
      <w:tr w:rsidR="004E25EC" w:rsidRPr="00F05BD9" w14:paraId="503E934E" w14:textId="77777777" w:rsidTr="004E25EC">
        <w:tc>
          <w:tcPr>
            <w:tcW w:w="1049" w:type="dxa"/>
          </w:tcPr>
          <w:p w14:paraId="680B304E" w14:textId="77777777" w:rsidR="004E25EC" w:rsidRPr="00CF7396" w:rsidRDefault="004E25EC" w:rsidP="0032091D">
            <w:pPr>
              <w:pStyle w:val="NormalnyWeb"/>
              <w:spacing w:before="0" w:beforeAutospacing="0" w:after="200" w:afterAutospacing="0"/>
            </w:pPr>
          </w:p>
          <w:p w14:paraId="10490053" w14:textId="77777777" w:rsidR="004E25EC" w:rsidRPr="00CF7396" w:rsidRDefault="004E25EC" w:rsidP="0032091D">
            <w:pPr>
              <w:pStyle w:val="NormalnyWeb"/>
              <w:spacing w:before="0" w:beforeAutospacing="0" w:after="200" w:afterAutospacing="0"/>
            </w:pPr>
            <w:r w:rsidRPr="00CF7396">
              <w:rPr>
                <w:color w:val="000000"/>
                <w:shd w:val="clear" w:color="auto" w:fill="FFFFFF"/>
              </w:rPr>
              <w:t> 406493</w:t>
            </w:r>
          </w:p>
          <w:p w14:paraId="5B9E176A" w14:textId="77777777" w:rsidR="004E25EC" w:rsidRPr="00CF7396" w:rsidRDefault="004E25EC" w:rsidP="0032091D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536" w:type="dxa"/>
          </w:tcPr>
          <w:p w14:paraId="5AF51E3D" w14:textId="77777777" w:rsidR="004E25EC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Ilkowski</w:t>
            </w:r>
          </w:p>
        </w:tc>
        <w:tc>
          <w:tcPr>
            <w:tcW w:w="5766" w:type="dxa"/>
          </w:tcPr>
          <w:p w14:paraId="0895F71C" w14:textId="77777777" w:rsidR="004E25EC" w:rsidRPr="008B2EF9" w:rsidRDefault="004E25E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Zmiany polskiej polityki zagranicznej wobec wybranych podmiotów stosunków międzynarodowych w latach 2007-2022</w:t>
            </w:r>
          </w:p>
          <w:p w14:paraId="7C35A4B1" w14:textId="77777777" w:rsidR="004E25EC" w:rsidRPr="008B2EF9" w:rsidRDefault="004E25E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FC0AFF" w14:textId="77777777" w:rsidR="004E25EC" w:rsidRPr="005658E3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EC" w:rsidRPr="00F05BD9" w14:paraId="0245A47B" w14:textId="77777777" w:rsidTr="004E25EC">
        <w:tc>
          <w:tcPr>
            <w:tcW w:w="1049" w:type="dxa"/>
          </w:tcPr>
          <w:p w14:paraId="143520CD" w14:textId="77777777" w:rsidR="004E25EC" w:rsidRPr="005658E3" w:rsidRDefault="004E25EC" w:rsidP="0032091D">
            <w:pPr>
              <w:pStyle w:val="NormalnyWeb"/>
              <w:spacing w:before="0" w:beforeAutospacing="0" w:after="0" w:afterAutospacing="0"/>
              <w:jc w:val="both"/>
            </w:pPr>
          </w:p>
          <w:p w14:paraId="55380EDF" w14:textId="77777777" w:rsidR="004E25EC" w:rsidRPr="005658E3" w:rsidRDefault="004E25EC" w:rsidP="0032091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5658E3">
              <w:rPr>
                <w:color w:val="000000"/>
              </w:rPr>
              <w:t>409844</w:t>
            </w:r>
          </w:p>
          <w:p w14:paraId="629F55E7" w14:textId="77777777" w:rsidR="004E25EC" w:rsidRPr="005658E3" w:rsidRDefault="004E25EC" w:rsidP="003209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14:paraId="15AF7768" w14:textId="77777777" w:rsidR="004E25EC" w:rsidRPr="00F05BD9" w:rsidRDefault="004E25EC" w:rsidP="0032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 Karwat</w:t>
            </w:r>
          </w:p>
        </w:tc>
        <w:tc>
          <w:tcPr>
            <w:tcW w:w="5766" w:type="dxa"/>
          </w:tcPr>
          <w:p w14:paraId="07848742" w14:textId="77777777" w:rsidR="004E25EC" w:rsidRPr="005658E3" w:rsidRDefault="004E25EC" w:rsidP="0032091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58E3">
              <w:rPr>
                <w:rFonts w:ascii="Times New Roman" w:hAnsi="Times New Roman"/>
                <w:sz w:val="24"/>
                <w:szCs w:val="24"/>
              </w:rPr>
              <w:t>Wątki feministyczne w filmie politycznym (wybrane przykłady)</w:t>
            </w:r>
          </w:p>
        </w:tc>
      </w:tr>
    </w:tbl>
    <w:p w14:paraId="790DFA27" w14:textId="77777777" w:rsidR="00220929" w:rsidRDefault="00220929" w:rsidP="00220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220929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DF7D" w14:textId="77777777" w:rsidR="006D782A" w:rsidRDefault="006D782A" w:rsidP="00ED051E">
      <w:pPr>
        <w:spacing w:after="0" w:line="240" w:lineRule="auto"/>
      </w:pPr>
      <w:r>
        <w:separator/>
      </w:r>
    </w:p>
  </w:endnote>
  <w:endnote w:type="continuationSeparator" w:id="0">
    <w:p w14:paraId="71185B60" w14:textId="77777777" w:rsidR="006D782A" w:rsidRDefault="006D782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65D3" w14:textId="77777777" w:rsidR="006D782A" w:rsidRDefault="006D782A" w:rsidP="00ED051E">
      <w:pPr>
        <w:spacing w:after="0" w:line="240" w:lineRule="auto"/>
      </w:pPr>
      <w:r>
        <w:separator/>
      </w:r>
    </w:p>
  </w:footnote>
  <w:footnote w:type="continuationSeparator" w:id="0">
    <w:p w14:paraId="0CFAAA09" w14:textId="77777777" w:rsidR="006D782A" w:rsidRDefault="006D782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0F7B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20929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2588C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E25EC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32BF5"/>
    <w:rsid w:val="00642432"/>
    <w:rsid w:val="00643C1A"/>
    <w:rsid w:val="006B0C84"/>
    <w:rsid w:val="006C157C"/>
    <w:rsid w:val="006C4426"/>
    <w:rsid w:val="006C7063"/>
    <w:rsid w:val="006D1C4A"/>
    <w:rsid w:val="006D782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31AC5"/>
    <w:rsid w:val="00834001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905"/>
    <w:rsid w:val="00953471"/>
    <w:rsid w:val="00964A98"/>
    <w:rsid w:val="00995D06"/>
    <w:rsid w:val="009A10AD"/>
    <w:rsid w:val="009D1BFF"/>
    <w:rsid w:val="009D3EFE"/>
    <w:rsid w:val="009D5498"/>
    <w:rsid w:val="009F2C8A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340B"/>
    <w:rsid w:val="00AF1B2B"/>
    <w:rsid w:val="00AF35C3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1710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40169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EC164-1ADF-4F0F-AF66-4315246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10</cp:revision>
  <cp:lastPrinted>2023-01-26T14:42:00Z</cp:lastPrinted>
  <dcterms:created xsi:type="dcterms:W3CDTF">2023-01-23T15:29:00Z</dcterms:created>
  <dcterms:modified xsi:type="dcterms:W3CDTF">2023-01-26T14:43:00Z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