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E7C2ABE" w14:textId="7317F730" w:rsidR="00F5691C" w:rsidRPr="00B95797" w:rsidRDefault="00F5691C" w:rsidP="00F5691C">
      <w:pPr>
        <w:jc w:val="right"/>
        <w:rPr>
          <w:b/>
          <w:sz w:val="28"/>
          <w:szCs w:val="28"/>
        </w:rPr>
      </w:pPr>
    </w:p>
    <w:p w14:paraId="19CE437D" w14:textId="11FDD8C0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C3FFF">
        <w:rPr>
          <w:rFonts w:ascii="Arial" w:eastAsia="Arial" w:hAnsi="Arial" w:cs="Arial"/>
          <w:b/>
          <w:sz w:val="24"/>
          <w:szCs w:val="24"/>
        </w:rPr>
        <w:t>1</w:t>
      </w:r>
      <w:r w:rsidR="009F2562">
        <w:rPr>
          <w:rFonts w:ascii="Arial" w:eastAsia="Arial" w:hAnsi="Arial" w:cs="Arial"/>
          <w:b/>
          <w:sz w:val="24"/>
          <w:szCs w:val="24"/>
        </w:rPr>
        <w:t>5</w:t>
      </w:r>
      <w:r w:rsidR="00CF5D95">
        <w:rPr>
          <w:rFonts w:ascii="Arial" w:eastAsia="Arial" w:hAnsi="Arial" w:cs="Arial"/>
          <w:b/>
          <w:sz w:val="24"/>
          <w:szCs w:val="24"/>
        </w:rPr>
        <w:t>/202</w:t>
      </w:r>
      <w:r w:rsidR="00DE045A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A6627B2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7C3FFF">
        <w:rPr>
          <w:rFonts w:ascii="Arial" w:eastAsia="Arial" w:hAnsi="Arial" w:cs="Arial"/>
          <w:sz w:val="24"/>
          <w:szCs w:val="24"/>
        </w:rPr>
        <w:t xml:space="preserve">15 lutego </w:t>
      </w:r>
      <w:r w:rsidR="00CF5D95">
        <w:rPr>
          <w:rFonts w:ascii="Arial" w:eastAsia="Arial" w:hAnsi="Arial" w:cs="Arial"/>
          <w:sz w:val="24"/>
          <w:szCs w:val="24"/>
        </w:rPr>
        <w:t>202</w:t>
      </w:r>
      <w:r w:rsidR="00DE045A">
        <w:rPr>
          <w:rFonts w:ascii="Arial" w:eastAsia="Arial" w:hAnsi="Arial" w:cs="Arial"/>
          <w:sz w:val="24"/>
          <w:szCs w:val="24"/>
        </w:rPr>
        <w:t>3</w:t>
      </w:r>
      <w:r w:rsidR="00CF5D95">
        <w:rPr>
          <w:rFonts w:ascii="Arial" w:eastAsia="Arial" w:hAnsi="Arial" w:cs="Arial"/>
          <w:sz w:val="24"/>
          <w:szCs w:val="24"/>
        </w:rPr>
        <w:t xml:space="preserve"> r</w:t>
      </w:r>
      <w:r w:rsidR="00521313">
        <w:rPr>
          <w:rFonts w:ascii="Arial" w:eastAsia="Arial" w:hAnsi="Arial" w:cs="Arial"/>
          <w:sz w:val="24"/>
          <w:szCs w:val="24"/>
        </w:rPr>
        <w:t>.</w:t>
      </w:r>
    </w:p>
    <w:p w14:paraId="4FB62B6E" w14:textId="4571FAAD" w:rsidR="008F6209" w:rsidRPr="002A109D" w:rsidRDefault="00F333D9" w:rsidP="008426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</w:t>
      </w:r>
      <w:r w:rsidR="002A109D">
        <w:rPr>
          <w:rFonts w:ascii="Arial" w:hAnsi="Arial" w:cs="Arial"/>
          <w:b/>
          <w:sz w:val="24"/>
          <w:szCs w:val="24"/>
          <w:lang w:eastAsia="pl-PL"/>
        </w:rPr>
        <w:t>wniosku o utworzenie kierunku studiów:</w:t>
      </w:r>
      <w:r w:rsidR="002A109D">
        <w:rPr>
          <w:rFonts w:ascii="Arial" w:hAnsi="Arial" w:cs="Arial"/>
          <w:b/>
          <w:sz w:val="24"/>
          <w:szCs w:val="24"/>
          <w:lang w:eastAsia="pl-PL"/>
        </w:rPr>
        <w:br/>
      </w:r>
      <w:r w:rsidR="002C3B5D">
        <w:rPr>
          <w:rFonts w:ascii="Arial" w:hAnsi="Arial" w:cs="Arial"/>
          <w:b/>
          <w:i/>
          <w:sz w:val="24"/>
          <w:szCs w:val="24"/>
          <w:lang w:eastAsia="pl-PL"/>
        </w:rPr>
        <w:t>organizowanie rynku pracy</w:t>
      </w:r>
      <w:r w:rsidR="002A109D">
        <w:rPr>
          <w:rFonts w:ascii="Arial" w:hAnsi="Arial" w:cs="Arial"/>
          <w:b/>
          <w:i/>
          <w:sz w:val="24"/>
          <w:szCs w:val="24"/>
          <w:lang w:eastAsia="pl-PL"/>
        </w:rPr>
        <w:t xml:space="preserve">, </w:t>
      </w:r>
      <w:r w:rsidR="002A109D">
        <w:rPr>
          <w:rFonts w:ascii="Arial" w:hAnsi="Arial" w:cs="Arial"/>
          <w:b/>
          <w:sz w:val="24"/>
          <w:szCs w:val="24"/>
          <w:lang w:eastAsia="pl-PL"/>
        </w:rPr>
        <w:t xml:space="preserve">II stopień, studia stacjonarne </w:t>
      </w:r>
    </w:p>
    <w:p w14:paraId="414E425F" w14:textId="77777777" w:rsidR="002A109D" w:rsidRPr="00F87A50" w:rsidRDefault="002A109D" w:rsidP="002A109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§ 143 pkt 1 uchwały nr 443 Senatu Uniwersytetu Warszawskiego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F87A50">
        <w:rPr>
          <w:rFonts w:ascii="Arial" w:hAnsi="Arial" w:cs="Arial"/>
          <w:sz w:val="24"/>
          <w:szCs w:val="24"/>
          <w:lang w:eastAsia="pl-PL"/>
        </w:rPr>
        <w:t>z dnia 26 czerwca 2019 r. w sprawie uchwalenia Statutu Uniwersytetu Warszawskiego (Monitor UW 26.06.2019 poz. 190) Rada Dydaktyczna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6CD2AFC9" w:rsidR="00521313" w:rsidRPr="002A109D" w:rsidRDefault="00521313" w:rsidP="002A109D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109D" w:rsidRPr="002A109D">
        <w:rPr>
          <w:rFonts w:ascii="Arial" w:hAnsi="Arial" w:cs="Arial"/>
          <w:sz w:val="24"/>
          <w:szCs w:val="24"/>
        </w:rPr>
        <w:t xml:space="preserve">Pozytywnie opiniuje wniosek o utworzenie </w:t>
      </w:r>
      <w:r w:rsidR="002A109D">
        <w:rPr>
          <w:rFonts w:ascii="Arial" w:hAnsi="Arial" w:cs="Arial"/>
          <w:sz w:val="24"/>
          <w:szCs w:val="24"/>
        </w:rPr>
        <w:t>kierunku studiów:</w:t>
      </w:r>
      <w:r w:rsidR="002A109D">
        <w:rPr>
          <w:rFonts w:ascii="Arial" w:hAnsi="Arial" w:cs="Arial"/>
          <w:i/>
          <w:sz w:val="24"/>
          <w:szCs w:val="24"/>
        </w:rPr>
        <w:t xml:space="preserve"> </w:t>
      </w:r>
      <w:r w:rsidR="002C3B5D">
        <w:rPr>
          <w:rFonts w:ascii="Arial" w:hAnsi="Arial" w:cs="Arial"/>
          <w:i/>
          <w:sz w:val="24"/>
          <w:szCs w:val="24"/>
        </w:rPr>
        <w:t>organizowanie rynku pracy</w:t>
      </w:r>
      <w:r w:rsidR="002A109D">
        <w:rPr>
          <w:rFonts w:ascii="Arial" w:hAnsi="Arial" w:cs="Arial"/>
          <w:i/>
          <w:sz w:val="24"/>
          <w:szCs w:val="24"/>
        </w:rPr>
        <w:t xml:space="preserve">, </w:t>
      </w:r>
      <w:r w:rsidR="002A109D" w:rsidRPr="002A109D">
        <w:rPr>
          <w:rFonts w:ascii="Arial" w:hAnsi="Arial" w:cs="Arial"/>
          <w:sz w:val="24"/>
          <w:szCs w:val="24"/>
        </w:rPr>
        <w:t>II stopień,</w:t>
      </w:r>
      <w:r w:rsidR="002A109D">
        <w:rPr>
          <w:rFonts w:ascii="Arial" w:hAnsi="Arial" w:cs="Arial"/>
          <w:sz w:val="24"/>
          <w:szCs w:val="24"/>
        </w:rPr>
        <w:t xml:space="preserve"> studia stacjonarne, stanowiący załącznik do uchwały nr 1</w:t>
      </w:r>
      <w:r w:rsidR="002A109D" w:rsidRPr="002A109D">
        <w:rPr>
          <w:rFonts w:ascii="Arial" w:hAnsi="Arial" w:cs="Arial"/>
          <w:sz w:val="24"/>
          <w:szCs w:val="24"/>
        </w:rPr>
        <w:t xml:space="preserve">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625E31C" w14:textId="77777777" w:rsidR="00EB36EF" w:rsidRDefault="00942EB1" w:rsidP="00EB36E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  <w:sectPr w:rsidR="00EB36EF" w:rsidSect="00EB36EF">
          <w:pgSz w:w="11906" w:h="16838"/>
          <w:pgMar w:top="1417" w:right="1417" w:bottom="1417" w:left="1133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246B209A" w14:textId="2EF6C9B4" w:rsidR="00DE045A" w:rsidRDefault="00DE045A" w:rsidP="00EB36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EF3F84" w14:textId="77777777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0649B92" w14:textId="6D481089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7C3FFF">
        <w:rPr>
          <w:rFonts w:ascii="Times New Roman" w:hAnsi="Times New Roman"/>
          <w:sz w:val="16"/>
          <w:szCs w:val="16"/>
        </w:rPr>
        <w:t>15</w:t>
      </w:r>
      <w:r>
        <w:rPr>
          <w:rFonts w:ascii="Times New Roman" w:hAnsi="Times New Roman"/>
          <w:sz w:val="16"/>
          <w:szCs w:val="16"/>
        </w:rPr>
        <w:t>/0</w:t>
      </w:r>
      <w:r w:rsidR="007C3FFF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//2023  do uchwały nr </w:t>
      </w:r>
      <w:r w:rsidR="00016D71">
        <w:rPr>
          <w:rFonts w:ascii="Times New Roman" w:hAnsi="Times New Roman"/>
          <w:sz w:val="16"/>
          <w:szCs w:val="16"/>
        </w:rPr>
        <w:t>8</w:t>
      </w:r>
      <w:r w:rsidR="002A109D">
        <w:rPr>
          <w:rFonts w:ascii="Times New Roman" w:hAnsi="Times New Roman"/>
          <w:sz w:val="16"/>
          <w:szCs w:val="16"/>
        </w:rPr>
        <w:t>/2023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0EB10A1B" w14:textId="77777777" w:rsidR="00DE045A" w:rsidRDefault="00DE045A" w:rsidP="00DE0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8DD6E06" w14:textId="77777777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1D2A935" w14:textId="00AF38E1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4AB49B36" w14:textId="77777777" w:rsidR="007C3FFF" w:rsidRDefault="007C3FFF" w:rsidP="007C3FFF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WNIOSEK O UTWORZENIE KIERUNKU STUDIÓW</w:t>
      </w:r>
    </w:p>
    <w:p w14:paraId="0DB34A80" w14:textId="77777777" w:rsidR="007C3FFF" w:rsidRDefault="007C3FFF" w:rsidP="007C3FFF">
      <w:pPr>
        <w:spacing w:after="0" w:line="240" w:lineRule="auto"/>
        <w:ind w:left="142" w:hanging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</w:t>
      </w:r>
    </w:p>
    <w:p w14:paraId="323DC8D9" w14:textId="77777777" w:rsidR="007C3FFF" w:rsidRDefault="007C3FFF" w:rsidP="007C3FFF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PROGRAM STUDIÓW </w:t>
      </w:r>
    </w:p>
    <w:tbl>
      <w:tblPr>
        <w:tblpPr w:leftFromText="141" w:rightFromText="141" w:vertAnchor="text" w:horzAnchor="margin" w:tblpX="-314" w:tblpY="353"/>
        <w:tblW w:w="14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2"/>
        <w:gridCol w:w="7624"/>
      </w:tblGrid>
      <w:tr w:rsidR="007C3FFF" w14:paraId="27EBBCAA" w14:textId="77777777" w:rsidTr="00920E9D">
        <w:trPr>
          <w:trHeight w:val="531"/>
        </w:trPr>
        <w:tc>
          <w:tcPr>
            <w:tcW w:w="696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74EF717" w14:textId="77777777" w:rsidR="007C3FFF" w:rsidRDefault="007C3FFF" w:rsidP="00920E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6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B69E10D" w14:textId="77777777" w:rsidR="007C3FFF" w:rsidRPr="00ED576F" w:rsidRDefault="007C3FFF" w:rsidP="00920E9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576F">
              <w:rPr>
                <w:rFonts w:ascii="Arial" w:eastAsia="Arial" w:hAnsi="Arial" w:cs="Arial"/>
                <w:sz w:val="24"/>
                <w:szCs w:val="24"/>
              </w:rPr>
              <w:t>organizowanie rynku pracy</w:t>
            </w:r>
          </w:p>
        </w:tc>
      </w:tr>
      <w:tr w:rsidR="007C3FFF" w14:paraId="21C29F1F" w14:textId="77777777" w:rsidTr="00920E9D">
        <w:trPr>
          <w:trHeight w:val="73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B192DD" w14:textId="77777777" w:rsidR="007C3FFF" w:rsidRDefault="007C3FFF" w:rsidP="00920E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 w języku angielskim /</w:t>
            </w:r>
          </w:p>
          <w:p w14:paraId="4C5BD83D" w14:textId="77777777" w:rsidR="007C3FFF" w:rsidRDefault="007C3FFF" w:rsidP="00920E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 języku wykładowym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7A837F96" w14:textId="77777777" w:rsidR="007C3FFF" w:rsidRPr="00ED576F" w:rsidRDefault="007C3FFF" w:rsidP="00920E9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30790">
              <w:rPr>
                <w:rFonts w:ascii="Arial" w:eastAsia="Arial" w:hAnsi="Arial" w:cs="Arial"/>
                <w:sz w:val="24"/>
                <w:szCs w:val="24"/>
              </w:rPr>
              <w:t>Organization of Labour Market</w:t>
            </w:r>
          </w:p>
        </w:tc>
      </w:tr>
      <w:tr w:rsidR="007C3FFF" w14:paraId="771A27B5" w14:textId="77777777" w:rsidTr="00920E9D">
        <w:trPr>
          <w:trHeight w:val="38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5F2507" w14:textId="77777777" w:rsidR="007C3FFF" w:rsidRDefault="007C3FFF" w:rsidP="00920E9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71C634B" w14:textId="77777777" w:rsidR="007C3FFF" w:rsidRPr="00ED576F" w:rsidRDefault="007C3FFF" w:rsidP="00920E9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576F">
              <w:rPr>
                <w:rFonts w:ascii="Arial" w:eastAsia="Arial" w:hAnsi="Arial" w:cs="Arial"/>
                <w:sz w:val="24"/>
                <w:szCs w:val="24"/>
              </w:rPr>
              <w:t>polski</w:t>
            </w:r>
          </w:p>
        </w:tc>
      </w:tr>
      <w:tr w:rsidR="007C3FFF" w14:paraId="10C5D761" w14:textId="77777777" w:rsidTr="00920E9D">
        <w:trPr>
          <w:trHeight w:val="40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172476F" w14:textId="77777777" w:rsidR="007C3FFF" w:rsidRDefault="007C3FFF" w:rsidP="00920E9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82B50C1" w14:textId="77777777" w:rsidR="007C3FFF" w:rsidRPr="00ED576F" w:rsidRDefault="007C3FFF" w:rsidP="00920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76F">
              <w:rPr>
                <w:rFonts w:ascii="Arial" w:hAnsi="Arial" w:cs="Arial"/>
                <w:sz w:val="24"/>
                <w:szCs w:val="24"/>
              </w:rPr>
              <w:t>studia II stopnia</w:t>
            </w:r>
          </w:p>
        </w:tc>
      </w:tr>
      <w:tr w:rsidR="007C3FFF" w14:paraId="3FF6FD38" w14:textId="77777777" w:rsidTr="00920E9D">
        <w:trPr>
          <w:trHeight w:val="42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E460DC" w14:textId="77777777" w:rsidR="007C3FFF" w:rsidRDefault="007C3FFF" w:rsidP="00920E9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4648960" w14:textId="77777777" w:rsidR="007C3FFF" w:rsidRPr="00ED576F" w:rsidRDefault="007C3FFF" w:rsidP="00920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76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</w:tr>
      <w:tr w:rsidR="007C3FFF" w14:paraId="47497002" w14:textId="77777777" w:rsidTr="00920E9D">
        <w:trPr>
          <w:trHeight w:val="418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5D22EA" w14:textId="77777777" w:rsidR="007C3FFF" w:rsidRDefault="007C3FFF" w:rsidP="00920E9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D112F1D" w14:textId="77777777" w:rsidR="007C3FFF" w:rsidRPr="00ED576F" w:rsidRDefault="007C3FFF" w:rsidP="00920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76F">
              <w:rPr>
                <w:rFonts w:ascii="Arial" w:hAnsi="Arial" w:cs="Arial"/>
                <w:sz w:val="24"/>
                <w:szCs w:val="24"/>
              </w:rPr>
              <w:t>ogólnoakademicki</w:t>
            </w:r>
          </w:p>
        </w:tc>
      </w:tr>
      <w:tr w:rsidR="007C3FFF" w14:paraId="51E88D03" w14:textId="77777777" w:rsidTr="00920E9D">
        <w:trPr>
          <w:trHeight w:val="39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5AE77F" w14:textId="77777777" w:rsidR="007C3FFF" w:rsidRDefault="007C3FFF" w:rsidP="00920E9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56FED1F" w14:textId="77777777" w:rsidR="007C3FFF" w:rsidRPr="00ED576F" w:rsidRDefault="007C3FFF" w:rsidP="00920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7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3FFF" w14:paraId="53DC2619" w14:textId="77777777" w:rsidTr="00920E9D">
        <w:trPr>
          <w:trHeight w:val="55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768241" w14:textId="77777777" w:rsidR="007C3FFF" w:rsidRDefault="007C3FFF" w:rsidP="00920E9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A6FF379" w14:textId="77777777" w:rsidR="007C3FFF" w:rsidRPr="00ED576F" w:rsidRDefault="007C3FFF" w:rsidP="00920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76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C3FFF" w14:paraId="3CA1EBED" w14:textId="77777777" w:rsidTr="00920E9D">
        <w:trPr>
          <w:trHeight w:val="473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AE6F50" w14:textId="77777777" w:rsidR="007C3FFF" w:rsidRDefault="007C3FFF" w:rsidP="00920E9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1F12EED" w14:textId="77777777" w:rsidR="007C3FFF" w:rsidRPr="00ED576F" w:rsidRDefault="007C3FFF" w:rsidP="00920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76F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</w:tr>
      <w:tr w:rsidR="007C3FFF" w14:paraId="728BD302" w14:textId="77777777" w:rsidTr="00920E9D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E4B4EC" w14:textId="77777777" w:rsidR="007C3FFF" w:rsidRDefault="007C3FFF" w:rsidP="00920E9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tytuł zawodowy nadawany absolwentom (nazwa kwalifikacji w oryginalnym brzmieniu, poziom PRK)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2FD82B3" w14:textId="77777777" w:rsidR="007C3FFF" w:rsidRPr="00ED576F" w:rsidRDefault="007C3FFF" w:rsidP="00920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76F">
              <w:rPr>
                <w:rFonts w:ascii="Arial" w:hAnsi="Arial" w:cs="Arial"/>
                <w:sz w:val="24"/>
                <w:szCs w:val="24"/>
              </w:rPr>
              <w:t>magister</w:t>
            </w:r>
          </w:p>
        </w:tc>
      </w:tr>
      <w:tr w:rsidR="007C3FFF" w14:paraId="26440827" w14:textId="77777777" w:rsidTr="00920E9D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2AE697" w14:textId="77777777" w:rsidR="007C3FFF" w:rsidRDefault="007C3FFF" w:rsidP="00920E9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7DDD1A39" w14:textId="77777777" w:rsidR="007C3FFF" w:rsidRPr="00ED576F" w:rsidRDefault="007C3FFF" w:rsidP="00920E9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576F"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</w:tr>
      <w:tr w:rsidR="007C3FFF" w14:paraId="701F9C74" w14:textId="77777777" w:rsidTr="00920E9D">
        <w:trPr>
          <w:trHeight w:val="850"/>
        </w:trPr>
        <w:tc>
          <w:tcPr>
            <w:tcW w:w="696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F974FF" w14:textId="77777777" w:rsidR="007C3FFF" w:rsidRDefault="007C3FFF" w:rsidP="00920E9D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liczba punktów ECTS w ramach zajęć z dziedziny nauk humanistycznych lub nauk społecznych (nie mniej niż 5 ECTS)</w:t>
            </w:r>
          </w:p>
        </w:tc>
        <w:tc>
          <w:tcPr>
            <w:tcW w:w="76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F0A1048" w14:textId="77777777" w:rsidR="007C3FFF" w:rsidRPr="00ED576F" w:rsidRDefault="007C3FFF" w:rsidP="00920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7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07C2098D" w14:textId="77777777" w:rsidR="007C3FFF" w:rsidRDefault="007C3FFF" w:rsidP="007C3FFF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9F51FFE" w14:textId="77777777" w:rsidR="007C3FFF" w:rsidRDefault="007C3FFF" w:rsidP="007C3FFF">
      <w:pPr>
        <w:spacing w:before="240"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BD92ED7" w14:textId="77777777" w:rsidR="007C3FFF" w:rsidRDefault="007C3FFF" w:rsidP="007C3FFF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25E6A03C" w14:textId="77777777" w:rsidR="007C3FFF" w:rsidRDefault="007C3FFF" w:rsidP="007C3FFF">
      <w:pPr>
        <w:spacing w:before="240" w:after="240" w:line="240" w:lineRule="auto"/>
        <w:ind w:hanging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Przyporządkowanie kierunku studiów do dziedzin nauki i dyscyplin naukowych, w których prowadzony jest kierunek studiów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7C3FFF" w14:paraId="49955D04" w14:textId="77777777" w:rsidTr="00920E9D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B9DE522" w14:textId="77777777" w:rsidR="007C3FFF" w:rsidRDefault="007C3FFF" w:rsidP="00920E9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36BF9D5" w14:textId="77777777" w:rsidR="007C3FFF" w:rsidRDefault="007C3FFF" w:rsidP="00920E9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05C27DD" w14:textId="77777777" w:rsidR="007C3FFF" w:rsidRDefault="007C3FFF" w:rsidP="00920E9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7207B3" w14:textId="77777777" w:rsidR="007C3FFF" w:rsidRDefault="007C3FFF" w:rsidP="00920E9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wiodąca</w:t>
            </w:r>
          </w:p>
          <w:p w14:paraId="639E43A1" w14:textId="77777777" w:rsidR="007C3FFF" w:rsidRDefault="007C3FFF" w:rsidP="00920E9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(ponad połowa efektów uczenia się)</w:t>
            </w:r>
          </w:p>
        </w:tc>
      </w:tr>
      <w:tr w:rsidR="007C3FFF" w14:paraId="612D2D78" w14:textId="77777777" w:rsidTr="00920E9D">
        <w:tc>
          <w:tcPr>
            <w:tcW w:w="3645" w:type="dxa"/>
            <w:tcBorders>
              <w:left w:val="single" w:sz="12" w:space="0" w:color="000000"/>
            </w:tcBorders>
          </w:tcPr>
          <w:p w14:paraId="021E4104" w14:textId="77777777" w:rsidR="007C3FFF" w:rsidRPr="00ED576F" w:rsidRDefault="007C3FFF" w:rsidP="00920E9D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dziedzina</w:t>
            </w:r>
            <w:r w:rsidRPr="00ED576F">
              <w:rPr>
                <w:rFonts w:ascii="Arial" w:eastAsia="Arial" w:hAnsi="Arial" w:cs="Arial"/>
              </w:rPr>
              <w:t xml:space="preserve"> nauk społecznych</w:t>
            </w:r>
          </w:p>
        </w:tc>
        <w:tc>
          <w:tcPr>
            <w:tcW w:w="2914" w:type="dxa"/>
          </w:tcPr>
          <w:p w14:paraId="5DB0F2C5" w14:textId="77777777" w:rsidR="007C3FFF" w:rsidRPr="00ED576F" w:rsidRDefault="007C3FFF" w:rsidP="00920E9D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</w:t>
            </w:r>
            <w:r w:rsidRPr="00ED576F">
              <w:rPr>
                <w:rFonts w:ascii="Arial" w:eastAsia="Arial" w:hAnsi="Arial" w:cs="Arial"/>
              </w:rPr>
              <w:t xml:space="preserve"> o polityce i administracji</w:t>
            </w:r>
          </w:p>
        </w:tc>
        <w:tc>
          <w:tcPr>
            <w:tcW w:w="2915" w:type="dxa"/>
          </w:tcPr>
          <w:p w14:paraId="685E51DF" w14:textId="77777777" w:rsidR="007C3FFF" w:rsidRPr="00ED576F" w:rsidRDefault="007C3FFF" w:rsidP="00920E9D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ED576F">
              <w:rPr>
                <w:rFonts w:ascii="Arial" w:eastAsia="Arial" w:hAnsi="Arial" w:cs="Arial"/>
              </w:rPr>
              <w:t>100%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0577D4D9" w14:textId="77777777" w:rsidR="007C3FFF" w:rsidRPr="00ED576F" w:rsidRDefault="007C3FFF" w:rsidP="00920E9D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</w:t>
            </w:r>
            <w:r w:rsidRPr="00ED576F">
              <w:rPr>
                <w:rFonts w:ascii="Arial" w:eastAsia="Arial" w:hAnsi="Arial" w:cs="Arial"/>
              </w:rPr>
              <w:t xml:space="preserve"> o polityce i administracji</w:t>
            </w:r>
          </w:p>
        </w:tc>
      </w:tr>
      <w:tr w:rsidR="007C3FFF" w14:paraId="1A210EBE" w14:textId="77777777" w:rsidTr="00920E9D">
        <w:tc>
          <w:tcPr>
            <w:tcW w:w="3645" w:type="dxa"/>
            <w:tcBorders>
              <w:left w:val="single" w:sz="12" w:space="0" w:color="000000"/>
            </w:tcBorders>
          </w:tcPr>
          <w:p w14:paraId="1D364DFB" w14:textId="77777777" w:rsidR="007C3FFF" w:rsidRDefault="007C3FFF" w:rsidP="00920E9D">
            <w:pPr>
              <w:widowControl w:val="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14" w:type="dxa"/>
          </w:tcPr>
          <w:p w14:paraId="475A538D" w14:textId="77777777" w:rsidR="007C3FFF" w:rsidRDefault="007C3FFF" w:rsidP="00920E9D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915" w:type="dxa"/>
          </w:tcPr>
          <w:p w14:paraId="6F4418FE" w14:textId="77777777" w:rsidR="007C3FFF" w:rsidRDefault="007C3FFF" w:rsidP="00920E9D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227FC123" w14:textId="77777777" w:rsidR="007C3FFF" w:rsidRDefault="007C3FFF" w:rsidP="00920E9D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7C3FFF" w14:paraId="68C21C03" w14:textId="77777777" w:rsidTr="00920E9D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013F5D41" w14:textId="77777777" w:rsidR="007C3FFF" w:rsidRDefault="007C3FFF" w:rsidP="00920E9D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76E92C00" w14:textId="77777777" w:rsidR="007C3FFF" w:rsidRDefault="007C3FFF" w:rsidP="00920E9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6A49EE57" w14:textId="77777777" w:rsidR="007C3FFF" w:rsidRDefault="007C3FFF" w:rsidP="00920E9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31496C07" w14:textId="77777777" w:rsidR="007C3FFF" w:rsidRDefault="007C3FFF" w:rsidP="00920E9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14:paraId="79B98643" w14:textId="77777777" w:rsidR="007C3FFF" w:rsidRDefault="007C3FFF" w:rsidP="007C3FFF">
      <w:pPr>
        <w:spacing w:before="240" w:after="240" w:line="240" w:lineRule="auto"/>
        <w:ind w:right="50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60BD1C" w14:textId="77777777" w:rsidR="007C3FFF" w:rsidRDefault="007C3FFF" w:rsidP="007C3FFF">
      <w:pPr>
        <w:spacing w:before="240" w:after="240" w:line="240" w:lineRule="auto"/>
        <w:ind w:right="50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621"/>
        <w:gridCol w:w="1843"/>
      </w:tblGrid>
      <w:tr w:rsidR="007C3FFF" w14:paraId="39BE36B0" w14:textId="77777777" w:rsidTr="00920E9D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43D64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804C5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FD8AB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7C3FFF" w14:paraId="585EC73E" w14:textId="77777777" w:rsidTr="00920E9D">
        <w:trPr>
          <w:trHeight w:val="389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144D2FB" w14:textId="77777777" w:rsidR="007C3FFF" w:rsidRDefault="007C3FFF" w:rsidP="00920E9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7C3FFF" w14:paraId="3F3F2239" w14:textId="77777777" w:rsidTr="00920E9D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6A1E" w14:textId="77777777" w:rsidR="007C3FFF" w:rsidRPr="00EC6A95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K_W01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9DD83" w14:textId="77777777" w:rsidR="007C3FFF" w:rsidRPr="00EC6A95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kategorie teoretyczne wykorzystywane w badaniach stosunków pracy i stosunków przemysłowych.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883B18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P7S_WG</w:t>
            </w:r>
          </w:p>
        </w:tc>
      </w:tr>
      <w:tr w:rsidR="007C3FFF" w14:paraId="2FB3BA6B" w14:textId="77777777" w:rsidTr="00920E9D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C0CB" w14:textId="77777777" w:rsidR="007C3FFF" w:rsidRPr="00EC6A95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K_W02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0EA7" w14:textId="77777777" w:rsidR="007C3FFF" w:rsidRPr="00EC6A95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w pogłębionym stopniu miejsce oraz znaczenie polityki gospodarczej i polityki zatrudnienia w polityce publicznej.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5BED84" w14:textId="77777777" w:rsidR="007C3FFF" w:rsidRPr="00EC6A95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P7S_WG</w:t>
            </w:r>
          </w:p>
        </w:tc>
      </w:tr>
      <w:tr w:rsidR="007C3FFF" w14:paraId="07F34696" w14:textId="77777777" w:rsidTr="00920E9D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7011" w14:textId="77777777" w:rsidR="007C3FFF" w:rsidRPr="00EC6A95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K_W03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03CF" w14:textId="77777777" w:rsidR="007C3FFF" w:rsidRPr="00EC6A95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 xml:space="preserve">w pogłębionym stopniu </w:t>
            </w:r>
            <w:r>
              <w:rPr>
                <w:rFonts w:ascii="Arial" w:eastAsia="Arial" w:hAnsi="Arial" w:cs="Arial"/>
                <w:color w:val="000000" w:themeColor="text1"/>
              </w:rPr>
              <w:t>funkcjonowanie</w:t>
            </w:r>
            <w:r w:rsidRPr="00EC6A95">
              <w:rPr>
                <w:rFonts w:ascii="Arial" w:eastAsia="Arial" w:hAnsi="Arial" w:cs="Arial"/>
                <w:color w:val="000000" w:themeColor="text1"/>
              </w:rPr>
              <w:t xml:space="preserve"> gospodarki i rynku pracy we współczesnym świecie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71E88E" w14:textId="77777777" w:rsidR="007C3FFF" w:rsidRPr="00EC6A95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P7S_WG</w:t>
            </w:r>
          </w:p>
        </w:tc>
      </w:tr>
      <w:tr w:rsidR="007C3FFF" w14:paraId="1F71091B" w14:textId="77777777" w:rsidTr="00920E9D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A869" w14:textId="77777777" w:rsidR="007C3FFF" w:rsidRPr="00EC6A95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K_W04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754C" w14:textId="77777777" w:rsidR="007C3FFF" w:rsidRPr="00EC6A95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w pogłębionym stopniu </w:t>
            </w:r>
            <w:r w:rsidRPr="00EC6A95">
              <w:rPr>
                <w:rFonts w:ascii="Arial" w:eastAsia="Arial" w:hAnsi="Arial" w:cs="Arial"/>
                <w:color w:val="000000" w:themeColor="text1"/>
              </w:rPr>
              <w:t>mechanizmy formowania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Pr="00EC6A95">
              <w:rPr>
                <w:rFonts w:ascii="Arial" w:eastAsia="Arial" w:hAnsi="Arial" w:cs="Arial"/>
                <w:color w:val="000000" w:themeColor="text1"/>
              </w:rPr>
              <w:t xml:space="preserve">regulacji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i rozwoju </w:t>
            </w:r>
            <w:r w:rsidRPr="00EC6A95">
              <w:rPr>
                <w:rFonts w:ascii="Arial" w:eastAsia="Arial" w:hAnsi="Arial" w:cs="Arial"/>
                <w:color w:val="000000" w:themeColor="text1"/>
              </w:rPr>
              <w:t>stosunków pracy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i stosunków przemysłowych</w:t>
            </w:r>
            <w:r w:rsidRPr="00EC6A95">
              <w:rPr>
                <w:rFonts w:ascii="Arial" w:eastAsia="Arial" w:hAnsi="Arial" w:cs="Arial"/>
                <w:color w:val="000000" w:themeColor="text1"/>
              </w:rPr>
              <w:t xml:space="preserve"> w Polsce.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84C472" w14:textId="77777777" w:rsidR="007C3FFF" w:rsidRPr="00EC6A95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P7S_WG</w:t>
            </w:r>
          </w:p>
        </w:tc>
      </w:tr>
      <w:tr w:rsidR="007C3FFF" w14:paraId="683BA1FC" w14:textId="77777777" w:rsidTr="00920E9D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136B" w14:textId="77777777" w:rsidR="007C3FFF" w:rsidRPr="00EC6A95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lastRenderedPageBreak/>
              <w:t>K_W05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DC11" w14:textId="77777777" w:rsidR="007C3FFF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 xml:space="preserve">w pogłębionym </w:t>
            </w:r>
            <w:r>
              <w:rPr>
                <w:rFonts w:ascii="Arial" w:eastAsia="Arial" w:hAnsi="Arial" w:cs="Arial"/>
                <w:color w:val="000000" w:themeColor="text1"/>
              </w:rPr>
              <w:t>stopniu metodologię badania stosunków pracy i stosunków przemysłowych</w:t>
            </w:r>
            <w:r w:rsidRPr="00EC6A95">
              <w:rPr>
                <w:rFonts w:ascii="Arial" w:eastAsia="Arial" w:hAnsi="Arial" w:cs="Arial"/>
                <w:color w:val="000000" w:themeColor="text1"/>
              </w:rPr>
              <w:t>, w tym główne paradygmaty teoretyczne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badań społecznych, metody i techniki badań ilościowych i jakościowych, oraz wykorzystywane metody statystyczne.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2775D1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P7S_WG</w:t>
            </w:r>
          </w:p>
        </w:tc>
      </w:tr>
      <w:tr w:rsidR="007C3FFF" w14:paraId="1A7D2158" w14:textId="77777777" w:rsidTr="00920E9D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1DFB" w14:textId="77777777" w:rsidR="007C3FFF" w:rsidRPr="00EC6A95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K_W06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136D" w14:textId="77777777" w:rsidR="007C3FFF" w:rsidRPr="00EC6A95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gospodarcze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Pr="00EC6A95">
              <w:rPr>
                <w:rFonts w:ascii="Arial" w:eastAsia="Arial" w:hAnsi="Arial" w:cs="Arial"/>
                <w:color w:val="000000" w:themeColor="text1"/>
              </w:rPr>
              <w:t>społeczne</w:t>
            </w:r>
            <w:r>
              <w:rPr>
                <w:rFonts w:ascii="Arial" w:eastAsia="Arial" w:hAnsi="Arial" w:cs="Arial"/>
                <w:color w:val="000000" w:themeColor="text1"/>
              </w:rPr>
              <w:t>, prawne i etyczne</w:t>
            </w:r>
            <w:r w:rsidRPr="00EC6A95">
              <w:rPr>
                <w:rFonts w:ascii="Arial" w:eastAsia="Arial" w:hAnsi="Arial" w:cs="Arial"/>
                <w:color w:val="000000" w:themeColor="text1"/>
              </w:rPr>
              <w:t xml:space="preserve"> uwarunkowania realizacji polityki publicznej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oraz funkcjonowania przedsiębiorstw </w:t>
            </w:r>
            <w:r w:rsidRPr="00EC6A95">
              <w:rPr>
                <w:rFonts w:ascii="Arial" w:eastAsia="Arial" w:hAnsi="Arial" w:cs="Arial"/>
                <w:color w:val="000000" w:themeColor="text1"/>
              </w:rPr>
              <w:t>w obszarze stosunków pracy i stosunków przemysłowych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 ze szczególnym uwzględnieniem wpływu przemian technologicznych i ich konsekwencji.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C7365B" w14:textId="77777777" w:rsidR="007C3FFF" w:rsidRPr="00EC6A95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P7S_WK</w:t>
            </w:r>
          </w:p>
        </w:tc>
      </w:tr>
      <w:tr w:rsidR="007C3FFF" w14:paraId="30122835" w14:textId="77777777" w:rsidTr="00920E9D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F01B" w14:textId="77777777" w:rsidR="007C3FFF" w:rsidRPr="00EC6A95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K_W07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0C0F" w14:textId="77777777" w:rsidR="007C3FFF" w:rsidRPr="00EC6A95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znaczenie kształcenia ustawicznego pracowników dla funkcjonowania rynku pracy w gospodarce 4.0 oraz instrumenty realizacji polityki publicznej i strategii przedsiębiorstw w tym obszarze.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D76388" w14:textId="77777777" w:rsidR="007C3FFF" w:rsidRPr="00EC6A95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P7S_WK</w:t>
            </w:r>
          </w:p>
        </w:tc>
      </w:tr>
      <w:tr w:rsidR="007C3FFF" w14:paraId="0895F1B1" w14:textId="77777777" w:rsidTr="00920E9D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3DE3" w14:textId="77777777" w:rsidR="007C3FFF" w:rsidRPr="00EC6A95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K_W08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15FE" w14:textId="77777777" w:rsidR="007C3FFF" w:rsidRPr="00EC6A95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znaczenie lobbingu, rzecznictwa interesów i dialogu społecznego w relacjach z instytucjami publicznymi i grupami interesów oraz w procesie kształtowania polityki publicznej.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C473A9" w14:textId="77777777" w:rsidR="007C3FFF" w:rsidRPr="00EC6A95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P7S_WK</w:t>
            </w:r>
          </w:p>
        </w:tc>
      </w:tr>
      <w:tr w:rsidR="007C3FFF" w14:paraId="5E2D57CB" w14:textId="77777777" w:rsidTr="00920E9D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B65CEDE" w14:textId="77777777" w:rsidR="007C3FFF" w:rsidRPr="00EC6A95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C6A9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K_W09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BBE0400" w14:textId="77777777" w:rsidR="007C3FFF" w:rsidRPr="00EC6A95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z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naczenie </w:t>
            </w:r>
            <w:r w:rsidRPr="00EC6A95">
              <w:rPr>
                <w:rFonts w:ascii="Arial" w:eastAsia="Arial" w:hAnsi="Arial" w:cs="Arial"/>
                <w:color w:val="000000" w:themeColor="text1"/>
              </w:rPr>
              <w:t xml:space="preserve">zarządzania różnorodnością i przeciwdziałania dyskryminacji w organizacji oraz zasady tworzenia strategii i polityk w tym obszarze.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AC3677" w14:textId="77777777" w:rsidR="007C3FFF" w:rsidRPr="00EC6A95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P7S_WG</w:t>
            </w:r>
          </w:p>
          <w:p w14:paraId="50B22B20" w14:textId="77777777" w:rsidR="007C3FFF" w:rsidRPr="00EC6A95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P7S_WK</w:t>
            </w:r>
          </w:p>
        </w:tc>
      </w:tr>
      <w:tr w:rsidR="007C3FFF" w14:paraId="5A4E220D" w14:textId="77777777" w:rsidTr="00920E9D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C8DF98A" w14:textId="77777777" w:rsidR="007C3FFF" w:rsidRPr="00EC6A95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C6A9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K_W10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DAAE119" w14:textId="77777777" w:rsidR="007C3FFF" w:rsidRPr="00EC6A95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znaczenie ochrony własności intelektualnej i przemysłowej w obszarze stosunków pracy i stosunków przemysłowych.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8A5E3D" w14:textId="77777777" w:rsidR="007C3FFF" w:rsidRPr="00EC6A95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P7S_WK</w:t>
            </w:r>
          </w:p>
        </w:tc>
      </w:tr>
      <w:tr w:rsidR="007C3FFF" w14:paraId="1E45EA1C" w14:textId="77777777" w:rsidTr="00920E9D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27D290A" w14:textId="77777777" w:rsidR="007C3FFF" w:rsidRPr="00EC6A95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C6A9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K_W11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69C0FB8" w14:textId="77777777" w:rsidR="007C3FFF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zasady tworzenia i rozwoju różnych form przedsiębiorczości i ich znaczenie dla stosunków pracy i stosunków przemysłowych.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13CA54" w14:textId="77777777" w:rsidR="007C3FFF" w:rsidRPr="00EC6A95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P7S_WK</w:t>
            </w:r>
          </w:p>
        </w:tc>
      </w:tr>
      <w:tr w:rsidR="007C3FFF" w14:paraId="6D0A04A9" w14:textId="77777777" w:rsidTr="00920E9D">
        <w:trPr>
          <w:trHeight w:val="287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32F5BB" w14:textId="77777777" w:rsidR="007C3FFF" w:rsidRDefault="007C3FFF" w:rsidP="00920E9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7C3FFF" w14:paraId="06667E65" w14:textId="77777777" w:rsidTr="00920E9D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BFCE" w14:textId="77777777" w:rsidR="007C3FFF" w:rsidRPr="00DF6B0C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K_U01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17C8" w14:textId="77777777" w:rsidR="007C3FFF" w:rsidRPr="00EC6A95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krytycznie </w:t>
            </w:r>
            <w:r w:rsidRPr="00EC6A95">
              <w:rPr>
                <w:rFonts w:ascii="Arial" w:eastAsia="Arial" w:hAnsi="Arial" w:cs="Arial"/>
                <w:color w:val="000000" w:themeColor="text1"/>
              </w:rPr>
              <w:t>analizować politykę państwa w obszarze stosunków pracy i stosunków przemysłowych</w:t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85143F" w14:textId="77777777" w:rsidR="007C3FFF" w:rsidRPr="00DF6B0C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P7S_UW</w:t>
            </w:r>
          </w:p>
        </w:tc>
      </w:tr>
      <w:tr w:rsidR="007C3FFF" w14:paraId="1CC4441C" w14:textId="77777777" w:rsidTr="00920E9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A370" w14:textId="77777777" w:rsidR="007C3FFF" w:rsidRPr="00DF6B0C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K_U02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C2BF" w14:textId="77777777" w:rsidR="007C3FFF" w:rsidRPr="00EC6A95" w:rsidRDefault="007C3FFF" w:rsidP="00920E9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formułować, analizować i rozwiązywać problemy związane z funkcjonowaniem organizacji w kontekście stosunków pracy i stosunków przemysłowych.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010908" w14:textId="77777777" w:rsidR="007C3FFF" w:rsidRPr="00DF6B0C" w:rsidRDefault="007C3FFF" w:rsidP="00920E9D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P7S_UW</w:t>
            </w:r>
          </w:p>
        </w:tc>
      </w:tr>
      <w:tr w:rsidR="007C3FFF" w14:paraId="6285C779" w14:textId="77777777" w:rsidTr="00920E9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B599" w14:textId="77777777" w:rsidR="007C3FFF" w:rsidRPr="00DF6B0C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K_U0</w:t>
            </w:r>
            <w:r>
              <w:rPr>
                <w:rFonts w:ascii="Arial" w:eastAsia="Arial" w:hAnsi="Arial" w:cs="Arial"/>
                <w:color w:val="000000" w:themeColor="text1"/>
              </w:rPr>
              <w:t>3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76BD" w14:textId="77777777" w:rsidR="007C3FFF" w:rsidRPr="00EC6A95" w:rsidRDefault="007C3FFF" w:rsidP="00920E9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 xml:space="preserve">zaprojektować, zaplanować i przeprowadzić badanie społeczne z obszaru stosunków pracy i stosunków przemysłowych, w tym formułować i testować hipotezy związane z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postawionymi </w:t>
            </w:r>
            <w:r w:rsidRPr="00EC6A95">
              <w:rPr>
                <w:rFonts w:ascii="Arial" w:eastAsia="Arial" w:hAnsi="Arial" w:cs="Arial"/>
                <w:color w:val="000000" w:themeColor="text1"/>
              </w:rPr>
              <w:t>problemami badawczymi, wykorzystując wybrane podejścia badawcze i stosując zaawansowane ilościowe i jakościowe metody i techniki badań społecznych, w tym metody statystyczne, a także zaawansowane techniki informacyjno-komunikacyjne.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0C076D" w14:textId="77777777" w:rsidR="007C3FFF" w:rsidRPr="00DF6B0C" w:rsidRDefault="007C3FFF" w:rsidP="00920E9D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P7S_UW</w:t>
            </w:r>
          </w:p>
        </w:tc>
      </w:tr>
      <w:tr w:rsidR="007C3FFF" w14:paraId="64D6F657" w14:textId="77777777" w:rsidTr="00920E9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255DB" w14:textId="77777777" w:rsidR="007C3FFF" w:rsidRPr="00DF6B0C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K_U0</w:t>
            </w:r>
            <w:r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97CA" w14:textId="77777777" w:rsidR="007C3FFF" w:rsidRPr="00EC6A95" w:rsidRDefault="007C3FFF" w:rsidP="00920E9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efektywnie prezentować w formie ustnej i pisemnej wyniki własnych badań i analiz z obszaru stosunków pracy i stosunków przemysłowych z uwzględnieniem różnych grup odbiorców.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9FE311" w14:textId="77777777" w:rsidR="007C3FFF" w:rsidRPr="00DF6B0C" w:rsidRDefault="007C3FFF" w:rsidP="00920E9D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P7S_UK</w:t>
            </w:r>
          </w:p>
        </w:tc>
      </w:tr>
      <w:tr w:rsidR="007C3FFF" w14:paraId="2987B5B0" w14:textId="77777777" w:rsidTr="00920E9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486A" w14:textId="77777777" w:rsidR="007C3FFF" w:rsidRPr="00DF6B0C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K_U0</w:t>
            </w:r>
            <w:r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D80F" w14:textId="77777777" w:rsidR="007C3FFF" w:rsidRPr="00EC6A95" w:rsidRDefault="007C3FFF" w:rsidP="00920E9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posługiwać się językiem obcym na poziomie B2+ ESOKJ, w tym z użyciem specjalistycznej terminologii z zakresu stosunków pracy i stosunków przemysłowych.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189136" w14:textId="77777777" w:rsidR="007C3FFF" w:rsidRPr="00DF6B0C" w:rsidRDefault="007C3FFF" w:rsidP="00920E9D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P7S_UK</w:t>
            </w:r>
          </w:p>
        </w:tc>
      </w:tr>
      <w:tr w:rsidR="007C3FFF" w14:paraId="20B28B9C" w14:textId="77777777" w:rsidTr="00920E9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D815" w14:textId="77777777" w:rsidR="007C3FFF" w:rsidRPr="00DF6B0C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K_U0</w:t>
            </w:r>
            <w:r>
              <w:rPr>
                <w:rFonts w:ascii="Arial" w:eastAsia="Arial" w:hAnsi="Arial" w:cs="Arial"/>
                <w:color w:val="000000" w:themeColor="text1"/>
              </w:rPr>
              <w:t>6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91D8" w14:textId="77777777" w:rsidR="007C3FFF" w:rsidRPr="00EC6A95" w:rsidRDefault="007C3FFF" w:rsidP="00920E9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współpracować w zespołach zadaniowych i kierować pracą zespołu, wykorzystując wiedzę z zakresu technik coachingowych, monitoringowych, negocjacyjnych i mediacyjnych, także w kontekście kierowania zmianą w organizacji.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76DABF" w14:textId="77777777" w:rsidR="007C3FFF" w:rsidRPr="00DF6B0C" w:rsidRDefault="007C3FFF" w:rsidP="00920E9D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P7S_UO</w:t>
            </w:r>
          </w:p>
        </w:tc>
      </w:tr>
      <w:tr w:rsidR="007C3FFF" w14:paraId="3C364934" w14:textId="77777777" w:rsidTr="00920E9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9850" w14:textId="77777777" w:rsidR="007C3FFF" w:rsidRPr="00DF6B0C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K_U0</w:t>
            </w:r>
            <w:r>
              <w:rPr>
                <w:rFonts w:ascii="Arial" w:eastAsia="Arial" w:hAnsi="Arial" w:cs="Arial"/>
                <w:color w:val="000000" w:themeColor="text1"/>
              </w:rPr>
              <w:t>7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A418F" w14:textId="77777777" w:rsidR="007C3FFF" w:rsidRPr="00EC6A95" w:rsidRDefault="007C3FFF" w:rsidP="00920E9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C6A95">
              <w:rPr>
                <w:rFonts w:ascii="Arial" w:eastAsia="Arial" w:hAnsi="Arial" w:cs="Arial"/>
                <w:color w:val="000000" w:themeColor="text1"/>
              </w:rPr>
              <w:t>skutecznie występować publicznie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 brać udział w debacie w różnych rolach, w tym </w:t>
            </w:r>
            <w:r w:rsidRPr="00EC6A95">
              <w:rPr>
                <w:rFonts w:ascii="Arial" w:eastAsia="Arial" w:hAnsi="Arial" w:cs="Arial"/>
                <w:color w:val="000000" w:themeColor="text1"/>
              </w:rPr>
              <w:t>prowadzić debatę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na tematy z obszaru stosunków pracy i stosunków przemysłowych.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71AE3D" w14:textId="77777777" w:rsidR="007C3FFF" w:rsidRPr="00DF6B0C" w:rsidRDefault="007C3FFF" w:rsidP="00920E9D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P7S_UK</w:t>
            </w:r>
          </w:p>
        </w:tc>
      </w:tr>
      <w:tr w:rsidR="007C3FFF" w14:paraId="71E77887" w14:textId="77777777" w:rsidTr="00920E9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313A" w14:textId="77777777" w:rsidR="007C3FFF" w:rsidRPr="00DF6B0C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lastRenderedPageBreak/>
              <w:t>K_U0</w:t>
            </w:r>
            <w:r>
              <w:rPr>
                <w:rFonts w:ascii="Arial" w:eastAsia="Arial" w:hAnsi="Arial" w:cs="Arial"/>
                <w:color w:val="000000" w:themeColor="text1"/>
              </w:rPr>
              <w:t>8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2FAC" w14:textId="77777777" w:rsidR="007C3FFF" w:rsidRPr="00DF6B0C" w:rsidRDefault="007C3FFF" w:rsidP="00920E9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 xml:space="preserve">planować i prowadzić negocjacje w zakresie relacji zatrudnieniowych i stosunków przemysłowych.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9C5BCC4" w14:textId="77777777" w:rsidR="007C3FFF" w:rsidRPr="00DF6B0C" w:rsidRDefault="007C3FFF" w:rsidP="00920E9D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P7S_UK</w:t>
            </w:r>
          </w:p>
        </w:tc>
      </w:tr>
      <w:tr w:rsidR="007C3FFF" w14:paraId="0F1944F3" w14:textId="77777777" w:rsidTr="00920E9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807BE44" w14:textId="77777777" w:rsidR="007C3FFF" w:rsidRPr="00DF6B0C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K_U0</w:t>
            </w:r>
            <w:r>
              <w:rPr>
                <w:rFonts w:ascii="Arial" w:eastAsia="Arial" w:hAnsi="Arial" w:cs="Arial"/>
                <w:color w:val="000000" w:themeColor="text1"/>
              </w:rPr>
              <w:t>9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C1B0DD8" w14:textId="77777777" w:rsidR="007C3FFF" w:rsidRPr="00DF6B0C" w:rsidRDefault="007C3FFF" w:rsidP="00920E9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 xml:space="preserve">świadomie kształtować własną ścieżkę kariery edukacyjno-zawodowej w perspektywie edukacji ustawicznej oraz motywować i ukierunkowywać innych w tym zakresie.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EEFAD2" w14:textId="77777777" w:rsidR="007C3FFF" w:rsidRPr="00DF6B0C" w:rsidRDefault="007C3FFF" w:rsidP="00920E9D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P7S_UU</w:t>
            </w:r>
          </w:p>
        </w:tc>
      </w:tr>
    </w:tbl>
    <w:p w14:paraId="5776DF17" w14:textId="77777777" w:rsidR="007C3FFF" w:rsidRDefault="007C3FFF" w:rsidP="007C3FFF">
      <w:r>
        <w:br w:type="page"/>
      </w: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692"/>
      </w:tblGrid>
      <w:tr w:rsidR="007C3FFF" w14:paraId="2BEF5AF3" w14:textId="77777777" w:rsidTr="00920E9D">
        <w:trPr>
          <w:trHeight w:val="28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5953C5" w14:textId="77777777" w:rsidR="007C3FFF" w:rsidRDefault="007C3FFF" w:rsidP="00920E9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Kompetencje społeczne: absolwent jest gotów do</w:t>
            </w:r>
          </w:p>
        </w:tc>
      </w:tr>
      <w:tr w:rsidR="007C3FFF" w14:paraId="1A8CEF97" w14:textId="77777777" w:rsidTr="00920E9D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E077" w14:textId="77777777" w:rsidR="007C3FFF" w:rsidRPr="00DF6B0C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K_K01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F3F3" w14:textId="77777777" w:rsidR="007C3FFF" w:rsidRPr="00EC6A95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uwzględniania w pracy zawodowej zasady priorytetu wiedzy naukowej w rozwiązywaniu problemów, krytycznej oceny posiadanej wiedzy i odbieranych treści z zakresu</w:t>
            </w:r>
            <w:r w:rsidRPr="00EC6A95">
              <w:rPr>
                <w:rFonts w:ascii="Arial" w:eastAsia="Arial" w:hAnsi="Arial" w:cs="Arial"/>
                <w:color w:val="000000" w:themeColor="text1"/>
              </w:rPr>
              <w:t xml:space="preserve"> stosunków pracy i stosunków przemysłowych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oraz świadomego i odpowiedzialnego korzystania z wiedzy eksperckiej. 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AE6608" w14:textId="77777777" w:rsidR="007C3FFF" w:rsidRPr="00DF6B0C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P7S_KK</w:t>
            </w:r>
          </w:p>
        </w:tc>
      </w:tr>
      <w:tr w:rsidR="007C3FFF" w14:paraId="0736659A" w14:textId="77777777" w:rsidTr="00920E9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2D8E" w14:textId="77777777" w:rsidR="007C3FFF" w:rsidRPr="00DF6B0C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F6B0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K_K02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65D1" w14:textId="77777777" w:rsidR="007C3FFF" w:rsidRPr="00DF6B0C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 xml:space="preserve">myślenia i działania w sposób przedsiębiorczy, w tym wypełniania zobowiązań społecznych, inspirowania, inicjowania i organizowania działań na rzecz środowiska społecznego, w szczególności w obszarze stosunków pracy i stosunków przemysłowych.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FEFCD6" w14:textId="77777777" w:rsidR="007C3FFF" w:rsidRPr="00DF6B0C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P7S_KO</w:t>
            </w:r>
          </w:p>
        </w:tc>
      </w:tr>
      <w:tr w:rsidR="007C3FFF" w14:paraId="47015C7A" w14:textId="77777777" w:rsidTr="00920E9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7FD7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  <w:p w14:paraId="75092C1A" w14:textId="77777777" w:rsidR="007C3FFF" w:rsidRPr="00DF6B0C" w:rsidRDefault="007C3FFF" w:rsidP="00920E9D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K_K03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C8D8" w14:textId="77777777" w:rsidR="007C3FFF" w:rsidRPr="00EC6A95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świadomego i odpowiedzialnego pełnienia ról zawodowych zarówno jako analityk, badacz, jak i praktyk w dziedzinie stosunków pracy i stosunków przemysłowych, z dbałością o rozwój dorobku zawodu, rozwój własny jako pracownika, podtrzymując etos zawodowy, a także działając na rzecz przestrzegania i rozwoju zasad etyki zawodowej.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3EF9C8" w14:textId="77777777" w:rsidR="007C3FFF" w:rsidRPr="00DF6B0C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F6B0C">
              <w:rPr>
                <w:rFonts w:ascii="Arial" w:eastAsia="Arial" w:hAnsi="Arial" w:cs="Arial"/>
                <w:color w:val="000000" w:themeColor="text1"/>
              </w:rPr>
              <w:t>P7S_KR</w:t>
            </w:r>
          </w:p>
        </w:tc>
      </w:tr>
    </w:tbl>
    <w:p w14:paraId="1A4580AD" w14:textId="77777777" w:rsidR="007C3FFF" w:rsidRDefault="007C3FFF" w:rsidP="007C3FFF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OBJAŚNIENIA </w:t>
      </w:r>
    </w:p>
    <w:p w14:paraId="776623D8" w14:textId="77777777" w:rsidR="007C3FFF" w:rsidRDefault="007C3FFF" w:rsidP="007C3FFF">
      <w:pPr>
        <w:spacing w:after="0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2479FBBF" w14:textId="77777777" w:rsidR="007C3FFF" w:rsidRDefault="007C3FFF" w:rsidP="007C3FFF">
      <w:pPr>
        <w:numPr>
          <w:ilvl w:val="0"/>
          <w:numId w:val="10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76BBA5FA" w14:textId="77777777" w:rsidR="007C3FFF" w:rsidRDefault="007C3FFF" w:rsidP="007C3FFF">
      <w:pPr>
        <w:numPr>
          <w:ilvl w:val="0"/>
          <w:numId w:val="10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znak _ (podkreślnik), </w:t>
      </w:r>
    </w:p>
    <w:p w14:paraId="17DB4EA0" w14:textId="77777777" w:rsidR="007C3FFF" w:rsidRDefault="007C3FFF" w:rsidP="007C3FFF">
      <w:pPr>
        <w:numPr>
          <w:ilvl w:val="0"/>
          <w:numId w:val="10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53640BB1" w14:textId="77777777" w:rsidR="007C3FFF" w:rsidRDefault="007C3FFF" w:rsidP="007C3FFF">
      <w:pPr>
        <w:numPr>
          <w:ilvl w:val="0"/>
          <w:numId w:val="10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40216EA6" w14:textId="77777777" w:rsidR="007C3FFF" w:rsidRDefault="007C3FFF" w:rsidP="007C3F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</w:p>
    <w:p w14:paraId="5D9EBEFA" w14:textId="77777777" w:rsidR="007C3FFF" w:rsidRDefault="007C3FFF" w:rsidP="007C3FF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E117382" w14:textId="77777777" w:rsidR="007C3FFF" w:rsidRDefault="007C3FFF" w:rsidP="007C3FFF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Zajęcia lub grupy zajęć przypisane do danego etapu studiów</w:t>
      </w:r>
    </w:p>
    <w:p w14:paraId="6E891146" w14:textId="77777777" w:rsidR="007C3FFF" w:rsidRPr="0011196D" w:rsidRDefault="007C3FFF" w:rsidP="007C3FFF">
      <w:pPr>
        <w:spacing w:before="240" w:after="0" w:line="240" w:lineRule="auto"/>
        <w:ind w:hanging="284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11196D">
        <w:rPr>
          <w:rFonts w:ascii="Arial" w:eastAsia="Arial" w:hAnsi="Arial" w:cs="Arial"/>
          <w:b/>
          <w:sz w:val="24"/>
          <w:szCs w:val="24"/>
          <w:u w:val="single"/>
        </w:rPr>
        <w:t>Semestr: pierwszy, rok studiów: pierwszy</w:t>
      </w:r>
    </w:p>
    <w:p w14:paraId="1B689C79" w14:textId="77777777" w:rsidR="007C3FFF" w:rsidRDefault="007C3FFF" w:rsidP="007C3FFF">
      <w:pPr>
        <w:spacing w:after="120" w:line="240" w:lineRule="auto"/>
        <w:rPr>
          <w:rFonts w:ascii="Arial" w:eastAsia="Arial" w:hAnsi="Arial" w:cs="Arial"/>
          <w:i/>
          <w:sz w:val="24"/>
          <w:szCs w:val="24"/>
        </w:rPr>
      </w:pPr>
    </w:p>
    <w:tbl>
      <w:tblPr>
        <w:tblW w:w="14498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2"/>
        <w:gridCol w:w="704"/>
        <w:gridCol w:w="704"/>
        <w:gridCol w:w="703"/>
        <w:gridCol w:w="704"/>
        <w:gridCol w:w="704"/>
        <w:gridCol w:w="705"/>
        <w:gridCol w:w="704"/>
        <w:gridCol w:w="705"/>
        <w:gridCol w:w="985"/>
        <w:gridCol w:w="986"/>
        <w:gridCol w:w="1680"/>
        <w:gridCol w:w="2532"/>
      </w:tblGrid>
      <w:tr w:rsidR="007C3FFF" w14:paraId="4D73AB85" w14:textId="77777777" w:rsidTr="00920E9D">
        <w:trPr>
          <w:trHeight w:val="204"/>
        </w:trPr>
        <w:tc>
          <w:tcPr>
            <w:tcW w:w="2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47931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3znysh7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3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E3B27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D42BE39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14886AA0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06F2E67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453FAAF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C5008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B2765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7C3FFF" w14:paraId="1F155EDD" w14:textId="77777777" w:rsidTr="00920E9D">
        <w:trPr>
          <w:cantSplit/>
          <w:trHeight w:val="2261"/>
        </w:trPr>
        <w:tc>
          <w:tcPr>
            <w:tcW w:w="268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87F012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F11CBD1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8C4CC46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0DD4784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40D3B44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AA76EE7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4567900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46CA9C0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7B8FFCB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39EECE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8B296E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C13D92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63F75D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3FFF" w14:paraId="337D16AC" w14:textId="77777777" w:rsidTr="00920E9D">
        <w:trPr>
          <w:trHeight w:val="104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1E500FB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33322">
              <w:rPr>
                <w:rFonts w:ascii="Arial" w:eastAsia="Arial" w:hAnsi="Arial" w:cs="Arial"/>
                <w:b/>
                <w:color w:val="FF0000"/>
              </w:rPr>
              <w:lastRenderedPageBreak/>
              <w:t>Stosunki przemysłowe</w:t>
            </w: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1963559B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12D7EC89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2D42A7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3" w:type="dxa"/>
            <w:tcBorders>
              <w:top w:val="single" w:sz="12" w:space="0" w:color="000000"/>
            </w:tcBorders>
            <w:shd w:val="clear" w:color="auto" w:fill="auto"/>
          </w:tcPr>
          <w:p w14:paraId="0099F35A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2D198449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46F4AE06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single" w:sz="12" w:space="0" w:color="000000"/>
            </w:tcBorders>
            <w:shd w:val="clear" w:color="auto" w:fill="auto"/>
          </w:tcPr>
          <w:p w14:paraId="33C508CA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28EEFF0E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single" w:sz="12" w:space="0" w:color="000000"/>
            </w:tcBorders>
            <w:shd w:val="clear" w:color="auto" w:fill="auto"/>
          </w:tcPr>
          <w:p w14:paraId="73BB9579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000000"/>
            </w:tcBorders>
            <w:shd w:val="clear" w:color="auto" w:fill="auto"/>
          </w:tcPr>
          <w:p w14:paraId="7E62378B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2D42A7"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tcBorders>
              <w:top w:val="single" w:sz="12" w:space="0" w:color="000000"/>
            </w:tcBorders>
            <w:shd w:val="clear" w:color="auto" w:fill="auto"/>
          </w:tcPr>
          <w:p w14:paraId="18F9C19D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80" w:type="dxa"/>
            <w:tcBorders>
              <w:top w:val="single" w:sz="12" w:space="0" w:color="000000"/>
            </w:tcBorders>
            <w:shd w:val="clear" w:color="auto" w:fill="auto"/>
          </w:tcPr>
          <w:p w14:paraId="4085701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K_W01</w:t>
            </w:r>
          </w:p>
          <w:p w14:paraId="5A29E3D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1416A5D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43E60BA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6B5A66A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K_U01</w:t>
            </w:r>
          </w:p>
          <w:p w14:paraId="0621E699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3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D9836D9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2D42A7"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C3FFF" w14:paraId="456C3FB4" w14:textId="77777777" w:rsidTr="00920E9D">
        <w:trPr>
          <w:trHeight w:val="695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DB9747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34773FB" w14:textId="77777777" w:rsidR="007C3FFF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47394152" w14:textId="77777777" w:rsidR="007C3FFF" w:rsidRPr="00DF0D08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 w:rsidRPr="00DF0D08">
              <w:rPr>
                <w:rFonts w:ascii="Arial" w:eastAsia="Arial" w:hAnsi="Arial" w:cs="Arial"/>
              </w:rPr>
              <w:t>Definicja oraz zakres pojęciowy stosunków pr</w:t>
            </w:r>
            <w:r>
              <w:rPr>
                <w:rFonts w:ascii="Arial" w:eastAsia="Arial" w:hAnsi="Arial" w:cs="Arial"/>
              </w:rPr>
              <w:t>zemysłowych jako przedmiotu badań naukowych</w:t>
            </w:r>
            <w:r w:rsidRPr="00DF0D08">
              <w:rPr>
                <w:rFonts w:ascii="Arial" w:eastAsia="Arial" w:hAnsi="Arial" w:cs="Arial"/>
              </w:rPr>
              <w:t>.</w:t>
            </w:r>
          </w:p>
          <w:p w14:paraId="7A8BB828" w14:textId="77777777" w:rsidR="007C3FFF" w:rsidRPr="00DF0D08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 w:rsidRPr="00DF0D08">
              <w:rPr>
                <w:rFonts w:ascii="Arial" w:eastAsia="Arial" w:hAnsi="Arial" w:cs="Arial"/>
              </w:rPr>
              <w:t>Geneza i ewolucja stosunków przemysłowych w perspektywie historycznej, z uwzględnieniem czynników determinujących relacje zbiorowe w stosunkach pracy.</w:t>
            </w:r>
          </w:p>
          <w:p w14:paraId="5D24E0C6" w14:textId="77777777" w:rsidR="007C3FFF" w:rsidRPr="00DF0D08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 w:rsidRPr="00DF0D08">
              <w:rPr>
                <w:rFonts w:ascii="Arial" w:eastAsia="Arial" w:hAnsi="Arial" w:cs="Arial"/>
              </w:rPr>
              <w:t>Rola i znaczenie państwa jako regulatora współczesnych stosunków przemysłowych w Polsce.</w:t>
            </w:r>
          </w:p>
          <w:p w14:paraId="6ACFEAB6" w14:textId="77777777" w:rsidR="007C3FFF" w:rsidRPr="00DF0D08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 w:rsidRPr="00DF0D08">
              <w:rPr>
                <w:rFonts w:ascii="Arial" w:eastAsia="Arial" w:hAnsi="Arial" w:cs="Arial"/>
              </w:rPr>
              <w:t>Struktura i charakterystyka organizacji przedstawicielskich zrzeszających pracodawców i pracowników we współczesnej Polsce oraz znaczenie partnerów społecznych w kształtowaniu stosunków przemysłowych.</w:t>
            </w:r>
          </w:p>
        </w:tc>
      </w:tr>
      <w:tr w:rsidR="007C3FFF" w14:paraId="4218ADE2" w14:textId="77777777" w:rsidTr="00920E9D">
        <w:trPr>
          <w:trHeight w:val="811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D4B255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ECA4DD4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</w:t>
            </w:r>
          </w:p>
        </w:tc>
      </w:tr>
      <w:tr w:rsidR="007C3FFF" w14:paraId="5E5C8B72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47D39835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33322">
              <w:rPr>
                <w:rFonts w:ascii="Arial" w:eastAsia="Arial" w:hAnsi="Arial" w:cs="Arial"/>
                <w:b/>
                <w:color w:val="FF0000"/>
              </w:rPr>
              <w:t>Polityka gospodarcza i zatrudnienia</w:t>
            </w:r>
          </w:p>
        </w:tc>
        <w:tc>
          <w:tcPr>
            <w:tcW w:w="704" w:type="dxa"/>
            <w:shd w:val="clear" w:color="auto" w:fill="auto"/>
          </w:tcPr>
          <w:p w14:paraId="1B8312A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4" w:type="dxa"/>
            <w:shd w:val="clear" w:color="auto" w:fill="auto"/>
          </w:tcPr>
          <w:p w14:paraId="0E70667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shd w:val="clear" w:color="auto" w:fill="auto"/>
          </w:tcPr>
          <w:p w14:paraId="0918BBF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14F0353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4" w:type="dxa"/>
            <w:shd w:val="clear" w:color="auto" w:fill="auto"/>
          </w:tcPr>
          <w:p w14:paraId="5E377A0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1151CEC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0A75F5B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6A60566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0CDEAC7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986" w:type="dxa"/>
            <w:shd w:val="clear" w:color="auto" w:fill="auto"/>
          </w:tcPr>
          <w:p w14:paraId="558B3A4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 w14:paraId="5947A8F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K_W01</w:t>
            </w:r>
          </w:p>
          <w:p w14:paraId="2D299FD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K_W02</w:t>
            </w:r>
          </w:p>
          <w:p w14:paraId="30E4BC1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52117E4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04271AA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6B373C5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K_W11</w:t>
            </w:r>
          </w:p>
          <w:p w14:paraId="4113634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K_U01</w:t>
            </w:r>
          </w:p>
          <w:p w14:paraId="1FD443C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K_U02</w:t>
            </w:r>
          </w:p>
          <w:p w14:paraId="2D3910D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  <w:p w14:paraId="0148095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K_K02</w:t>
            </w:r>
          </w:p>
          <w:p w14:paraId="439BCE9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K_K03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4B50305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nauki o polityce i administracji</w:t>
            </w:r>
          </w:p>
        </w:tc>
      </w:tr>
      <w:tr w:rsidR="007C3FFF" w14:paraId="4AD1AEF3" w14:textId="77777777" w:rsidTr="00920E9D">
        <w:trPr>
          <w:trHeight w:val="78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5E7393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5849C1B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4B657925" w14:textId="77777777" w:rsidR="007C3FFF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 w:rsidRPr="008C7351">
              <w:rPr>
                <w:rFonts w:ascii="Arial" w:eastAsia="Arial" w:hAnsi="Arial" w:cs="Arial"/>
              </w:rPr>
              <w:t xml:space="preserve">Wielkość i znaczenie sektora publicznego </w:t>
            </w:r>
            <w:r>
              <w:rPr>
                <w:rFonts w:ascii="Arial" w:eastAsia="Arial" w:hAnsi="Arial" w:cs="Arial"/>
              </w:rPr>
              <w:t xml:space="preserve">i prywatnego </w:t>
            </w:r>
            <w:r w:rsidRPr="008C7351">
              <w:rPr>
                <w:rFonts w:ascii="Arial" w:eastAsia="Arial" w:hAnsi="Arial" w:cs="Arial"/>
              </w:rPr>
              <w:t>w gospodarce rynkowej</w:t>
            </w:r>
            <w:r>
              <w:rPr>
                <w:rFonts w:ascii="Arial" w:eastAsia="Arial" w:hAnsi="Arial" w:cs="Arial"/>
              </w:rPr>
              <w:t>.</w:t>
            </w:r>
          </w:p>
          <w:p w14:paraId="0EE56945" w14:textId="77777777" w:rsidR="007C3FFF" w:rsidRPr="008C7351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 w:rsidRPr="008C7351">
              <w:rPr>
                <w:rFonts w:ascii="Arial" w:eastAsia="Arial" w:hAnsi="Arial" w:cs="Arial"/>
              </w:rPr>
              <w:t>Podstawy wiedzy na temat przyczyn interwencji państwa w gospodarce.</w:t>
            </w:r>
          </w:p>
          <w:p w14:paraId="120433F7" w14:textId="77777777" w:rsidR="007C3FFF" w:rsidRPr="008C7351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 w:rsidRPr="008C7351">
              <w:rPr>
                <w:rFonts w:ascii="Arial" w:eastAsia="Arial" w:hAnsi="Arial" w:cs="Arial"/>
              </w:rPr>
              <w:t>Niedoskonałości wolnego rynku,</w:t>
            </w:r>
            <w:r>
              <w:rPr>
                <w:rFonts w:ascii="Arial" w:eastAsia="Arial" w:hAnsi="Arial" w:cs="Arial"/>
              </w:rPr>
              <w:t xml:space="preserve"> </w:t>
            </w:r>
            <w:r w:rsidRPr="008C7351">
              <w:rPr>
                <w:rFonts w:ascii="Arial" w:eastAsia="Arial" w:hAnsi="Arial" w:cs="Arial"/>
              </w:rPr>
              <w:t>teoria dóbr publicznych.</w:t>
            </w:r>
          </w:p>
          <w:p w14:paraId="464A518A" w14:textId="77777777" w:rsidR="007C3FFF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 w:rsidRPr="008C7351">
              <w:rPr>
                <w:rFonts w:ascii="Arial" w:eastAsia="Arial" w:hAnsi="Arial" w:cs="Arial"/>
              </w:rPr>
              <w:t>Realizacja polityki gospodarczej we współczesnej Polsce, z uwzględnieniem wybranych mikro 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C7351">
              <w:rPr>
                <w:rFonts w:ascii="Arial" w:eastAsia="Arial" w:hAnsi="Arial" w:cs="Arial"/>
              </w:rPr>
              <w:t>makroekonomicznych narzędzi oddziaływania na gospodarkę</w:t>
            </w:r>
            <w:r>
              <w:rPr>
                <w:rFonts w:ascii="Arial" w:eastAsia="Arial" w:hAnsi="Arial" w:cs="Arial"/>
              </w:rPr>
              <w:t>, w szczególności w obszarze rynku pracy i stosunków pracy</w:t>
            </w:r>
            <w:r w:rsidRPr="008C7351">
              <w:rPr>
                <w:rFonts w:ascii="Arial" w:eastAsia="Arial" w:hAnsi="Arial" w:cs="Arial"/>
              </w:rPr>
              <w:t>.</w:t>
            </w:r>
          </w:p>
          <w:p w14:paraId="2C26E790" w14:textId="77777777" w:rsidR="007C3FFF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Teorie </w:t>
            </w:r>
            <w:r w:rsidRPr="008C7351">
              <w:rPr>
                <w:rFonts w:ascii="Arial" w:eastAsia="Arial" w:hAnsi="Arial" w:cs="Arial"/>
              </w:rPr>
              <w:t>rynku pracy: podaż i popyt na pracę, płace, zatrudnienie.</w:t>
            </w:r>
          </w:p>
          <w:p w14:paraId="6B8E3D47" w14:textId="77777777" w:rsidR="007C3FFF" w:rsidRPr="008C7351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 w:rsidRPr="008C7351">
              <w:rPr>
                <w:rFonts w:ascii="Arial" w:eastAsia="Arial" w:hAnsi="Arial" w:cs="Arial"/>
              </w:rPr>
              <w:t>Instytucje praz polityka zatrudnienia w Polsce: analiza systemu kształtowania się płacy minimalnej, ochrony</w:t>
            </w:r>
            <w:r>
              <w:rPr>
                <w:rFonts w:ascii="Arial" w:eastAsia="Arial" w:hAnsi="Arial" w:cs="Arial"/>
              </w:rPr>
              <w:t xml:space="preserve"> </w:t>
            </w:r>
            <w:r w:rsidRPr="008C7351">
              <w:rPr>
                <w:rFonts w:ascii="Arial" w:eastAsia="Arial" w:hAnsi="Arial" w:cs="Arial"/>
              </w:rPr>
              <w:t>zatrudnienia oraz aktywnych polityk pracy i ich wpływ na rynek pracy.</w:t>
            </w:r>
          </w:p>
        </w:tc>
      </w:tr>
      <w:tr w:rsidR="007C3FFF" w14:paraId="509DA70D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317851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E1A5AD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</w:t>
            </w:r>
          </w:p>
        </w:tc>
      </w:tr>
      <w:tr w:rsidR="007C3FFF" w14:paraId="68ABD69A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4B1E8952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33322">
              <w:rPr>
                <w:rFonts w:ascii="Arial" w:eastAsia="Arial" w:hAnsi="Arial" w:cs="Arial"/>
                <w:b/>
                <w:color w:val="FF0000"/>
              </w:rPr>
              <w:t>Analiza rynku pracy w UE i procesy migracyjne</w:t>
            </w:r>
          </w:p>
        </w:tc>
        <w:tc>
          <w:tcPr>
            <w:tcW w:w="704" w:type="dxa"/>
            <w:shd w:val="clear" w:color="auto" w:fill="auto"/>
          </w:tcPr>
          <w:p w14:paraId="6D86E25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6AA5C50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7484519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133BFD7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7F772A1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1995FA1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29A705A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07911A0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64A0857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7D2DEB6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 w14:paraId="65AD4DF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K_W01</w:t>
            </w:r>
          </w:p>
          <w:p w14:paraId="44961FA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K_W02</w:t>
            </w:r>
          </w:p>
          <w:p w14:paraId="4E4938B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6A117F4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3C4D770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K_W07</w:t>
            </w:r>
          </w:p>
          <w:p w14:paraId="02DB268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K_U01</w:t>
            </w:r>
          </w:p>
          <w:p w14:paraId="2C61AF4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K_U02</w:t>
            </w:r>
          </w:p>
          <w:p w14:paraId="3A8D42E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584BA2A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C3FFF" w14:paraId="758AE63B" w14:textId="77777777" w:rsidTr="00920E9D">
        <w:trPr>
          <w:trHeight w:val="78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54CE67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7F13F2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312CEC2E" w14:textId="77777777" w:rsidR="007C3FFF" w:rsidRPr="00372D1D" w:rsidRDefault="007C3FFF" w:rsidP="007C3FF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</w:rPr>
            </w:pPr>
            <w:r w:rsidRPr="00372D1D">
              <w:rPr>
                <w:rFonts w:ascii="Arial" w:eastAsia="Arial" w:hAnsi="Arial" w:cs="Arial"/>
              </w:rPr>
              <w:t>Regulacje międzynarodowe w obszarze rynku pracy i ich wpływ na zatrudnienie w państwach członkowskich Unii Europejskiej.</w:t>
            </w:r>
          </w:p>
          <w:p w14:paraId="236D5C35" w14:textId="77777777" w:rsidR="007C3FFF" w:rsidRPr="00372D1D" w:rsidRDefault="007C3FFF" w:rsidP="007C3FF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</w:rPr>
            </w:pPr>
            <w:r w:rsidRPr="00372D1D">
              <w:rPr>
                <w:rFonts w:ascii="Arial" w:eastAsia="Arial" w:hAnsi="Arial" w:cs="Arial"/>
              </w:rPr>
              <w:t>Instrumenty polityk Unii Europejskiej oraz państw członkowskich w obszarze zatrudnienia oraz migracji.</w:t>
            </w:r>
          </w:p>
          <w:p w14:paraId="35771946" w14:textId="77777777" w:rsidR="007C3FFF" w:rsidRPr="00372D1D" w:rsidRDefault="007C3FFF" w:rsidP="007C3FF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</w:rPr>
            </w:pPr>
            <w:r w:rsidRPr="00372D1D">
              <w:rPr>
                <w:rFonts w:ascii="Arial" w:eastAsia="Arial" w:hAnsi="Arial" w:cs="Arial"/>
              </w:rPr>
              <w:t>Analiza czynników wpływające na wielkość oraz strukturę zatrudnienia w państwach Unii Europejskiej w oparciu o dostępne źródła danych i istniejące schematy badawcze.</w:t>
            </w:r>
          </w:p>
          <w:p w14:paraId="351158DD" w14:textId="77777777" w:rsidR="007C3FFF" w:rsidRPr="00372D1D" w:rsidRDefault="007C3FFF" w:rsidP="007C3FF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</w:rPr>
            </w:pPr>
            <w:r w:rsidRPr="00372D1D">
              <w:rPr>
                <w:rFonts w:ascii="Arial" w:eastAsia="Arial" w:hAnsi="Arial" w:cs="Arial"/>
              </w:rPr>
              <w:t>Wielkość oraz kierunki ruchów migracyjnych w państwach Unii Europejskiej, z uwzględnieniem przyczyn ich występowania oraz wpływu wywieranego w sferze społecznej, ekonomicznej i politycznej.</w:t>
            </w:r>
          </w:p>
        </w:tc>
      </w:tr>
      <w:tr w:rsidR="007C3FFF" w14:paraId="64895146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AF5E5E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C41C95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7C3FFF" w14:paraId="3BF58F6C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02FFDFC5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33322">
              <w:rPr>
                <w:rFonts w:ascii="Arial" w:eastAsia="Arial" w:hAnsi="Arial" w:cs="Arial"/>
                <w:b/>
                <w:color w:val="FF0000"/>
              </w:rPr>
              <w:t xml:space="preserve">Psychologia </w:t>
            </w:r>
            <w:r>
              <w:rPr>
                <w:rFonts w:ascii="Arial" w:eastAsia="Arial" w:hAnsi="Arial" w:cs="Arial"/>
                <w:b/>
                <w:color w:val="FF0000"/>
              </w:rPr>
              <w:t>w biznesie</w:t>
            </w:r>
          </w:p>
        </w:tc>
        <w:tc>
          <w:tcPr>
            <w:tcW w:w="704" w:type="dxa"/>
            <w:shd w:val="clear" w:color="auto" w:fill="auto"/>
          </w:tcPr>
          <w:p w14:paraId="2D384D4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4" w:type="dxa"/>
            <w:shd w:val="clear" w:color="auto" w:fill="auto"/>
          </w:tcPr>
          <w:p w14:paraId="63F965E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shd w:val="clear" w:color="auto" w:fill="auto"/>
          </w:tcPr>
          <w:p w14:paraId="71C80A5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224286C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14:paraId="6D383C0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2164C9C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329E290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7898681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09DE8BA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986" w:type="dxa"/>
            <w:shd w:val="clear" w:color="auto" w:fill="auto"/>
          </w:tcPr>
          <w:p w14:paraId="399F85C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14:paraId="37DB87B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K_W01</w:t>
            </w:r>
          </w:p>
          <w:p w14:paraId="7BF27DA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20CC3BE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5622CFA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K_U02</w:t>
            </w:r>
          </w:p>
          <w:p w14:paraId="108619F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K_U04</w:t>
            </w:r>
          </w:p>
          <w:p w14:paraId="039F8EE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K_U08</w:t>
            </w:r>
          </w:p>
          <w:p w14:paraId="1B38CEF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6D67A36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psychologia</w:t>
            </w:r>
          </w:p>
        </w:tc>
      </w:tr>
      <w:tr w:rsidR="007C3FFF" w14:paraId="005621D8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8C01C4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2CACBF" w14:textId="77777777" w:rsidR="007C3FFF" w:rsidRPr="001759ED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</w:t>
            </w:r>
          </w:p>
          <w:p w14:paraId="50EBEE7B" w14:textId="77777777" w:rsidR="007C3FFF" w:rsidRPr="001759ED" w:rsidRDefault="007C3FFF" w:rsidP="007C3FF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</w:rPr>
            </w:pPr>
            <w:r w:rsidRPr="001759ED">
              <w:rPr>
                <w:rFonts w:ascii="Arial" w:eastAsia="Arial" w:hAnsi="Arial" w:cs="Arial"/>
              </w:rPr>
              <w:t xml:space="preserve">Podstawy wiedzy na temat najważniejszych obszarów psychologii </w:t>
            </w:r>
            <w:r>
              <w:rPr>
                <w:rFonts w:ascii="Arial" w:eastAsia="Arial" w:hAnsi="Arial" w:cs="Arial"/>
              </w:rPr>
              <w:t>biznesu,</w:t>
            </w:r>
            <w:r w:rsidRPr="001759ED">
              <w:rPr>
                <w:rFonts w:ascii="Arial" w:eastAsia="Arial" w:hAnsi="Arial" w:cs="Arial"/>
              </w:rPr>
              <w:t xml:space="preserve"> takich jak motywacja, satysfakcja z pracy, rozwój organizacji i przywództwo.</w:t>
            </w:r>
          </w:p>
          <w:p w14:paraId="0628CF63" w14:textId="77777777" w:rsidR="007C3FFF" w:rsidRPr="001759ED" w:rsidRDefault="007C3FFF" w:rsidP="007C3FF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</w:rPr>
            </w:pPr>
            <w:r w:rsidRPr="001759ED">
              <w:rPr>
                <w:rFonts w:ascii="Arial" w:eastAsia="Arial" w:hAnsi="Arial" w:cs="Arial"/>
              </w:rPr>
              <w:t>Wiedza na temat zachowań organizacyjnych z uwzględnieniem negocjacji, pracy zespołowej oraz przywództwa, a także znajomość współczesnych metod ich analizowania.</w:t>
            </w:r>
          </w:p>
          <w:p w14:paraId="66A8AF40" w14:textId="77777777" w:rsidR="007C3FFF" w:rsidRPr="001759ED" w:rsidRDefault="007C3FFF" w:rsidP="007C3FF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</w:rPr>
            </w:pPr>
            <w:r w:rsidRPr="001759ED">
              <w:rPr>
                <w:rFonts w:ascii="Arial" w:eastAsia="Arial" w:hAnsi="Arial" w:cs="Arial"/>
              </w:rPr>
              <w:t>Psychospołeczne oddziaływanie środowiska pracy z uwzględnieniem jego wpływu na zdrowie i dobrostan psychiczny pracowników.</w:t>
            </w:r>
          </w:p>
          <w:p w14:paraId="7058237B" w14:textId="77777777" w:rsidR="007C3FFF" w:rsidRPr="001759ED" w:rsidRDefault="007C3FFF" w:rsidP="007C3FF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</w:rPr>
            </w:pPr>
            <w:r w:rsidRPr="001759ED">
              <w:rPr>
                <w:rFonts w:ascii="Arial" w:eastAsia="Arial" w:hAnsi="Arial" w:cs="Arial"/>
              </w:rPr>
              <w:t>Metody przeciwdziałania oraz zapobiegania negatywnym zjawiskom zachodzącym w środowisku pracowniczym takim jak stres w miejscu pracy, niepewność zatrudnienia oraz brak równowagi pomiędzy życiem zawodowym a rodzinnym.</w:t>
            </w:r>
          </w:p>
        </w:tc>
      </w:tr>
      <w:tr w:rsidR="007C3FFF" w14:paraId="3FBBDE59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5D0E33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F66CE2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test, prezentacja ustna</w:t>
            </w:r>
          </w:p>
        </w:tc>
      </w:tr>
      <w:tr w:rsidR="007C3FFF" w14:paraId="49899DB8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254DD17D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33322">
              <w:rPr>
                <w:rFonts w:ascii="Arial" w:eastAsia="Arial" w:hAnsi="Arial" w:cs="Arial"/>
                <w:b/>
                <w:color w:val="FF0000"/>
              </w:rPr>
              <w:t>Metodologia badań stosunków pracy i stosunków przemysłowych</w:t>
            </w:r>
          </w:p>
        </w:tc>
        <w:tc>
          <w:tcPr>
            <w:tcW w:w="704" w:type="dxa"/>
            <w:shd w:val="clear" w:color="auto" w:fill="auto"/>
          </w:tcPr>
          <w:p w14:paraId="356A7FC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51B4C73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1F4A6AB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04ED702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23F4A1C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7AEEEA5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3AA0FB6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4CD9523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48330F5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69E0923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14:paraId="6756FDE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K_W01</w:t>
            </w:r>
          </w:p>
          <w:p w14:paraId="0F56AB2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0AEFFDA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K_W10</w:t>
            </w:r>
          </w:p>
          <w:p w14:paraId="33E2183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K_U02</w:t>
            </w:r>
          </w:p>
          <w:p w14:paraId="03C843E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K_U03</w:t>
            </w:r>
          </w:p>
          <w:p w14:paraId="34E114A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  <w:p w14:paraId="39E17B6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1A47A4C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C3FFF" w14:paraId="4928CAAA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74687F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D9A301" w14:textId="77777777" w:rsidR="007C3FFF" w:rsidRPr="00B8283E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8283E">
              <w:rPr>
                <w:rFonts w:ascii="Arial" w:eastAsia="Arial" w:hAnsi="Arial" w:cs="Arial"/>
              </w:rPr>
              <w:t>Zakres zagadnień:</w:t>
            </w:r>
          </w:p>
          <w:p w14:paraId="0B4F5986" w14:textId="77777777" w:rsidR="007C3FFF" w:rsidRDefault="007C3FFF" w:rsidP="007C3FF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</w:rPr>
            </w:pPr>
            <w:r w:rsidRPr="00B8283E">
              <w:rPr>
                <w:rFonts w:ascii="Arial" w:eastAsia="Arial" w:hAnsi="Arial" w:cs="Arial"/>
              </w:rPr>
              <w:t>Pojęcia i typy paradygmatów we współczesnych naukach społecznych.</w:t>
            </w:r>
          </w:p>
          <w:p w14:paraId="7E2A1C67" w14:textId="77777777" w:rsidR="007C3FFF" w:rsidRPr="00B8283E" w:rsidRDefault="007C3FFF" w:rsidP="007C3FF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Założenia i praktyka zastosowania najważniejszych teorii naukowych w naukach społecznych. </w:t>
            </w:r>
          </w:p>
          <w:p w14:paraId="30909A7F" w14:textId="77777777" w:rsidR="007C3FFF" w:rsidRPr="00B8283E" w:rsidRDefault="007C3FFF" w:rsidP="007C3FF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</w:rPr>
            </w:pPr>
            <w:r w:rsidRPr="00B8283E">
              <w:rPr>
                <w:rFonts w:ascii="Arial" w:eastAsia="Arial" w:hAnsi="Arial" w:cs="Arial"/>
              </w:rPr>
              <w:t xml:space="preserve">Metody i techniki badań </w:t>
            </w:r>
            <w:r>
              <w:rPr>
                <w:rFonts w:ascii="Arial" w:eastAsia="Arial" w:hAnsi="Arial" w:cs="Arial"/>
              </w:rPr>
              <w:t xml:space="preserve">pozwalające stosować poznane paradygmaty badań do analizy konkretnych sytuacji w różnych środowiskach pracy. </w:t>
            </w:r>
          </w:p>
          <w:p w14:paraId="3683D660" w14:textId="77777777" w:rsidR="007C3FFF" w:rsidRPr="00B8283E" w:rsidRDefault="007C3FFF" w:rsidP="007C3FF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</w:rPr>
            </w:pPr>
            <w:r w:rsidRPr="00B8283E">
              <w:rPr>
                <w:rFonts w:ascii="Arial" w:eastAsia="Arial" w:hAnsi="Arial" w:cs="Arial"/>
              </w:rPr>
              <w:lastRenderedPageBreak/>
              <w:t>Projektowanie procesu badawczego w wybranym paradygmacie.</w:t>
            </w:r>
          </w:p>
          <w:p w14:paraId="7AC3EB5A" w14:textId="77777777" w:rsidR="007C3FFF" w:rsidRPr="00B8283E" w:rsidRDefault="007C3FFF" w:rsidP="007C3FFF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</w:rPr>
            </w:pPr>
            <w:r w:rsidRPr="00B8283E">
              <w:rPr>
                <w:rFonts w:ascii="Arial" w:eastAsia="Arial" w:hAnsi="Arial" w:cs="Arial"/>
              </w:rPr>
              <w:t>Dylematy (w tym etyczne) związane z prowadzeniem badań społecznych</w:t>
            </w:r>
            <w:r>
              <w:rPr>
                <w:rFonts w:ascii="Arial" w:eastAsia="Arial" w:hAnsi="Arial" w:cs="Arial"/>
              </w:rPr>
              <w:t xml:space="preserve"> w obszarze stosunków pracy i stosunków przemysłowych</w:t>
            </w:r>
            <w:r w:rsidRPr="00B8283E">
              <w:rPr>
                <w:rFonts w:ascii="Arial" w:eastAsia="Arial" w:hAnsi="Arial" w:cs="Arial"/>
              </w:rPr>
              <w:t>.</w:t>
            </w:r>
          </w:p>
        </w:tc>
      </w:tr>
      <w:tr w:rsidR="007C3FFF" w14:paraId="2E0D9259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F3B60C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9BBF7A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 (test)</w:t>
            </w:r>
          </w:p>
        </w:tc>
      </w:tr>
      <w:tr w:rsidR="007C3FFF" w14:paraId="2B662D54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59B430E1" w14:textId="77777777" w:rsidR="007C3FFF" w:rsidRPr="006A5280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 w:rsidRPr="006A5280">
              <w:rPr>
                <w:rFonts w:ascii="Arial" w:eastAsia="Arial" w:hAnsi="Arial" w:cs="Arial"/>
                <w:b/>
                <w:color w:val="FF0000"/>
              </w:rPr>
              <w:t xml:space="preserve">Rynek pracy w gospodarce </w:t>
            </w:r>
            <w:r>
              <w:rPr>
                <w:rFonts w:ascii="Arial" w:eastAsia="Arial" w:hAnsi="Arial" w:cs="Arial"/>
                <w:b/>
                <w:color w:val="FF0000"/>
              </w:rPr>
              <w:t>cyfrowej</w:t>
            </w:r>
          </w:p>
        </w:tc>
        <w:tc>
          <w:tcPr>
            <w:tcW w:w="704" w:type="dxa"/>
            <w:shd w:val="clear" w:color="auto" w:fill="auto"/>
          </w:tcPr>
          <w:p w14:paraId="70C40BB1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2C016AF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4D71E564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257A0EBD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5694213B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0BCBB399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20B59BEC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722B6E12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072A915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07177B2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14:paraId="2ADB220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K_W01</w:t>
            </w:r>
          </w:p>
          <w:p w14:paraId="33B5A1F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5A1258E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0CE9017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61E9F58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K_W07</w:t>
            </w:r>
          </w:p>
          <w:p w14:paraId="677CA72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K_U01</w:t>
            </w:r>
          </w:p>
          <w:p w14:paraId="3424CFE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03493AE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C3FFF" w14:paraId="626CC99D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E5AED6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70FE84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48E0DF53" w14:textId="77777777" w:rsidR="007C3FFF" w:rsidRPr="00233322" w:rsidRDefault="007C3FFF" w:rsidP="007C3FF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</w:rPr>
            </w:pPr>
            <w:r w:rsidRPr="00233322">
              <w:rPr>
                <w:rFonts w:ascii="Arial" w:eastAsia="Arial" w:hAnsi="Arial" w:cs="Arial"/>
              </w:rPr>
              <w:t>Pojęcie i zakres transformacji technologicznej na świecie, w UE i w Polsce oraz wpływ na zatrudnienie.</w:t>
            </w:r>
          </w:p>
          <w:p w14:paraId="75E45707" w14:textId="77777777" w:rsidR="007C3FFF" w:rsidRPr="00233322" w:rsidRDefault="007C3FFF" w:rsidP="007C3FF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</w:rPr>
            </w:pPr>
            <w:r w:rsidRPr="00233322">
              <w:rPr>
                <w:rFonts w:ascii="Arial" w:eastAsia="Arial" w:hAnsi="Arial" w:cs="Arial"/>
              </w:rPr>
              <w:t>Cyfryzacja i wykluczenie cyfrowe, znaczenie kompetencji cyfrowych na rynku pracy.</w:t>
            </w:r>
          </w:p>
          <w:p w14:paraId="53EBAC9D" w14:textId="77777777" w:rsidR="007C3FFF" w:rsidRPr="00233322" w:rsidRDefault="007C3FFF" w:rsidP="007C3FF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</w:rPr>
            </w:pPr>
            <w:r w:rsidRPr="00233322">
              <w:rPr>
                <w:rFonts w:ascii="Arial" w:eastAsia="Arial" w:hAnsi="Arial" w:cs="Arial"/>
              </w:rPr>
              <w:t>Procesy robotyzacji i automatyzacji i wpływ na zatrudnienie w poszczególnych sektorach i branżach gospodarki.</w:t>
            </w:r>
          </w:p>
          <w:p w14:paraId="1349F3A8" w14:textId="77777777" w:rsidR="007C3FFF" w:rsidRPr="00233322" w:rsidRDefault="007C3FFF" w:rsidP="007C3FF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</w:rPr>
            </w:pPr>
            <w:r w:rsidRPr="00233322">
              <w:rPr>
                <w:rFonts w:ascii="Arial" w:eastAsia="Arial" w:hAnsi="Arial" w:cs="Arial"/>
              </w:rPr>
              <w:t>Sztuczna inteligencja i algorytmy w rekrutacji i zatrudnieniu oraz zarządzaniu zasobami pracy.</w:t>
            </w:r>
          </w:p>
          <w:p w14:paraId="171527BC" w14:textId="77777777" w:rsidR="007C3FFF" w:rsidRPr="00233322" w:rsidRDefault="007C3FFF" w:rsidP="007C3FF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</w:rPr>
            </w:pPr>
            <w:r w:rsidRPr="00233322">
              <w:rPr>
                <w:rFonts w:ascii="Arial" w:eastAsia="Arial" w:hAnsi="Arial" w:cs="Arial"/>
              </w:rPr>
              <w:t>Transformacja technologiczna i wpływ na zatrudnienie – redukcja i restrukturyzacja zatrudnienia, rekonwersja wewnętrzna, realokacja zasobów, re-skilling i up-skilling.</w:t>
            </w:r>
          </w:p>
          <w:p w14:paraId="21A21783" w14:textId="77777777" w:rsidR="007C3FFF" w:rsidRPr="00233322" w:rsidRDefault="007C3FFF" w:rsidP="007C3FF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eastAsia="Arial" w:hAnsi="Arial" w:cs="Arial"/>
              </w:rPr>
            </w:pPr>
            <w:r w:rsidRPr="00233322">
              <w:rPr>
                <w:rFonts w:ascii="Arial" w:eastAsia="Arial" w:hAnsi="Arial" w:cs="Arial"/>
              </w:rPr>
              <w:t>Rola państwa we wspieraniu procesów transformacji technologicznej i zmian na rynku pracy – polityka rynku pracy i kształcenie ustawiczne – przegląd instrumentów.</w:t>
            </w:r>
          </w:p>
        </w:tc>
      </w:tr>
      <w:tr w:rsidR="007C3FFF" w14:paraId="7A83C913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27F81C0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A163EF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pisemna</w:t>
            </w:r>
          </w:p>
        </w:tc>
      </w:tr>
      <w:tr w:rsidR="007C3FFF" w14:paraId="547FB4AF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2CC5DB69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74271">
              <w:rPr>
                <w:rFonts w:ascii="Arial" w:eastAsia="Arial" w:hAnsi="Arial" w:cs="Arial"/>
                <w:b/>
                <w:color w:val="FF0000"/>
              </w:rPr>
              <w:t>Pracownicze i atypowe formy zatrudnienia</w:t>
            </w:r>
          </w:p>
        </w:tc>
        <w:tc>
          <w:tcPr>
            <w:tcW w:w="704" w:type="dxa"/>
            <w:shd w:val="clear" w:color="auto" w:fill="auto"/>
          </w:tcPr>
          <w:p w14:paraId="3D7F083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4D6ADAE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175BCCB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37C986A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493FD6B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311DE63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6316298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6444979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3678F48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594A4D2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14:paraId="127F27D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K_W01</w:t>
            </w:r>
          </w:p>
          <w:p w14:paraId="332825F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2644694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2988147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K_W08</w:t>
            </w:r>
          </w:p>
          <w:p w14:paraId="64854E1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K_U01</w:t>
            </w:r>
          </w:p>
          <w:p w14:paraId="691127F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K_U02</w:t>
            </w:r>
          </w:p>
          <w:p w14:paraId="5237DCC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K_U04</w:t>
            </w:r>
          </w:p>
          <w:p w14:paraId="441D2C7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2E3F7BD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C3FFF" w14:paraId="7B245907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4390E4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1A4336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4B9133ED" w14:textId="77777777" w:rsidR="007C3FFF" w:rsidRPr="00574271" w:rsidRDefault="007C3FFF" w:rsidP="007C3FF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</w:rPr>
            </w:pPr>
            <w:r w:rsidRPr="00574271">
              <w:rPr>
                <w:rFonts w:ascii="Arial" w:eastAsia="Arial" w:hAnsi="Arial" w:cs="Arial"/>
              </w:rPr>
              <w:t>Wpływ zmian na rynku pracy na prawo stosunku pracy i nowe regulacje europejskie i krajowe, rozwój nowych form organizacji pracy (konta czasu pracy, skracanie tygodnia pracy, job sharing.</w:t>
            </w:r>
          </w:p>
          <w:p w14:paraId="1C81E59D" w14:textId="77777777" w:rsidR="007C3FFF" w:rsidRPr="00574271" w:rsidRDefault="007C3FFF" w:rsidP="007C3FF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</w:rPr>
            </w:pPr>
            <w:r w:rsidRPr="00574271">
              <w:rPr>
                <w:rFonts w:ascii="Arial" w:eastAsia="Arial" w:hAnsi="Arial" w:cs="Arial"/>
              </w:rPr>
              <w:t>Rozwój atypowych form zatrudnienia i specyfika zatrudnienia niepracowniczego – praca tymczasowa, leasing pracowniczy, samozatrudnienie.</w:t>
            </w:r>
          </w:p>
          <w:p w14:paraId="3E527BB2" w14:textId="77777777" w:rsidR="007C3FFF" w:rsidRPr="00574271" w:rsidRDefault="007C3FFF" w:rsidP="007C3FF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</w:rPr>
            </w:pPr>
            <w:r w:rsidRPr="00574271">
              <w:rPr>
                <w:rFonts w:ascii="Arial" w:eastAsia="Arial" w:hAnsi="Arial" w:cs="Arial"/>
              </w:rPr>
              <w:t>Atypowe formy zatrudnienia a ochrona pracy i zabezpieczenie społeczne.</w:t>
            </w:r>
          </w:p>
          <w:p w14:paraId="7D603653" w14:textId="77777777" w:rsidR="007C3FFF" w:rsidRPr="00574271" w:rsidRDefault="007C3FFF" w:rsidP="007C3FF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</w:rPr>
            </w:pPr>
            <w:r w:rsidRPr="00574271">
              <w:rPr>
                <w:rFonts w:ascii="Arial" w:eastAsia="Arial" w:hAnsi="Arial" w:cs="Arial"/>
              </w:rPr>
              <w:t>Znaczenie atypowych form zatrudnienia dla aktywizacji zawodowej, w tym grup defaworyzowanych na rynku pracy.</w:t>
            </w:r>
          </w:p>
          <w:p w14:paraId="6F11061C" w14:textId="77777777" w:rsidR="007C3FFF" w:rsidRPr="006D3972" w:rsidRDefault="007C3FFF" w:rsidP="007C3FF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</w:rPr>
            </w:pPr>
            <w:r w:rsidRPr="00574271">
              <w:rPr>
                <w:rFonts w:ascii="Arial" w:eastAsia="Arial" w:hAnsi="Arial" w:cs="Arial"/>
              </w:rPr>
              <w:t>Rola UE, państwa i partnerów społecznych w kształtowaniu ustawodawstwa pracy i form zatrudnienia.</w:t>
            </w:r>
          </w:p>
        </w:tc>
      </w:tr>
      <w:tr w:rsidR="007C3FFF" w14:paraId="4360B35E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78614C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396EE8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test, prezentacja ustna</w:t>
            </w:r>
          </w:p>
        </w:tc>
      </w:tr>
    </w:tbl>
    <w:p w14:paraId="6FCDE501" w14:textId="77777777" w:rsidR="007C3FFF" w:rsidRDefault="007C3FFF" w:rsidP="007C3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7389F" w14:textId="77777777" w:rsidR="007C3FFF" w:rsidRDefault="007C3FFF" w:rsidP="007C3FFF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574271">
        <w:rPr>
          <w:rFonts w:ascii="Arial" w:eastAsia="Arial" w:hAnsi="Arial" w:cs="Arial"/>
          <w:b/>
          <w:sz w:val="24"/>
          <w:szCs w:val="24"/>
        </w:rPr>
        <w:t>w semestrze</w:t>
      </w:r>
      <w:r>
        <w:rPr>
          <w:rFonts w:ascii="Arial" w:eastAsia="Arial" w:hAnsi="Arial" w:cs="Arial"/>
          <w:sz w:val="24"/>
          <w:szCs w:val="24"/>
        </w:rPr>
        <w:t>: 30</w:t>
      </w:r>
    </w:p>
    <w:p w14:paraId="03A3FCEA" w14:textId="77777777" w:rsidR="007C3FFF" w:rsidRDefault="007C3FFF" w:rsidP="007C3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A459E" w14:textId="77777777" w:rsidR="007C3FFF" w:rsidRDefault="007C3FFF" w:rsidP="007C3FFF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w semestrze: 225</w:t>
      </w:r>
    </w:p>
    <w:p w14:paraId="01BDA97A" w14:textId="77777777" w:rsidR="007C3FFF" w:rsidRDefault="007C3FFF" w:rsidP="007C3FFF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>(dla całego cyklu): min. 900</w:t>
      </w:r>
    </w:p>
    <w:p w14:paraId="641B5016" w14:textId="77777777" w:rsidR="007C3FFF" w:rsidRDefault="007C3FFF" w:rsidP="007C3FFF"/>
    <w:p w14:paraId="06DC40A1" w14:textId="77777777" w:rsidR="007C3FFF" w:rsidRDefault="007C3FFF" w:rsidP="007C3FFF"/>
    <w:p w14:paraId="4AA8026E" w14:textId="77777777" w:rsidR="007C3FFF" w:rsidRPr="0011196D" w:rsidRDefault="007C3FFF" w:rsidP="007C3FFF">
      <w:pPr>
        <w:spacing w:before="240" w:after="0" w:line="240" w:lineRule="auto"/>
        <w:ind w:hanging="284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11196D">
        <w:rPr>
          <w:rFonts w:ascii="Arial" w:eastAsia="Arial" w:hAnsi="Arial" w:cs="Arial"/>
          <w:b/>
          <w:sz w:val="24"/>
          <w:szCs w:val="24"/>
          <w:u w:val="single"/>
        </w:rPr>
        <w:t>Semestr: drugi, rok studiów: pierwszy</w:t>
      </w:r>
    </w:p>
    <w:p w14:paraId="2A721AAB" w14:textId="77777777" w:rsidR="007C3FFF" w:rsidRDefault="007C3FFF" w:rsidP="007C3FFF">
      <w:pPr>
        <w:spacing w:after="120" w:line="240" w:lineRule="auto"/>
        <w:rPr>
          <w:rFonts w:ascii="Arial" w:eastAsia="Arial" w:hAnsi="Arial" w:cs="Arial"/>
          <w:i/>
          <w:sz w:val="24"/>
          <w:szCs w:val="24"/>
        </w:rPr>
      </w:pPr>
    </w:p>
    <w:tbl>
      <w:tblPr>
        <w:tblW w:w="14498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2"/>
        <w:gridCol w:w="12"/>
        <w:gridCol w:w="692"/>
        <w:gridCol w:w="704"/>
        <w:gridCol w:w="703"/>
        <w:gridCol w:w="704"/>
        <w:gridCol w:w="704"/>
        <w:gridCol w:w="705"/>
        <w:gridCol w:w="704"/>
        <w:gridCol w:w="705"/>
        <w:gridCol w:w="985"/>
        <w:gridCol w:w="986"/>
        <w:gridCol w:w="1680"/>
        <w:gridCol w:w="2532"/>
      </w:tblGrid>
      <w:tr w:rsidR="007C3FFF" w14:paraId="13691505" w14:textId="77777777" w:rsidTr="00920E9D">
        <w:trPr>
          <w:trHeight w:val="204"/>
        </w:trPr>
        <w:tc>
          <w:tcPr>
            <w:tcW w:w="2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75CA6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E247F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6F02028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50E6C50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55DDB02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4CA79A11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CE5CC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CB5AD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7C3FFF" w14:paraId="77600D55" w14:textId="77777777" w:rsidTr="00920E9D">
        <w:trPr>
          <w:cantSplit/>
          <w:trHeight w:val="2261"/>
        </w:trPr>
        <w:tc>
          <w:tcPr>
            <w:tcW w:w="268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5820A8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CE99D94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94F1AB8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AC0EAAC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5F79C8D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73DC5C8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7D96D76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B491F9B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F4E720C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7A1033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C4633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ADEBEA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406499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3FFF" w14:paraId="13EB4ADD" w14:textId="77777777" w:rsidTr="00920E9D">
        <w:trPr>
          <w:trHeight w:val="104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EC6838" w14:textId="77777777" w:rsidR="007C3FFF" w:rsidRPr="008415AB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 w:rsidRPr="008415AB">
              <w:rPr>
                <w:rFonts w:ascii="Arial" w:eastAsia="Arial" w:hAnsi="Arial" w:cs="Arial"/>
                <w:b/>
                <w:color w:val="FF0000"/>
              </w:rPr>
              <w:lastRenderedPageBreak/>
              <w:t>Społeczna odpowiedzialność biznesu i budowanie marki przedsiębiorstwa</w:t>
            </w:r>
          </w:p>
          <w:p w14:paraId="1A670D61" w14:textId="77777777" w:rsidR="007C3FFF" w:rsidRPr="008415AB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E78FE54" w14:textId="77777777" w:rsidR="007C3FFF" w:rsidRPr="008415AB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02C1D049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2D42A7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3" w:type="dxa"/>
            <w:tcBorders>
              <w:top w:val="single" w:sz="12" w:space="0" w:color="000000"/>
            </w:tcBorders>
            <w:shd w:val="clear" w:color="auto" w:fill="auto"/>
          </w:tcPr>
          <w:p w14:paraId="6060260F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63A0E75D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2ED8CA6E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single" w:sz="12" w:space="0" w:color="000000"/>
            </w:tcBorders>
            <w:shd w:val="clear" w:color="auto" w:fill="auto"/>
          </w:tcPr>
          <w:p w14:paraId="4DDAAA2A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58BEDCAE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single" w:sz="12" w:space="0" w:color="000000"/>
            </w:tcBorders>
            <w:shd w:val="clear" w:color="auto" w:fill="auto"/>
          </w:tcPr>
          <w:p w14:paraId="2D24EDBB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000000"/>
            </w:tcBorders>
            <w:shd w:val="clear" w:color="auto" w:fill="auto"/>
          </w:tcPr>
          <w:p w14:paraId="7CC0F5B2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2D42A7"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tcBorders>
              <w:top w:val="single" w:sz="12" w:space="0" w:color="000000"/>
            </w:tcBorders>
            <w:shd w:val="clear" w:color="auto" w:fill="auto"/>
          </w:tcPr>
          <w:p w14:paraId="119EBAE8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80" w:type="dxa"/>
            <w:tcBorders>
              <w:top w:val="single" w:sz="12" w:space="0" w:color="000000"/>
            </w:tcBorders>
            <w:shd w:val="clear" w:color="auto" w:fill="auto"/>
          </w:tcPr>
          <w:p w14:paraId="117518E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K_W01</w:t>
            </w:r>
          </w:p>
          <w:p w14:paraId="5448CF0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083AFE1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K_W08</w:t>
            </w:r>
          </w:p>
          <w:p w14:paraId="5A33455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K_U02</w:t>
            </w:r>
          </w:p>
          <w:p w14:paraId="7BF8449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K_K02</w:t>
            </w:r>
          </w:p>
          <w:p w14:paraId="7E6D40B4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3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0583B64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zarządzaniu i jakości</w:t>
            </w:r>
          </w:p>
        </w:tc>
      </w:tr>
      <w:tr w:rsidR="007C3FFF" w14:paraId="2C2364FC" w14:textId="77777777" w:rsidTr="00920E9D">
        <w:trPr>
          <w:trHeight w:val="695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A3CA77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5A9B0A53" w14:textId="77777777" w:rsidR="007C3FFF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08E7FCDB" w14:textId="77777777" w:rsidR="007C3FFF" w:rsidRPr="004F4DB5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 w:rsidRPr="004F4DB5">
              <w:rPr>
                <w:rFonts w:ascii="Arial" w:eastAsia="Arial" w:hAnsi="Arial" w:cs="Arial"/>
              </w:rPr>
              <w:t>Geneza i ewolucja koncepcji społecznej odpowiedzialności biznesu. Związek pomiędzy sukcesem</w:t>
            </w:r>
            <w:r>
              <w:rPr>
                <w:rFonts w:ascii="Arial" w:eastAsia="Arial" w:hAnsi="Arial" w:cs="Arial"/>
              </w:rPr>
              <w:t xml:space="preserve"> </w:t>
            </w:r>
            <w:r w:rsidRPr="004F4DB5">
              <w:rPr>
                <w:rFonts w:ascii="Arial" w:eastAsia="Arial" w:hAnsi="Arial" w:cs="Arial"/>
              </w:rPr>
              <w:t>organizacji a dobrobytem społeczności jako przesłanka dla rozwoju CSR.</w:t>
            </w:r>
          </w:p>
          <w:p w14:paraId="46DC03D9" w14:textId="77777777" w:rsidR="007C3FFF" w:rsidRPr="004F4DB5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 w:rsidRPr="004F4DB5">
              <w:rPr>
                <w:rFonts w:ascii="Arial" w:eastAsia="Arial" w:hAnsi="Arial" w:cs="Arial"/>
              </w:rPr>
              <w:t>Standardy i techniki wdrażania zasad społecznej odpowiedzialności biznesu w podmiotach</w:t>
            </w:r>
            <w:r>
              <w:rPr>
                <w:rFonts w:ascii="Arial" w:eastAsia="Arial" w:hAnsi="Arial" w:cs="Arial"/>
              </w:rPr>
              <w:t xml:space="preserve"> </w:t>
            </w:r>
            <w:r w:rsidRPr="004F4DB5">
              <w:rPr>
                <w:rFonts w:ascii="Arial" w:eastAsia="Arial" w:hAnsi="Arial" w:cs="Arial"/>
              </w:rPr>
              <w:t>przedsiębiorczych oraz metody komunikowania o CSR wewnątrz organizacji oraz w relacjach z</w:t>
            </w:r>
            <w:r>
              <w:rPr>
                <w:rFonts w:ascii="Arial" w:eastAsia="Arial" w:hAnsi="Arial" w:cs="Arial"/>
              </w:rPr>
              <w:t xml:space="preserve"> </w:t>
            </w:r>
            <w:r w:rsidRPr="004F4DB5">
              <w:rPr>
                <w:rFonts w:ascii="Arial" w:eastAsia="Arial" w:hAnsi="Arial" w:cs="Arial"/>
              </w:rPr>
              <w:t>interesariuszami zewnętrznymi.</w:t>
            </w:r>
          </w:p>
          <w:p w14:paraId="018C6EB5" w14:textId="77777777" w:rsidR="007C3FFF" w:rsidRPr="004F4DB5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 w:rsidRPr="004F4DB5">
              <w:rPr>
                <w:rFonts w:ascii="Arial" w:eastAsia="Arial" w:hAnsi="Arial" w:cs="Arial"/>
              </w:rPr>
              <w:t>Przykłady zastosowań zasad społecznej odpowiedzialności biznesu w działalności przedsiębiorstw, z</w:t>
            </w:r>
            <w:r>
              <w:rPr>
                <w:rFonts w:ascii="Arial" w:eastAsia="Arial" w:hAnsi="Arial" w:cs="Arial"/>
              </w:rPr>
              <w:t xml:space="preserve"> </w:t>
            </w:r>
            <w:r w:rsidRPr="004F4DB5">
              <w:rPr>
                <w:rFonts w:ascii="Arial" w:eastAsia="Arial" w:hAnsi="Arial" w:cs="Arial"/>
              </w:rPr>
              <w:t>uwzględnieniem współpracy nawiązywanej z podmiotami sektora obywatelskiego oraz instytucjami</w:t>
            </w:r>
            <w:r>
              <w:rPr>
                <w:rFonts w:ascii="Arial" w:eastAsia="Arial" w:hAnsi="Arial" w:cs="Arial"/>
              </w:rPr>
              <w:t xml:space="preserve"> </w:t>
            </w:r>
            <w:r w:rsidRPr="004F4DB5">
              <w:rPr>
                <w:rFonts w:ascii="Arial" w:eastAsia="Arial" w:hAnsi="Arial" w:cs="Arial"/>
              </w:rPr>
              <w:t>publicznymi.</w:t>
            </w:r>
          </w:p>
          <w:p w14:paraId="037FC530" w14:textId="77777777" w:rsidR="007C3FFF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 w:rsidRPr="004F4DB5">
              <w:rPr>
                <w:rFonts w:ascii="Arial" w:eastAsia="Arial" w:hAnsi="Arial" w:cs="Arial"/>
              </w:rPr>
              <w:t xml:space="preserve">Projektowanie oraz wdrażanie strategii </w:t>
            </w:r>
            <w:r w:rsidRPr="004F4DB5">
              <w:rPr>
                <w:rFonts w:ascii="Arial" w:eastAsia="Arial" w:hAnsi="Arial" w:cs="Arial"/>
                <w:i/>
              </w:rPr>
              <w:t>employer brandingu</w:t>
            </w:r>
            <w:r w:rsidRPr="004F4DB5">
              <w:rPr>
                <w:rFonts w:ascii="Arial" w:eastAsia="Arial" w:hAnsi="Arial" w:cs="Arial"/>
              </w:rPr>
              <w:t xml:space="preserve"> w organizacji. </w:t>
            </w:r>
          </w:p>
          <w:p w14:paraId="57BC7517" w14:textId="77777777" w:rsidR="007C3FFF" w:rsidRPr="004F4DB5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 w:rsidRPr="004F4DB5">
              <w:rPr>
                <w:rFonts w:ascii="Arial" w:eastAsia="Arial" w:hAnsi="Arial" w:cs="Arial"/>
              </w:rPr>
              <w:t>Narzędzia i metody efektywnego</w:t>
            </w:r>
            <w:r>
              <w:rPr>
                <w:rFonts w:ascii="Arial" w:eastAsia="Arial" w:hAnsi="Arial" w:cs="Arial"/>
              </w:rPr>
              <w:t xml:space="preserve"> </w:t>
            </w:r>
            <w:r w:rsidRPr="004F4DB5">
              <w:rPr>
                <w:rFonts w:ascii="Arial" w:eastAsia="Arial" w:hAnsi="Arial" w:cs="Arial"/>
              </w:rPr>
              <w:t>zarządzania marką pracodawcy wewnątrz i na zewnątrz organizacji.</w:t>
            </w:r>
          </w:p>
          <w:p w14:paraId="73E4D099" w14:textId="77777777" w:rsidR="007C3FFF" w:rsidRPr="004F4DB5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 w:rsidRPr="004F4DB5">
              <w:rPr>
                <w:rFonts w:ascii="Arial" w:eastAsia="Arial" w:hAnsi="Arial" w:cs="Arial"/>
              </w:rPr>
              <w:t>Znaczenie nowych standardów ESG we wdrażaniu standardów w zakresie praw pracowniczych, ochrony</w:t>
            </w:r>
            <w:r>
              <w:rPr>
                <w:rFonts w:ascii="Arial" w:eastAsia="Arial" w:hAnsi="Arial" w:cs="Arial"/>
              </w:rPr>
              <w:t xml:space="preserve"> </w:t>
            </w:r>
            <w:r w:rsidRPr="004F4DB5">
              <w:rPr>
                <w:rFonts w:ascii="Arial" w:eastAsia="Arial" w:hAnsi="Arial" w:cs="Arial"/>
              </w:rPr>
              <w:t>środowiska i ładu korporacyjnego a poprawa jakości pracy.</w:t>
            </w:r>
          </w:p>
        </w:tc>
      </w:tr>
      <w:tr w:rsidR="007C3FFF" w14:paraId="42230569" w14:textId="77777777" w:rsidTr="00920E9D">
        <w:trPr>
          <w:trHeight w:val="811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E5E47F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627BCAE1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</w:t>
            </w:r>
          </w:p>
        </w:tc>
      </w:tr>
      <w:tr w:rsidR="007C3FFF" w14:paraId="2200CA15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549367A8" w14:textId="77777777" w:rsidR="007C3FFF" w:rsidRPr="008415AB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 w:rsidRPr="008415AB">
              <w:rPr>
                <w:rFonts w:ascii="Arial" w:eastAsia="Arial" w:hAnsi="Arial" w:cs="Arial"/>
                <w:b/>
                <w:color w:val="FF0000"/>
              </w:rPr>
              <w:t>Stosowanie metod stat</w:t>
            </w:r>
            <w:r>
              <w:rPr>
                <w:rFonts w:ascii="Arial" w:eastAsia="Arial" w:hAnsi="Arial" w:cs="Arial"/>
                <w:b/>
                <w:color w:val="FF0000"/>
              </w:rPr>
              <w:t>ystycznych w badaniach naukowych</w:t>
            </w:r>
            <w:r w:rsidRPr="008415AB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14:paraId="35FC820E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14:paraId="33162DC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74E5F05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shd w:val="clear" w:color="auto" w:fill="auto"/>
          </w:tcPr>
          <w:p w14:paraId="344258C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7053B67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568B983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445C788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4" w:type="dxa"/>
            <w:shd w:val="clear" w:color="auto" w:fill="auto"/>
          </w:tcPr>
          <w:p w14:paraId="2A88FCD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645841C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28E07DA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4741745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14:paraId="351A07E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42AED76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K_W10</w:t>
            </w:r>
          </w:p>
          <w:p w14:paraId="488A6F1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K_U03</w:t>
            </w:r>
          </w:p>
          <w:p w14:paraId="01D5D6E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K_U04</w:t>
            </w:r>
          </w:p>
          <w:p w14:paraId="03A1F8D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77D42E4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C3FFF" w14:paraId="7B963B02" w14:textId="77777777" w:rsidTr="00920E9D">
        <w:trPr>
          <w:trHeight w:val="78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553FE7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48814434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22225D14" w14:textId="77777777" w:rsidR="007C3FFF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 w:rsidRPr="008415AB">
              <w:rPr>
                <w:rFonts w:ascii="Arial" w:eastAsia="Arial" w:hAnsi="Arial" w:cs="Arial"/>
              </w:rPr>
              <w:t>Praktyczne wykorzystanie wiedzy i umiejętności z zakresu metodologii badań ilościowych i podstaw statystyki</w:t>
            </w:r>
            <w:r>
              <w:rPr>
                <w:rFonts w:ascii="Arial" w:eastAsia="Arial" w:hAnsi="Arial" w:cs="Arial"/>
              </w:rPr>
              <w:t>.</w:t>
            </w:r>
          </w:p>
          <w:p w14:paraId="1B59881B" w14:textId="77777777" w:rsidR="007C3FFF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 w:rsidRPr="008A77A8">
              <w:rPr>
                <w:rFonts w:ascii="Arial" w:eastAsia="Arial" w:hAnsi="Arial" w:cs="Arial"/>
              </w:rPr>
              <w:t xml:space="preserve">ozwinięcie wiedzy i umiejętności </w:t>
            </w:r>
            <w:r>
              <w:rPr>
                <w:rFonts w:ascii="Arial" w:eastAsia="Arial" w:hAnsi="Arial" w:cs="Arial"/>
              </w:rPr>
              <w:t>w zakresie</w:t>
            </w:r>
            <w:r w:rsidRPr="008A77A8">
              <w:rPr>
                <w:rFonts w:ascii="Arial" w:eastAsia="Arial" w:hAnsi="Arial" w:cs="Arial"/>
              </w:rPr>
              <w:t>: wnioskowania statystycznego, testowania hipotez, analizy czynnikowej, analizy regresji wielorakiej</w:t>
            </w:r>
            <w:r>
              <w:rPr>
                <w:rFonts w:ascii="Arial" w:eastAsia="Arial" w:hAnsi="Arial" w:cs="Arial"/>
              </w:rPr>
              <w:t>,</w:t>
            </w:r>
            <w:r w:rsidRPr="008A77A8">
              <w:rPr>
                <w:rFonts w:ascii="Arial" w:eastAsia="Arial" w:hAnsi="Arial" w:cs="Arial"/>
              </w:rPr>
              <w:t xml:space="preserve"> z wykorzystaniem programu dedykowanego statystycznej analizie danych</w:t>
            </w:r>
            <w:r>
              <w:rPr>
                <w:rFonts w:ascii="Arial" w:eastAsia="Arial" w:hAnsi="Arial" w:cs="Arial"/>
              </w:rPr>
              <w:t>.</w:t>
            </w:r>
          </w:p>
          <w:p w14:paraId="54C7445B" w14:textId="77777777" w:rsidR="007C3FFF" w:rsidRPr="008C7351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Wykorzystywanie publicznie dostępnych zbiorów</w:t>
            </w:r>
            <w:r w:rsidRPr="008A77A8">
              <w:rPr>
                <w:rFonts w:ascii="Arial" w:eastAsia="Arial" w:hAnsi="Arial" w:cs="Arial"/>
              </w:rPr>
              <w:t xml:space="preserve"> danych (głównie pochodzące z reprezentatywnych badań międzynarodowych) do prowadzenia własnych badań i analiz</w:t>
            </w:r>
            <w:r>
              <w:rPr>
                <w:rFonts w:ascii="Arial" w:eastAsia="Arial" w:hAnsi="Arial" w:cs="Arial"/>
              </w:rPr>
              <w:t xml:space="preserve"> w obszarze aktywności zawodowej, zarobków, struktury zatrudnienia, satysfakcji z pracy itp</w:t>
            </w:r>
            <w:r w:rsidRPr="008A77A8">
              <w:rPr>
                <w:rFonts w:ascii="Arial" w:eastAsia="Arial" w:hAnsi="Arial" w:cs="Arial"/>
              </w:rPr>
              <w:t>.</w:t>
            </w:r>
          </w:p>
        </w:tc>
      </w:tr>
      <w:tr w:rsidR="007C3FFF" w14:paraId="69230B56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62C7C4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16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619696C6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Esej/projekt</w:t>
            </w:r>
          </w:p>
        </w:tc>
      </w:tr>
      <w:tr w:rsidR="007C3FFF" w14:paraId="3CD2765D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0076C12E" w14:textId="77777777" w:rsidR="007C3FFF" w:rsidRPr="008A77A8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 w:rsidRPr="008A77A8">
              <w:rPr>
                <w:rFonts w:ascii="Arial" w:eastAsia="Arial" w:hAnsi="Arial" w:cs="Arial"/>
                <w:b/>
                <w:color w:val="FF0000"/>
              </w:rPr>
              <w:t>Wynagrodzenia i systemy motywacyjne</w:t>
            </w:r>
          </w:p>
        </w:tc>
        <w:tc>
          <w:tcPr>
            <w:tcW w:w="704" w:type="dxa"/>
            <w:gridSpan w:val="2"/>
            <w:shd w:val="clear" w:color="auto" w:fill="auto"/>
          </w:tcPr>
          <w:p w14:paraId="66DDBA8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6348DAE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3" w:type="dxa"/>
            <w:shd w:val="clear" w:color="auto" w:fill="auto"/>
          </w:tcPr>
          <w:p w14:paraId="7D03A94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1081502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4BEC8F5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4D446FD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5582BC5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1380CC9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4F34CAE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86" w:type="dxa"/>
            <w:shd w:val="clear" w:color="auto" w:fill="auto"/>
          </w:tcPr>
          <w:p w14:paraId="37585C1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14:paraId="53D2320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K_W01</w:t>
            </w:r>
          </w:p>
          <w:p w14:paraId="41D6158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4D05A85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6D184E4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K_U01</w:t>
            </w:r>
          </w:p>
          <w:p w14:paraId="587FBB8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K_U02</w:t>
            </w:r>
          </w:p>
          <w:p w14:paraId="3749293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0CC0002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C3FFF" w14:paraId="510A8E26" w14:textId="77777777" w:rsidTr="00920E9D">
        <w:trPr>
          <w:trHeight w:val="78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13AF57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1B3A897B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2FB8E450" w14:textId="77777777" w:rsidR="007C3FFF" w:rsidRPr="00CC3AD6" w:rsidRDefault="007C3FFF" w:rsidP="007C3FF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</w:rPr>
            </w:pPr>
            <w:r w:rsidRPr="00CC3AD6">
              <w:rPr>
                <w:rFonts w:ascii="Arial" w:eastAsia="Arial" w:hAnsi="Arial" w:cs="Arial"/>
              </w:rPr>
              <w:t>Tendencje i trendy w kształtowaniu wynagrodzeń, w tym regulacje w zakresie ochrony wynagrodzenia</w:t>
            </w:r>
            <w:r>
              <w:rPr>
                <w:rFonts w:ascii="Arial" w:eastAsia="Arial" w:hAnsi="Arial" w:cs="Arial"/>
              </w:rPr>
              <w:t xml:space="preserve"> </w:t>
            </w:r>
            <w:r w:rsidRPr="00CC3AD6">
              <w:rPr>
                <w:rFonts w:ascii="Arial" w:eastAsia="Arial" w:hAnsi="Arial" w:cs="Arial"/>
              </w:rPr>
              <w:t>za pracę, płacy minimalnej i minimalnej stawki godzinowej.</w:t>
            </w:r>
          </w:p>
          <w:p w14:paraId="631BA67B" w14:textId="77777777" w:rsidR="007C3FFF" w:rsidRPr="00CC3AD6" w:rsidRDefault="007C3FFF" w:rsidP="007C3FF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</w:rPr>
            </w:pPr>
            <w:r w:rsidRPr="00CC3AD6">
              <w:rPr>
                <w:rFonts w:ascii="Arial" w:eastAsia="Arial" w:hAnsi="Arial" w:cs="Arial"/>
              </w:rPr>
              <w:t>Rynek wynagrodzeń a systemy wynagradzania w gospodarce – analizy sektorowe i branżowe,</w:t>
            </w:r>
            <w:r>
              <w:rPr>
                <w:rFonts w:ascii="Arial" w:eastAsia="Arial" w:hAnsi="Arial" w:cs="Arial"/>
              </w:rPr>
              <w:t xml:space="preserve"> </w:t>
            </w:r>
            <w:r w:rsidRPr="00CC3AD6">
              <w:rPr>
                <w:rFonts w:ascii="Arial" w:eastAsia="Arial" w:hAnsi="Arial" w:cs="Arial"/>
              </w:rPr>
              <w:t>specyfika wynagrodzeń</w:t>
            </w:r>
            <w:r>
              <w:rPr>
                <w:rFonts w:ascii="Arial" w:eastAsia="Arial" w:hAnsi="Arial" w:cs="Arial"/>
              </w:rPr>
              <w:t xml:space="preserve"> w państwowej sferze budżetowej.</w:t>
            </w:r>
          </w:p>
          <w:p w14:paraId="36CE9939" w14:textId="77777777" w:rsidR="007C3FFF" w:rsidRPr="00CC3AD6" w:rsidRDefault="007C3FFF" w:rsidP="007C3FF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</w:rPr>
            </w:pPr>
            <w:r w:rsidRPr="00CC3AD6">
              <w:rPr>
                <w:rFonts w:ascii="Arial" w:eastAsia="Arial" w:hAnsi="Arial" w:cs="Arial"/>
              </w:rPr>
              <w:t>Trendy w systemach wynagradzania, składniki wynagrodzenia – wynagrodzenie zasadnicze, premie i</w:t>
            </w:r>
            <w:r>
              <w:rPr>
                <w:rFonts w:ascii="Arial" w:eastAsia="Arial" w:hAnsi="Arial" w:cs="Arial"/>
              </w:rPr>
              <w:t xml:space="preserve"> </w:t>
            </w:r>
            <w:r w:rsidRPr="00CC3AD6">
              <w:rPr>
                <w:rFonts w:ascii="Arial" w:eastAsia="Arial" w:hAnsi="Arial" w:cs="Arial"/>
              </w:rPr>
              <w:t>nagrody, inne składniki wynagrodzeń, dodatki, usługi i benefity.</w:t>
            </w:r>
          </w:p>
          <w:p w14:paraId="2ED8DFB2" w14:textId="77777777" w:rsidR="007C3FFF" w:rsidRPr="002C6302" w:rsidRDefault="007C3FFF" w:rsidP="007C3FF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</w:rPr>
            </w:pPr>
            <w:r w:rsidRPr="00CC3AD6">
              <w:rPr>
                <w:rFonts w:ascii="Arial" w:eastAsia="Arial" w:hAnsi="Arial" w:cs="Arial"/>
              </w:rPr>
              <w:t>Rola negocjacji płacowych i zakładowych źródeł prawa w kształtowaniu wynagrodzeń.</w:t>
            </w:r>
          </w:p>
        </w:tc>
      </w:tr>
      <w:tr w:rsidR="007C3FFF" w14:paraId="549D1FB1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FC2385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0FEB6562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7C3FFF" w14:paraId="5066ED11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2AD5A0E5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C3AD6">
              <w:rPr>
                <w:rFonts w:ascii="Arial" w:eastAsia="Arial" w:hAnsi="Arial" w:cs="Arial"/>
                <w:b/>
                <w:color w:val="FF0000"/>
              </w:rPr>
              <w:t>Rozwój zawodowy pracownika i kształcenie ustawiczne</w:t>
            </w:r>
          </w:p>
        </w:tc>
        <w:tc>
          <w:tcPr>
            <w:tcW w:w="704" w:type="dxa"/>
            <w:gridSpan w:val="2"/>
            <w:shd w:val="clear" w:color="auto" w:fill="auto"/>
          </w:tcPr>
          <w:p w14:paraId="608A31A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309ECF6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5788253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1D08BE0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736E962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7482B22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54F867B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58B0B01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0D5FB0C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2B0CAC8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14:paraId="2042F39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43886F3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K_W07</w:t>
            </w:r>
          </w:p>
          <w:p w14:paraId="641FEFD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K_U02</w:t>
            </w:r>
          </w:p>
          <w:p w14:paraId="3840066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K_U04</w:t>
            </w:r>
          </w:p>
          <w:p w14:paraId="0B42A9B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K_U06</w:t>
            </w:r>
          </w:p>
          <w:p w14:paraId="1774799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K_U07</w:t>
            </w:r>
          </w:p>
          <w:p w14:paraId="6A6A4A1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K_U09</w:t>
            </w:r>
          </w:p>
          <w:p w14:paraId="0AA9F85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K_K02</w:t>
            </w:r>
          </w:p>
          <w:p w14:paraId="35A968E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3F2AB92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  <w:p w14:paraId="650D75A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3FFF" w14:paraId="33F8521B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7A192E0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8C4BDB" w14:textId="77777777" w:rsidR="007C3FFF" w:rsidRPr="001759ED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</w:t>
            </w:r>
          </w:p>
          <w:p w14:paraId="1D46D80B" w14:textId="77777777" w:rsidR="007C3FFF" w:rsidRPr="00FA6E03" w:rsidRDefault="007C3FFF" w:rsidP="007C3FFF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</w:rPr>
            </w:pPr>
            <w:r w:rsidRPr="00FA6E03">
              <w:rPr>
                <w:rFonts w:ascii="Arial" w:eastAsia="Arial" w:hAnsi="Arial" w:cs="Arial"/>
              </w:rPr>
              <w:t>Teorie rozwoju zawodowego.</w:t>
            </w:r>
          </w:p>
          <w:p w14:paraId="41DADC69" w14:textId="77777777" w:rsidR="007C3FFF" w:rsidRDefault="007C3FFF" w:rsidP="007C3FF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Rozwój zawodowy pracownika w strategiach zrządzania zasobami ludzkimi.</w:t>
            </w:r>
          </w:p>
          <w:p w14:paraId="04468DC0" w14:textId="77777777" w:rsidR="007C3FFF" w:rsidRDefault="007C3FFF" w:rsidP="007C3FF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Formy rozwoju zawodowego pracowników.</w:t>
            </w:r>
          </w:p>
          <w:p w14:paraId="21B8BDEB" w14:textId="77777777" w:rsidR="007C3FFF" w:rsidRDefault="007C3FFF" w:rsidP="007C3FF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Motywacje i bariery w rozwoju zawodowym pracowników.</w:t>
            </w:r>
          </w:p>
          <w:p w14:paraId="475A9891" w14:textId="77777777" w:rsidR="007C3FFF" w:rsidRDefault="007C3FFF" w:rsidP="007C3FF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Instrumenty wsparcia rozwoju zawodowego pracowników.</w:t>
            </w:r>
          </w:p>
          <w:p w14:paraId="799BD55A" w14:textId="77777777" w:rsidR="007C3FFF" w:rsidRPr="00384BE9" w:rsidRDefault="007C3FFF" w:rsidP="007C3FF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="Arial" w:eastAsia="Arial" w:hAnsi="Arial" w:cs="Arial"/>
              </w:rPr>
            </w:pPr>
            <w:r w:rsidRPr="00384BE9">
              <w:rPr>
                <w:rFonts w:ascii="Arial" w:eastAsia="Arial" w:hAnsi="Arial" w:cs="Arial"/>
              </w:rPr>
              <w:t>Znaczenie kształcenia ustawicznego w gospodarce 4.0.</w:t>
            </w:r>
          </w:p>
          <w:p w14:paraId="6A54E65D" w14:textId="77777777" w:rsidR="007C3FFF" w:rsidRPr="00CC3AD6" w:rsidRDefault="007C3FFF" w:rsidP="007C3FF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Kształcenie ustawiczne w Polsce i UE – definicje, dane statystyczne, uczestnicy, formy, instytucje edukacyjne. </w:t>
            </w:r>
          </w:p>
          <w:p w14:paraId="5616639D" w14:textId="77777777" w:rsidR="007C3FFF" w:rsidRPr="00FA6E03" w:rsidRDefault="007C3FFF" w:rsidP="007C3FF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Strategie rozwoju kształcenia ustawicznego jako element polityki edukacyjnej w Polsce i UE.</w:t>
            </w:r>
          </w:p>
        </w:tc>
      </w:tr>
      <w:tr w:rsidR="007C3FFF" w14:paraId="4E59D35D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72A801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16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14:paraId="41A4122B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projekt</w:t>
            </w:r>
          </w:p>
        </w:tc>
      </w:tr>
      <w:tr w:rsidR="007C3FFF" w14:paraId="3818BF5D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670E6528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3612C">
              <w:rPr>
                <w:rFonts w:ascii="Arial" w:eastAsia="Arial" w:hAnsi="Arial" w:cs="Arial"/>
                <w:b/>
                <w:color w:val="FF0000"/>
              </w:rPr>
              <w:t>Zarządzanie różnorodnością w organizacji i przeciwdziałanie dyskryminacji</w:t>
            </w:r>
          </w:p>
        </w:tc>
        <w:tc>
          <w:tcPr>
            <w:tcW w:w="704" w:type="dxa"/>
            <w:gridSpan w:val="2"/>
            <w:shd w:val="clear" w:color="auto" w:fill="auto"/>
          </w:tcPr>
          <w:p w14:paraId="2E4BAF9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289BD13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7CB67FB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004DE9D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4811BC9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6B7CEFF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330F537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6E01C9A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55A117A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2016412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 w14:paraId="10CE784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5BE9AA2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2E30F93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K_W09</w:t>
            </w:r>
          </w:p>
          <w:p w14:paraId="27D4F65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K_U04</w:t>
            </w:r>
          </w:p>
          <w:p w14:paraId="2FFC29A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  <w:p w14:paraId="77D6934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7DDDF48B" w14:textId="77777777" w:rsidR="007C3FFF" w:rsidRPr="00B3612C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3612C">
              <w:rPr>
                <w:rFonts w:ascii="Arial" w:eastAsia="Arial" w:hAnsi="Arial" w:cs="Arial"/>
              </w:rPr>
              <w:t>nauki o polityce i administracji</w:t>
            </w:r>
          </w:p>
          <w:p w14:paraId="46FB773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3FFF" w14:paraId="06068851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872127A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3B94EF" w14:textId="77777777" w:rsidR="007C3FFF" w:rsidRPr="00B3612C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3612C">
              <w:rPr>
                <w:rFonts w:ascii="Arial" w:eastAsia="Arial" w:hAnsi="Arial" w:cs="Arial"/>
              </w:rPr>
              <w:t>Zakres zagadnień:</w:t>
            </w:r>
          </w:p>
          <w:p w14:paraId="77CD5AA8" w14:textId="77777777" w:rsidR="007C3FFF" w:rsidRPr="00B3612C" w:rsidRDefault="007C3FFF" w:rsidP="007C3FFF">
            <w:pPr>
              <w:pStyle w:val="Akapitzlist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 w:rsidRPr="00B3612C">
              <w:rPr>
                <w:rFonts w:ascii="Arial" w:eastAsia="Arial" w:hAnsi="Arial" w:cs="Arial"/>
              </w:rPr>
              <w:t xml:space="preserve">Różnorodność jako zasób </w:t>
            </w:r>
            <w:r>
              <w:rPr>
                <w:rFonts w:ascii="Arial" w:eastAsia="Arial" w:hAnsi="Arial" w:cs="Arial"/>
              </w:rPr>
              <w:t xml:space="preserve">w </w:t>
            </w:r>
            <w:r w:rsidRPr="00B3612C">
              <w:rPr>
                <w:rFonts w:ascii="Arial" w:eastAsia="Arial" w:hAnsi="Arial" w:cs="Arial"/>
              </w:rPr>
              <w:t>organizacji.</w:t>
            </w:r>
          </w:p>
          <w:p w14:paraId="1C1BC3F6" w14:textId="77777777" w:rsidR="007C3FFF" w:rsidRPr="00B3612C" w:rsidRDefault="007C3FFF" w:rsidP="007C3FFF">
            <w:pPr>
              <w:pStyle w:val="Akapitzlist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 w:rsidRPr="00B3612C">
              <w:rPr>
                <w:rFonts w:ascii="Arial" w:eastAsia="Arial" w:hAnsi="Arial" w:cs="Arial"/>
              </w:rPr>
              <w:t>Budowanie kultury włączającej w organizacji.</w:t>
            </w:r>
          </w:p>
          <w:p w14:paraId="7039819E" w14:textId="77777777" w:rsidR="007C3FFF" w:rsidRPr="00B3612C" w:rsidRDefault="007C3FFF" w:rsidP="007C3FFF">
            <w:pPr>
              <w:pStyle w:val="Akapitzlist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 w:rsidRPr="00B3612C">
              <w:rPr>
                <w:rFonts w:ascii="Arial" w:eastAsia="Arial" w:hAnsi="Arial" w:cs="Arial"/>
              </w:rPr>
              <w:t>Dyskryminacja w stosunkach zatrudnienia i w procesie rekrutacji. Kluczowe problemy z dyskryminacją</w:t>
            </w:r>
            <w:r>
              <w:rPr>
                <w:rFonts w:ascii="Arial" w:eastAsia="Arial" w:hAnsi="Arial" w:cs="Arial"/>
              </w:rPr>
              <w:t xml:space="preserve"> </w:t>
            </w:r>
            <w:r w:rsidRPr="00B3612C">
              <w:rPr>
                <w:rFonts w:ascii="Arial" w:eastAsia="Arial" w:hAnsi="Arial" w:cs="Arial"/>
              </w:rPr>
              <w:t>– dyskryminacja pośrednia i bezpośrednia.</w:t>
            </w:r>
          </w:p>
          <w:p w14:paraId="692E6EA6" w14:textId="77777777" w:rsidR="007C3FFF" w:rsidRPr="00B3612C" w:rsidRDefault="007C3FFF" w:rsidP="007C3FFF">
            <w:pPr>
              <w:pStyle w:val="Akapitzlist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 w:rsidRPr="00B3612C">
              <w:rPr>
                <w:rFonts w:ascii="Arial" w:eastAsia="Arial" w:hAnsi="Arial" w:cs="Arial"/>
              </w:rPr>
              <w:t>Różnica pomiędzy dyskryminacją a mobbingiem. Przeciwdziałanie negatywnym zjawiskom i ochrona</w:t>
            </w:r>
            <w:r>
              <w:rPr>
                <w:rFonts w:ascii="Arial" w:eastAsia="Arial" w:hAnsi="Arial" w:cs="Arial"/>
              </w:rPr>
              <w:t xml:space="preserve"> </w:t>
            </w:r>
            <w:r w:rsidRPr="00B3612C">
              <w:rPr>
                <w:rFonts w:ascii="Arial" w:eastAsia="Arial" w:hAnsi="Arial" w:cs="Arial"/>
              </w:rPr>
              <w:t>interesów pracowniczych.</w:t>
            </w:r>
          </w:p>
          <w:p w14:paraId="3557D802" w14:textId="77777777" w:rsidR="007C3FFF" w:rsidRPr="00B3612C" w:rsidRDefault="007C3FFF" w:rsidP="007C3FFF">
            <w:pPr>
              <w:pStyle w:val="Akapitzlist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 w:rsidRPr="00B3612C">
              <w:rPr>
                <w:rFonts w:ascii="Arial" w:eastAsia="Arial" w:hAnsi="Arial" w:cs="Arial"/>
              </w:rPr>
              <w:t>Dyskryminacja w wynagradzaniu, problem luki płacowej i dyskryminacji kobiet, europejskie i krajowe</w:t>
            </w:r>
            <w:r>
              <w:rPr>
                <w:rFonts w:ascii="Arial" w:eastAsia="Arial" w:hAnsi="Arial" w:cs="Arial"/>
              </w:rPr>
              <w:t xml:space="preserve"> </w:t>
            </w:r>
            <w:r w:rsidRPr="00B3612C">
              <w:rPr>
                <w:rFonts w:ascii="Arial" w:eastAsia="Arial" w:hAnsi="Arial" w:cs="Arial"/>
              </w:rPr>
              <w:t>regulacje w zakresie przeciwdziałania dyskryminacji w wynagradzaniu kobiet i mężczyzn.</w:t>
            </w:r>
          </w:p>
        </w:tc>
      </w:tr>
      <w:tr w:rsidR="007C3FFF" w14:paraId="4A299036" w14:textId="77777777" w:rsidTr="00920E9D">
        <w:trPr>
          <w:trHeight w:val="761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A838C2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964032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test/prezentacja ustna</w:t>
            </w:r>
          </w:p>
        </w:tc>
      </w:tr>
      <w:tr w:rsidR="007C3FFF" w14:paraId="57337002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378E3D7C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Przeciwdziałanie nieprawidłowościom w przedsiębiorstwie i ochrona pracowników</w:t>
            </w:r>
          </w:p>
        </w:tc>
        <w:tc>
          <w:tcPr>
            <w:tcW w:w="704" w:type="dxa"/>
            <w:gridSpan w:val="2"/>
            <w:shd w:val="clear" w:color="auto" w:fill="auto"/>
          </w:tcPr>
          <w:p w14:paraId="66D99E0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4590668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3" w:type="dxa"/>
            <w:shd w:val="clear" w:color="auto" w:fill="auto"/>
          </w:tcPr>
          <w:p w14:paraId="4FBA502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39A13BA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797AA04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7063B47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3C0FDA1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472E13C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4DBA4D7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86" w:type="dxa"/>
            <w:shd w:val="clear" w:color="auto" w:fill="auto"/>
          </w:tcPr>
          <w:p w14:paraId="7F3B2F6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14:paraId="1C95E2A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3D24D38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K_W09</w:t>
            </w:r>
          </w:p>
          <w:p w14:paraId="48D4622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K_U02</w:t>
            </w:r>
          </w:p>
          <w:p w14:paraId="16C61FC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49BEC6B3" w14:textId="77777777" w:rsidR="007C3FFF" w:rsidRPr="00B3612C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3612C">
              <w:rPr>
                <w:rFonts w:ascii="Arial" w:eastAsia="Arial" w:hAnsi="Arial" w:cs="Arial"/>
              </w:rPr>
              <w:t>nauki o polityce i administracji</w:t>
            </w:r>
          </w:p>
          <w:p w14:paraId="36D9A8F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3FFF" w:rsidRPr="00B3612C" w14:paraId="11BE1BEE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5CCE9F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16" w:type="dxa"/>
            <w:gridSpan w:val="1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6F980E" w14:textId="77777777" w:rsidR="007C3FFF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wybiera jeden z oferowanych w ramach modułu przedmiotów: </w:t>
            </w:r>
          </w:p>
          <w:p w14:paraId="6E29394F" w14:textId="77777777" w:rsidR="007C3FFF" w:rsidRPr="00471270" w:rsidRDefault="007C3FFF" w:rsidP="007C3FF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b/>
              </w:rPr>
            </w:pPr>
            <w:r w:rsidRPr="00471270">
              <w:rPr>
                <w:rFonts w:ascii="Arial" w:eastAsia="Arial" w:hAnsi="Arial" w:cs="Arial"/>
                <w:b/>
              </w:rPr>
              <w:t>Przeciwdziałanie mobbingowi</w:t>
            </w:r>
          </w:p>
          <w:p w14:paraId="3E887EF0" w14:textId="77777777" w:rsidR="007C3FFF" w:rsidRPr="00B3612C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3612C">
              <w:rPr>
                <w:rFonts w:ascii="Arial" w:eastAsia="Arial" w:hAnsi="Arial" w:cs="Arial"/>
              </w:rPr>
              <w:t>Zakres zagadnień:</w:t>
            </w:r>
          </w:p>
          <w:p w14:paraId="157AA51E" w14:textId="77777777" w:rsidR="007C3FFF" w:rsidRDefault="007C3FFF" w:rsidP="007C3FF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</w:rPr>
            </w:pPr>
            <w:r w:rsidRPr="00471270">
              <w:rPr>
                <w:rFonts w:ascii="Arial" w:eastAsia="Arial" w:hAnsi="Arial" w:cs="Arial"/>
              </w:rPr>
              <w:t>Mobbing jako</w:t>
            </w:r>
            <w:r>
              <w:rPr>
                <w:rFonts w:ascii="Arial" w:eastAsia="Arial" w:hAnsi="Arial" w:cs="Arial"/>
              </w:rPr>
              <w:t xml:space="preserve"> zagrożenie w stosunkach pracy.</w:t>
            </w:r>
          </w:p>
          <w:p w14:paraId="1D1D20E7" w14:textId="77777777" w:rsidR="007C3FFF" w:rsidRPr="00471270" w:rsidRDefault="007C3FFF" w:rsidP="007C3FF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</w:rPr>
            </w:pPr>
            <w:r w:rsidRPr="00471270">
              <w:rPr>
                <w:rFonts w:ascii="Arial" w:eastAsia="Arial" w:hAnsi="Arial" w:cs="Arial"/>
              </w:rPr>
              <w:t>Mobbing, przemoc</w:t>
            </w:r>
            <w:r>
              <w:rPr>
                <w:rFonts w:ascii="Arial" w:eastAsia="Arial" w:hAnsi="Arial" w:cs="Arial"/>
              </w:rPr>
              <w:t xml:space="preserve"> </w:t>
            </w:r>
            <w:r w:rsidRPr="00471270">
              <w:rPr>
                <w:rFonts w:ascii="Arial" w:eastAsia="Arial" w:hAnsi="Arial" w:cs="Arial"/>
              </w:rPr>
              <w:t>psychiczna, stalking i molestowanie seksualne.</w:t>
            </w:r>
          </w:p>
          <w:p w14:paraId="01840FD2" w14:textId="77777777" w:rsidR="007C3FFF" w:rsidRPr="00EC0D60" w:rsidRDefault="007C3FFF" w:rsidP="007C3FF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Formy i przejawy mobbingu,</w:t>
            </w:r>
            <w:r w:rsidRPr="00471270">
              <w:rPr>
                <w:rFonts w:ascii="Arial" w:eastAsia="Arial" w:hAnsi="Arial" w:cs="Arial"/>
              </w:rPr>
              <w:t xml:space="preserve"> klasyfikacja zachowań mobbingowych w świetle teorii, badań i orzecznictwa</w:t>
            </w:r>
            <w:r>
              <w:rPr>
                <w:rFonts w:ascii="Arial" w:eastAsia="Arial" w:hAnsi="Arial" w:cs="Arial"/>
              </w:rPr>
              <w:t xml:space="preserve"> </w:t>
            </w:r>
            <w:r w:rsidRPr="00EC0D60">
              <w:rPr>
                <w:rFonts w:ascii="Arial" w:eastAsia="Arial" w:hAnsi="Arial" w:cs="Arial"/>
              </w:rPr>
              <w:t>sądowego.</w:t>
            </w:r>
          </w:p>
          <w:p w14:paraId="425F8CDB" w14:textId="77777777" w:rsidR="007C3FFF" w:rsidRDefault="007C3FFF" w:rsidP="007C3FF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</w:rPr>
            </w:pPr>
            <w:r w:rsidRPr="00471270">
              <w:rPr>
                <w:rFonts w:ascii="Arial" w:eastAsia="Arial" w:hAnsi="Arial" w:cs="Arial"/>
              </w:rPr>
              <w:t>Dobre praktyki przeciwdziałania mobbingowi, przykładowe procedury i regulaminy antymobbigowe.</w:t>
            </w:r>
          </w:p>
          <w:p w14:paraId="66AB95C8" w14:textId="77777777" w:rsidR="007C3FFF" w:rsidRDefault="007C3FFF" w:rsidP="007C3FF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b/>
              </w:rPr>
            </w:pPr>
            <w:r w:rsidRPr="00EC0D60">
              <w:rPr>
                <w:rFonts w:ascii="Arial" w:eastAsia="Arial" w:hAnsi="Arial" w:cs="Arial"/>
                <w:b/>
              </w:rPr>
              <w:t>Sygnaliści</w:t>
            </w:r>
          </w:p>
          <w:p w14:paraId="5F9E185C" w14:textId="77777777" w:rsidR="007C3FFF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4F19612E" w14:textId="77777777" w:rsidR="007C3FFF" w:rsidRPr="00EC0D60" w:rsidRDefault="007C3FFF" w:rsidP="007C3FFF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</w:rPr>
            </w:pPr>
            <w:r w:rsidRPr="00EC0D60">
              <w:rPr>
                <w:rFonts w:ascii="Arial" w:eastAsia="Arial" w:hAnsi="Arial" w:cs="Arial"/>
              </w:rPr>
              <w:t>Regulacje europejskie i krajowe w zakresie sygnalistów – proces informowania pracodawcy o nieprawidłowościach i łamaniu prawa w firmie.</w:t>
            </w:r>
          </w:p>
          <w:p w14:paraId="1BB200CC" w14:textId="77777777" w:rsidR="007C3FFF" w:rsidRPr="00EC0D60" w:rsidRDefault="007C3FFF" w:rsidP="007C3FFF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</w:rPr>
            </w:pPr>
            <w:r w:rsidRPr="00EC0D60">
              <w:rPr>
                <w:rFonts w:ascii="Arial" w:eastAsia="Arial" w:hAnsi="Arial" w:cs="Arial"/>
              </w:rPr>
              <w:t>Szczególna ochrona pracowników informujących pracodawcę o nieprawidłowościach w firmie.</w:t>
            </w:r>
          </w:p>
          <w:p w14:paraId="16D558D8" w14:textId="77777777" w:rsidR="007C3FFF" w:rsidRPr="00EC0D60" w:rsidRDefault="007C3FFF" w:rsidP="007C3FFF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</w:rPr>
            </w:pPr>
            <w:r w:rsidRPr="00EC0D60">
              <w:rPr>
                <w:rFonts w:ascii="Arial" w:eastAsia="Arial" w:hAnsi="Arial" w:cs="Arial"/>
              </w:rPr>
              <w:t>Rola związków zawodowych i organów kontrolnych w zakresie wdrażania regulacji związanych z ochroną sygnalistów.</w:t>
            </w:r>
          </w:p>
        </w:tc>
      </w:tr>
      <w:tr w:rsidR="007C3FFF" w14:paraId="48A9ADFE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423B8C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F34BA5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7C3FFF" w14:paraId="52866779" w14:textId="77777777" w:rsidTr="00920E9D">
        <w:trPr>
          <w:trHeight w:val="844"/>
        </w:trPr>
        <w:tc>
          <w:tcPr>
            <w:tcW w:w="2694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084B3D4" w14:textId="77777777" w:rsidR="007C3FFF" w:rsidRPr="0080376C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Przedmiot(y) ogólnouniwersytecki z dziedziny nauk humanistycznych</w:t>
            </w:r>
          </w:p>
        </w:tc>
        <w:tc>
          <w:tcPr>
            <w:tcW w:w="692" w:type="dxa"/>
            <w:shd w:val="clear" w:color="auto" w:fill="auto"/>
          </w:tcPr>
          <w:p w14:paraId="6DF39B9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35A4C5F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shd w:val="clear" w:color="auto" w:fill="auto"/>
          </w:tcPr>
          <w:p w14:paraId="0D4AC9E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092F84F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7F0CFBD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3025D6C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36AD2CF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2CA3D58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244474C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min. 30</w:t>
            </w:r>
          </w:p>
        </w:tc>
        <w:tc>
          <w:tcPr>
            <w:tcW w:w="986" w:type="dxa"/>
            <w:shd w:val="clear" w:color="auto" w:fill="auto"/>
          </w:tcPr>
          <w:p w14:paraId="714138C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14:paraId="6E2D255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54FEEAE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3FFF" w14:paraId="5016BAEA" w14:textId="77777777" w:rsidTr="00920E9D">
        <w:trPr>
          <w:trHeight w:val="726"/>
        </w:trPr>
        <w:tc>
          <w:tcPr>
            <w:tcW w:w="269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3C78B5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0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EF72DF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 wybranego przedmiotu.</w:t>
            </w:r>
          </w:p>
        </w:tc>
      </w:tr>
      <w:tr w:rsidR="007C3FFF" w14:paraId="07E56682" w14:textId="77777777" w:rsidTr="00920E9D">
        <w:trPr>
          <w:trHeight w:val="726"/>
        </w:trPr>
        <w:tc>
          <w:tcPr>
            <w:tcW w:w="269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0D7E0C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0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A96070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 wybranego przedmiotu</w:t>
            </w:r>
          </w:p>
        </w:tc>
      </w:tr>
      <w:tr w:rsidR="007C3FFF" w14:paraId="33DD2534" w14:textId="77777777" w:rsidTr="00920E9D">
        <w:trPr>
          <w:trHeight w:val="844"/>
        </w:trPr>
        <w:tc>
          <w:tcPr>
            <w:tcW w:w="2694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69A3716" w14:textId="77777777" w:rsidR="007C3FFF" w:rsidRPr="0080376C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 w:rsidRPr="0080376C">
              <w:rPr>
                <w:rFonts w:ascii="Arial" w:eastAsia="Arial" w:hAnsi="Arial" w:cs="Arial"/>
                <w:b/>
                <w:color w:val="FF0000"/>
              </w:rPr>
              <w:t>Seminarium magisterskie</w:t>
            </w:r>
          </w:p>
        </w:tc>
        <w:tc>
          <w:tcPr>
            <w:tcW w:w="692" w:type="dxa"/>
            <w:shd w:val="clear" w:color="auto" w:fill="auto"/>
          </w:tcPr>
          <w:p w14:paraId="654000C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636A146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shd w:val="clear" w:color="auto" w:fill="auto"/>
          </w:tcPr>
          <w:p w14:paraId="779D8BE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4" w:type="dxa"/>
            <w:shd w:val="clear" w:color="auto" w:fill="auto"/>
          </w:tcPr>
          <w:p w14:paraId="720D30F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7F1CBDA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0CA4EA5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2DBDEAE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69E8C88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2262AB0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3E4720C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 w14:paraId="49C13CD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K_W10</w:t>
            </w:r>
          </w:p>
          <w:p w14:paraId="1548206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K_U03</w:t>
            </w:r>
          </w:p>
          <w:p w14:paraId="0B100BE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K_U04</w:t>
            </w:r>
          </w:p>
          <w:p w14:paraId="01A45EE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K_U07</w:t>
            </w:r>
          </w:p>
          <w:p w14:paraId="19D9852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  <w:p w14:paraId="48D7179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K_K02</w:t>
            </w:r>
          </w:p>
          <w:p w14:paraId="7EB0038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41855A1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C3FFF" w14:paraId="2D9C3B5C" w14:textId="77777777" w:rsidTr="00920E9D">
        <w:trPr>
          <w:trHeight w:val="726"/>
        </w:trPr>
        <w:tc>
          <w:tcPr>
            <w:tcW w:w="269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E90C5D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0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8C28C6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5404F75D" w14:textId="77777777" w:rsidR="007C3FFF" w:rsidRPr="0011196D" w:rsidRDefault="007C3FFF" w:rsidP="007C3FFF">
            <w:pPr>
              <w:pStyle w:val="Akapitzlist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11196D">
              <w:rPr>
                <w:rFonts w:ascii="Arial" w:eastAsia="Arial" w:hAnsi="Arial" w:cs="Arial"/>
              </w:rPr>
              <w:t>Zasady pisania tekstów naukowych</w:t>
            </w:r>
            <w:r>
              <w:rPr>
                <w:rFonts w:ascii="Arial" w:eastAsia="Arial" w:hAnsi="Arial" w:cs="Arial"/>
              </w:rPr>
              <w:t xml:space="preserve">; znaczenie ochrony własności intelektualnej. </w:t>
            </w:r>
          </w:p>
          <w:p w14:paraId="5D9296E8" w14:textId="77777777" w:rsidR="007C3FFF" w:rsidRPr="0011196D" w:rsidRDefault="007C3FFF" w:rsidP="007C3FFF">
            <w:pPr>
              <w:pStyle w:val="Akapitzlist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11196D">
              <w:rPr>
                <w:rFonts w:ascii="Arial" w:eastAsia="Arial" w:hAnsi="Arial" w:cs="Arial"/>
              </w:rPr>
              <w:t>Wybór tematu badawczego</w:t>
            </w:r>
            <w:r>
              <w:rPr>
                <w:rFonts w:ascii="Arial" w:eastAsia="Arial" w:hAnsi="Arial" w:cs="Arial"/>
              </w:rPr>
              <w:t>.</w:t>
            </w:r>
          </w:p>
          <w:p w14:paraId="5BB4203D" w14:textId="77777777" w:rsidR="007C3FFF" w:rsidRDefault="007C3FFF" w:rsidP="007C3FFF">
            <w:pPr>
              <w:pStyle w:val="Akapitzlist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11196D">
              <w:rPr>
                <w:rFonts w:ascii="Arial" w:eastAsia="Arial" w:hAnsi="Arial" w:cs="Arial"/>
              </w:rPr>
              <w:t>Kwerenda źródeł</w:t>
            </w:r>
            <w:r>
              <w:rPr>
                <w:rFonts w:ascii="Arial" w:eastAsia="Arial" w:hAnsi="Arial" w:cs="Arial"/>
              </w:rPr>
              <w:t>.</w:t>
            </w:r>
          </w:p>
          <w:p w14:paraId="2845BBD3" w14:textId="77777777" w:rsidR="007C3FFF" w:rsidRPr="0011196D" w:rsidRDefault="007C3FFF" w:rsidP="007C3FFF">
            <w:pPr>
              <w:pStyle w:val="Akapitzlist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Założenia metodologiczne i plan badania własnego.</w:t>
            </w:r>
          </w:p>
          <w:p w14:paraId="16434434" w14:textId="77777777" w:rsidR="007C3FFF" w:rsidRPr="0011196D" w:rsidRDefault="007C3FFF" w:rsidP="007C3FFF">
            <w:pPr>
              <w:pStyle w:val="Akapitzlist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11196D">
              <w:rPr>
                <w:rFonts w:ascii="Arial" w:eastAsia="Arial" w:hAnsi="Arial" w:cs="Arial"/>
              </w:rPr>
              <w:t>Znaczenie aplikacyjnych prac dyplomowych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C3FFF" w14:paraId="38D33FC5" w14:textId="77777777" w:rsidTr="00920E9D">
        <w:trPr>
          <w:trHeight w:val="726"/>
        </w:trPr>
        <w:tc>
          <w:tcPr>
            <w:tcW w:w="269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9E024D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0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CB2190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pisemna: konspekt pracy dyplomowej, założenia metodologiczne do badania własnego</w:t>
            </w:r>
          </w:p>
        </w:tc>
      </w:tr>
    </w:tbl>
    <w:p w14:paraId="1B4233B9" w14:textId="77777777" w:rsidR="007C3FFF" w:rsidRDefault="007C3FFF" w:rsidP="007C3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6FACD" w14:textId="77777777" w:rsidR="007C3FFF" w:rsidRDefault="007C3FFF" w:rsidP="007C3FFF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w semestrze: 30</w:t>
      </w:r>
    </w:p>
    <w:p w14:paraId="4D9065F6" w14:textId="77777777" w:rsidR="007C3FFF" w:rsidRPr="00EC0D60" w:rsidRDefault="007C3FFF" w:rsidP="007C3FFF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14:paraId="37A45FE4" w14:textId="77777777" w:rsidR="007C3FFF" w:rsidRDefault="007C3FFF" w:rsidP="007C3FFF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EC0D60">
        <w:rPr>
          <w:rFonts w:ascii="Arial" w:eastAsia="Arial" w:hAnsi="Arial" w:cs="Arial"/>
          <w:b/>
          <w:sz w:val="24"/>
          <w:szCs w:val="24"/>
        </w:rPr>
        <w:t>w semestrze:</w:t>
      </w:r>
      <w:r>
        <w:rPr>
          <w:rFonts w:ascii="Arial" w:eastAsia="Arial" w:hAnsi="Arial" w:cs="Arial"/>
          <w:sz w:val="24"/>
          <w:szCs w:val="24"/>
        </w:rPr>
        <w:t xml:space="preserve"> min. 210</w:t>
      </w:r>
    </w:p>
    <w:p w14:paraId="37FF7948" w14:textId="77777777" w:rsidR="007C3FFF" w:rsidRDefault="007C3FFF" w:rsidP="007C3FFF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>(dla całego cyklu): min. 900</w:t>
      </w:r>
    </w:p>
    <w:p w14:paraId="5EDC959F" w14:textId="77777777" w:rsidR="007C3FFF" w:rsidRDefault="007C3FFF" w:rsidP="007C3FFF"/>
    <w:p w14:paraId="4F64E621" w14:textId="77777777" w:rsidR="007C3FFF" w:rsidRPr="00C04DD4" w:rsidRDefault="007C3FFF" w:rsidP="007C3FFF">
      <w:pPr>
        <w:spacing w:before="240" w:after="0" w:line="240" w:lineRule="auto"/>
        <w:ind w:hanging="284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C04DD4">
        <w:rPr>
          <w:rFonts w:ascii="Arial" w:eastAsia="Arial" w:hAnsi="Arial" w:cs="Arial"/>
          <w:b/>
          <w:sz w:val="24"/>
          <w:szCs w:val="24"/>
          <w:u w:val="single"/>
        </w:rPr>
        <w:t>Semestr: trzeci, rok studiów: drugi</w:t>
      </w:r>
    </w:p>
    <w:p w14:paraId="6CDD5302" w14:textId="77777777" w:rsidR="007C3FFF" w:rsidRDefault="007C3FFF" w:rsidP="007C3FFF">
      <w:pPr>
        <w:spacing w:after="120" w:line="240" w:lineRule="auto"/>
        <w:rPr>
          <w:rFonts w:ascii="Arial" w:eastAsia="Arial" w:hAnsi="Arial" w:cs="Arial"/>
          <w:i/>
          <w:sz w:val="24"/>
          <w:szCs w:val="24"/>
        </w:rPr>
      </w:pPr>
    </w:p>
    <w:tbl>
      <w:tblPr>
        <w:tblW w:w="14498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2"/>
        <w:gridCol w:w="704"/>
        <w:gridCol w:w="704"/>
        <w:gridCol w:w="703"/>
        <w:gridCol w:w="704"/>
        <w:gridCol w:w="704"/>
        <w:gridCol w:w="705"/>
        <w:gridCol w:w="704"/>
        <w:gridCol w:w="705"/>
        <w:gridCol w:w="985"/>
        <w:gridCol w:w="986"/>
        <w:gridCol w:w="1680"/>
        <w:gridCol w:w="2532"/>
      </w:tblGrid>
      <w:tr w:rsidR="007C3FFF" w14:paraId="11354B23" w14:textId="77777777" w:rsidTr="00920E9D">
        <w:trPr>
          <w:trHeight w:val="204"/>
        </w:trPr>
        <w:tc>
          <w:tcPr>
            <w:tcW w:w="2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C6577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3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15F45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24BFA2A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7C8E318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0BCCE48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464293B2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28F0F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B0799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7C3FFF" w14:paraId="518A4FC9" w14:textId="77777777" w:rsidTr="00920E9D">
        <w:trPr>
          <w:cantSplit/>
          <w:trHeight w:val="2261"/>
        </w:trPr>
        <w:tc>
          <w:tcPr>
            <w:tcW w:w="268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902773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9464748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829938F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0EBF32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6C9D0BC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759819B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FCDF1D3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AC2EF50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363AAB9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99732C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E40B0A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887758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5741F5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3FFF" w14:paraId="3552D754" w14:textId="77777777" w:rsidTr="00920E9D">
        <w:trPr>
          <w:trHeight w:val="104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223AE8E" w14:textId="77777777" w:rsidR="007C3FFF" w:rsidRPr="00A65D05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 w:rsidRPr="00A65D05">
              <w:rPr>
                <w:rFonts w:ascii="Arial" w:eastAsia="Arial" w:hAnsi="Arial" w:cs="Arial"/>
                <w:b/>
                <w:color w:val="FF0000"/>
              </w:rPr>
              <w:t>Lobbing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, </w:t>
            </w:r>
            <w:r w:rsidRPr="00A65D05">
              <w:rPr>
                <w:rFonts w:ascii="Arial" w:eastAsia="Arial" w:hAnsi="Arial" w:cs="Arial"/>
                <w:b/>
                <w:color w:val="FF0000"/>
              </w:rPr>
              <w:t>rzecznictwo interesów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i dialog społeczny</w:t>
            </w: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6DEC63EF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20C2CCAD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3" w:type="dxa"/>
            <w:tcBorders>
              <w:top w:val="single" w:sz="12" w:space="0" w:color="000000"/>
            </w:tcBorders>
            <w:shd w:val="clear" w:color="auto" w:fill="auto"/>
          </w:tcPr>
          <w:p w14:paraId="6C32BE45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71BA4A76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12C77234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single" w:sz="12" w:space="0" w:color="000000"/>
            </w:tcBorders>
            <w:shd w:val="clear" w:color="auto" w:fill="auto"/>
          </w:tcPr>
          <w:p w14:paraId="0874E692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07BE32EE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single" w:sz="12" w:space="0" w:color="000000"/>
            </w:tcBorders>
            <w:shd w:val="clear" w:color="auto" w:fill="auto"/>
          </w:tcPr>
          <w:p w14:paraId="26B4774E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000000"/>
            </w:tcBorders>
            <w:shd w:val="clear" w:color="auto" w:fill="auto"/>
          </w:tcPr>
          <w:p w14:paraId="7451B091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86" w:type="dxa"/>
            <w:tcBorders>
              <w:top w:val="single" w:sz="12" w:space="0" w:color="000000"/>
            </w:tcBorders>
            <w:shd w:val="clear" w:color="auto" w:fill="auto"/>
          </w:tcPr>
          <w:p w14:paraId="7CEFA495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680" w:type="dxa"/>
            <w:tcBorders>
              <w:top w:val="single" w:sz="12" w:space="0" w:color="000000"/>
            </w:tcBorders>
            <w:shd w:val="clear" w:color="auto" w:fill="auto"/>
          </w:tcPr>
          <w:p w14:paraId="1089D65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12F0F5A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K_W08</w:t>
            </w:r>
          </w:p>
          <w:p w14:paraId="410D52B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K_U01</w:t>
            </w:r>
          </w:p>
          <w:p w14:paraId="372B667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K_U02</w:t>
            </w:r>
          </w:p>
          <w:p w14:paraId="170796B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K_U06</w:t>
            </w:r>
          </w:p>
          <w:p w14:paraId="192E958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  <w:p w14:paraId="2B2AE662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K_K03</w:t>
            </w:r>
          </w:p>
        </w:tc>
        <w:tc>
          <w:tcPr>
            <w:tcW w:w="253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7D519FD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2D42A7">
              <w:rPr>
                <w:rFonts w:ascii="Arial" w:eastAsia="Arial" w:hAnsi="Arial" w:cs="Arial"/>
              </w:rPr>
              <w:lastRenderedPageBreak/>
              <w:t>nauki o polityce i administracji</w:t>
            </w:r>
          </w:p>
        </w:tc>
      </w:tr>
      <w:tr w:rsidR="007C3FFF" w14:paraId="5BE7D7EA" w14:textId="77777777" w:rsidTr="00920E9D">
        <w:trPr>
          <w:trHeight w:val="695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1B71E1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EC9FB4" w14:textId="77777777" w:rsidR="007C3FFF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01B78380" w14:textId="77777777" w:rsidR="007C3FFF" w:rsidRPr="0011196D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 w:rsidRPr="0011196D">
              <w:rPr>
                <w:rFonts w:ascii="Arial" w:eastAsia="Arial" w:hAnsi="Arial" w:cs="Arial"/>
              </w:rPr>
              <w:t>Lobbing jako uzasadnione dążenie do wywierania wpływu na decyzje podejmowanie przez instytucje</w:t>
            </w:r>
            <w:r>
              <w:rPr>
                <w:rFonts w:ascii="Arial" w:eastAsia="Arial" w:hAnsi="Arial" w:cs="Arial"/>
              </w:rPr>
              <w:t xml:space="preserve"> </w:t>
            </w:r>
            <w:r w:rsidRPr="0011196D">
              <w:rPr>
                <w:rFonts w:ascii="Arial" w:eastAsia="Arial" w:hAnsi="Arial" w:cs="Arial"/>
              </w:rPr>
              <w:t>rządowe, a także na projektowane i wdrażanie przez nie polityki publiczne w wymiarze krajowym oraz</w:t>
            </w:r>
            <w:r>
              <w:rPr>
                <w:rFonts w:ascii="Arial" w:eastAsia="Arial" w:hAnsi="Arial" w:cs="Arial"/>
              </w:rPr>
              <w:t xml:space="preserve"> </w:t>
            </w:r>
            <w:r w:rsidRPr="0011196D">
              <w:rPr>
                <w:rFonts w:ascii="Arial" w:eastAsia="Arial" w:hAnsi="Arial" w:cs="Arial"/>
              </w:rPr>
              <w:t>ponadnarodowym.</w:t>
            </w:r>
          </w:p>
          <w:p w14:paraId="783C876F" w14:textId="77777777" w:rsidR="007C3FFF" w:rsidRPr="0011196D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 w:rsidRPr="0011196D">
              <w:rPr>
                <w:rFonts w:ascii="Arial" w:eastAsia="Arial" w:hAnsi="Arial" w:cs="Arial"/>
              </w:rPr>
              <w:t>Podstawowe zasady, techniki i metod zarządzania relacjami z instytucjami publicznymi oraz grupami</w:t>
            </w:r>
            <w:r>
              <w:rPr>
                <w:rFonts w:ascii="Arial" w:eastAsia="Arial" w:hAnsi="Arial" w:cs="Arial"/>
              </w:rPr>
              <w:t xml:space="preserve"> </w:t>
            </w:r>
            <w:r w:rsidRPr="0011196D">
              <w:rPr>
                <w:rFonts w:ascii="Arial" w:eastAsia="Arial" w:hAnsi="Arial" w:cs="Arial"/>
              </w:rPr>
              <w:t>interesów.</w:t>
            </w:r>
          </w:p>
          <w:p w14:paraId="4524A789" w14:textId="77777777" w:rsidR="007C3FFF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 w:rsidRPr="0011196D">
              <w:rPr>
                <w:rFonts w:ascii="Arial" w:eastAsia="Arial" w:hAnsi="Arial" w:cs="Arial"/>
              </w:rPr>
              <w:t>Wyzwania w pracy profesjonalnego lobbysty i sposoby radzenia sobie z nimi.</w:t>
            </w:r>
          </w:p>
          <w:p w14:paraId="2A3C0711" w14:textId="77777777" w:rsidR="007C3FFF" w:rsidRPr="00DF0D08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Znaczenie dialogu społecznego. </w:t>
            </w:r>
          </w:p>
        </w:tc>
      </w:tr>
      <w:tr w:rsidR="007C3FFF" w14:paraId="5B6F1CC0" w14:textId="77777777" w:rsidTr="00920E9D">
        <w:trPr>
          <w:trHeight w:val="811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530372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B82BA4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projekt</w:t>
            </w:r>
          </w:p>
        </w:tc>
      </w:tr>
      <w:tr w:rsidR="007C3FFF" w14:paraId="1CDD035B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50AEDA59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65D05">
              <w:rPr>
                <w:rFonts w:ascii="Arial" w:eastAsia="Arial" w:hAnsi="Arial" w:cs="Arial"/>
                <w:b/>
                <w:color w:val="FF0000"/>
              </w:rPr>
              <w:t>Spory zbiorowe i konflikty w organizacji</w:t>
            </w:r>
          </w:p>
        </w:tc>
        <w:tc>
          <w:tcPr>
            <w:tcW w:w="704" w:type="dxa"/>
            <w:shd w:val="clear" w:color="auto" w:fill="auto"/>
          </w:tcPr>
          <w:p w14:paraId="5EFB780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70395DE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63D3E57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531801B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5B07B03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5100E24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29F6DBD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7E5CE3E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4CA101F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57D55F2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14:paraId="2FAF859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7BA52E2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K_W08</w:t>
            </w:r>
          </w:p>
          <w:p w14:paraId="0AE8536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K_U01</w:t>
            </w:r>
          </w:p>
          <w:p w14:paraId="0DD469F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K_U02</w:t>
            </w:r>
          </w:p>
          <w:p w14:paraId="28F1F08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K_U06</w:t>
            </w:r>
          </w:p>
          <w:p w14:paraId="64A4ABE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K_U08</w:t>
            </w:r>
          </w:p>
          <w:p w14:paraId="1C62ABD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  <w:p w14:paraId="1067D79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K_K02</w:t>
            </w:r>
          </w:p>
          <w:p w14:paraId="7AC665F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284291B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C3FFF" w14:paraId="35094757" w14:textId="77777777" w:rsidTr="00920E9D">
        <w:trPr>
          <w:trHeight w:val="78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5D686C8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1FDA6DB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2AF71798" w14:textId="77777777" w:rsidR="007C3FFF" w:rsidRPr="00A65D05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 w:rsidRPr="00A65D05">
              <w:rPr>
                <w:rFonts w:ascii="Arial" w:eastAsia="Arial" w:hAnsi="Arial" w:cs="Arial"/>
              </w:rPr>
              <w:t>Konflikty w stosunkach pracy i metody ich rozwiązywania – negocjacje, mediacje, koncyliacja.</w:t>
            </w:r>
          </w:p>
          <w:p w14:paraId="6450FBC2" w14:textId="77777777" w:rsidR="007C3FFF" w:rsidRPr="00A65D05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 w:rsidRPr="00A65D05">
              <w:rPr>
                <w:rFonts w:ascii="Arial" w:eastAsia="Arial" w:hAnsi="Arial" w:cs="Arial"/>
              </w:rPr>
              <w:t>Spór zbiorowy jako prawna procedura rozwiązywania sporów zbiorowych i jego formy rokowania,</w:t>
            </w:r>
            <w:r>
              <w:rPr>
                <w:rFonts w:ascii="Arial" w:eastAsia="Arial" w:hAnsi="Arial" w:cs="Arial"/>
              </w:rPr>
              <w:t xml:space="preserve"> </w:t>
            </w:r>
            <w:r w:rsidRPr="00A65D05">
              <w:rPr>
                <w:rFonts w:ascii="Arial" w:eastAsia="Arial" w:hAnsi="Arial" w:cs="Arial"/>
              </w:rPr>
              <w:t>mediacja, arbitraż.</w:t>
            </w:r>
          </w:p>
          <w:p w14:paraId="11D71DA4" w14:textId="77777777" w:rsidR="007C3FFF" w:rsidRPr="00A65D05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 w:rsidRPr="00A65D05">
              <w:rPr>
                <w:rFonts w:ascii="Arial" w:eastAsia="Arial" w:hAnsi="Arial" w:cs="Arial"/>
              </w:rPr>
              <w:t>Warunki prowadzenia negocjacji zbiorowych w warunkach sporu zbiorowego.</w:t>
            </w:r>
          </w:p>
          <w:p w14:paraId="0498E018" w14:textId="77777777" w:rsidR="007C3FFF" w:rsidRPr="00A65D05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 w:rsidRPr="00A65D05">
              <w:rPr>
                <w:rFonts w:ascii="Arial" w:eastAsia="Arial" w:hAnsi="Arial" w:cs="Arial"/>
              </w:rPr>
              <w:t>Strajk i inne formy nacisku jako szczególna forma przetargu zbiorowego.</w:t>
            </w:r>
          </w:p>
          <w:p w14:paraId="77D99F14" w14:textId="77777777" w:rsidR="007C3FFF" w:rsidRPr="00A65D05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 w:rsidRPr="00A65D05">
              <w:rPr>
                <w:rFonts w:ascii="Arial" w:eastAsia="Arial" w:hAnsi="Arial" w:cs="Arial"/>
              </w:rPr>
              <w:t>Alternatywne formy rozwiązywania sporów i konfliktów w organizacji – protesty i manifestacje, strajk</w:t>
            </w:r>
            <w:r>
              <w:rPr>
                <w:rFonts w:ascii="Arial" w:eastAsia="Arial" w:hAnsi="Arial" w:cs="Arial"/>
              </w:rPr>
              <w:t xml:space="preserve"> </w:t>
            </w:r>
            <w:r w:rsidRPr="00A65D05">
              <w:rPr>
                <w:rFonts w:ascii="Arial" w:eastAsia="Arial" w:hAnsi="Arial" w:cs="Arial"/>
              </w:rPr>
              <w:t>włoski, strajk okupacyjny, granice legalności strajków i innych form protestu.</w:t>
            </w:r>
          </w:p>
          <w:p w14:paraId="72B8C277" w14:textId="77777777" w:rsidR="007C3FFF" w:rsidRPr="00A65D05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 w:rsidRPr="00A65D05">
              <w:rPr>
                <w:rFonts w:ascii="Arial" w:eastAsia="Arial" w:hAnsi="Arial" w:cs="Arial"/>
              </w:rPr>
              <w:t>Znaczenie mediacji i misji dobrej woli w rozwiązywaniu sporów i sytuacji konfliktowych, zarządzanie</w:t>
            </w:r>
            <w:r>
              <w:rPr>
                <w:rFonts w:ascii="Arial" w:eastAsia="Arial" w:hAnsi="Arial" w:cs="Arial"/>
              </w:rPr>
              <w:t xml:space="preserve"> </w:t>
            </w:r>
            <w:r w:rsidRPr="00A65D05">
              <w:rPr>
                <w:rFonts w:ascii="Arial" w:eastAsia="Arial" w:hAnsi="Arial" w:cs="Arial"/>
              </w:rPr>
              <w:t>kryzysowe w warunkach konfliktu.</w:t>
            </w:r>
          </w:p>
        </w:tc>
      </w:tr>
      <w:tr w:rsidR="007C3FFF" w14:paraId="5BFC14C2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02B50A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E811B5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projekt</w:t>
            </w:r>
          </w:p>
        </w:tc>
      </w:tr>
      <w:tr w:rsidR="007C3FFF" w14:paraId="420E72A4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70B545AB" w14:textId="77777777" w:rsidR="007C3FFF" w:rsidRPr="00C04DD4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Kierowanie zmianą w organizacji </w:t>
            </w:r>
          </w:p>
        </w:tc>
        <w:tc>
          <w:tcPr>
            <w:tcW w:w="704" w:type="dxa"/>
            <w:shd w:val="clear" w:color="auto" w:fill="auto"/>
          </w:tcPr>
          <w:p w14:paraId="753EA03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7E962C6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62319EE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24AA65D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3811424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09290DA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06FD109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35732E2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1EBF57B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2D9468B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14:paraId="3180E8A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396B0C4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K_W11</w:t>
            </w:r>
          </w:p>
          <w:p w14:paraId="5AC34BB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K_U02</w:t>
            </w:r>
          </w:p>
          <w:p w14:paraId="113DC89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K_U06</w:t>
            </w:r>
          </w:p>
          <w:p w14:paraId="0A43FE8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K_K02</w:t>
            </w:r>
          </w:p>
          <w:p w14:paraId="6D89309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431970F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zarządzaniu i jakości</w:t>
            </w:r>
          </w:p>
        </w:tc>
      </w:tr>
      <w:tr w:rsidR="007C3FFF" w14:paraId="15B03ABF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50D40C" w14:textId="77777777" w:rsidR="007C3FFF" w:rsidRPr="00C04DD4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AE39B5D" w14:textId="77777777" w:rsidR="007C3FFF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28CC11CF" w14:textId="77777777" w:rsidR="007C3FFF" w:rsidRDefault="007C3FFF" w:rsidP="007C3FFF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eastAsia="Arial" w:hAnsi="Arial" w:cs="Arial"/>
              </w:rPr>
            </w:pPr>
            <w:r w:rsidRPr="00064F8C">
              <w:rPr>
                <w:rFonts w:ascii="Arial" w:eastAsia="Arial" w:hAnsi="Arial" w:cs="Arial"/>
              </w:rPr>
              <w:t>Niestabilność i złożoność otoczenia zewnętrznego jako podstawowe wyzwania dla funkcjonowania</w:t>
            </w:r>
            <w:r>
              <w:rPr>
                <w:rFonts w:ascii="Arial" w:eastAsia="Arial" w:hAnsi="Arial" w:cs="Arial"/>
              </w:rPr>
              <w:t xml:space="preserve"> </w:t>
            </w:r>
            <w:r w:rsidRPr="00064F8C">
              <w:rPr>
                <w:rFonts w:ascii="Arial" w:eastAsia="Arial" w:hAnsi="Arial" w:cs="Arial"/>
              </w:rPr>
              <w:t xml:space="preserve">współczesnych organizacji. </w:t>
            </w:r>
          </w:p>
          <w:p w14:paraId="37D3EF91" w14:textId="77777777" w:rsidR="007C3FFF" w:rsidRPr="00064F8C" w:rsidRDefault="007C3FFF" w:rsidP="007C3FFF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eastAsia="Arial" w:hAnsi="Arial" w:cs="Arial"/>
              </w:rPr>
            </w:pPr>
            <w:r w:rsidRPr="00064F8C">
              <w:rPr>
                <w:rFonts w:ascii="Arial" w:eastAsia="Arial" w:hAnsi="Arial" w:cs="Arial"/>
              </w:rPr>
              <w:t>Znaczenie zarządzania zmianą w rozwoju różnych typów organizacji.</w:t>
            </w:r>
          </w:p>
          <w:p w14:paraId="589A5E73" w14:textId="77777777" w:rsidR="007C3FFF" w:rsidRPr="00064F8C" w:rsidRDefault="007C3FFF" w:rsidP="007C3FFF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eastAsia="Arial" w:hAnsi="Arial" w:cs="Arial"/>
              </w:rPr>
            </w:pPr>
            <w:r w:rsidRPr="00064F8C">
              <w:rPr>
                <w:rFonts w:ascii="Arial" w:eastAsia="Arial" w:hAnsi="Arial" w:cs="Arial"/>
              </w:rPr>
              <w:t>Narzędzi</w:t>
            </w:r>
            <w:r>
              <w:rPr>
                <w:rFonts w:ascii="Arial" w:eastAsia="Arial" w:hAnsi="Arial" w:cs="Arial"/>
              </w:rPr>
              <w:t>a</w:t>
            </w:r>
            <w:r w:rsidRPr="00064F8C">
              <w:rPr>
                <w:rFonts w:ascii="Arial" w:eastAsia="Arial" w:hAnsi="Arial" w:cs="Arial"/>
              </w:rPr>
              <w:t xml:space="preserve"> i metody analityczne w diagnozowaniu planowych i nieplanowanych zmian organizacyjnych.</w:t>
            </w:r>
          </w:p>
          <w:p w14:paraId="35263446" w14:textId="77777777" w:rsidR="007C3FFF" w:rsidRPr="00064F8C" w:rsidRDefault="007C3FFF" w:rsidP="007C3FFF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eastAsia="Arial" w:hAnsi="Arial" w:cs="Arial"/>
              </w:rPr>
            </w:pPr>
            <w:r w:rsidRPr="00064F8C">
              <w:rPr>
                <w:rFonts w:ascii="Arial" w:eastAsia="Arial" w:hAnsi="Arial" w:cs="Arial"/>
              </w:rPr>
              <w:t>Strategie i techniki wykorzystywane w pracy menadżera do wdrażania zaplanowanych i systematycznych</w:t>
            </w:r>
            <w:r>
              <w:rPr>
                <w:rFonts w:ascii="Arial" w:eastAsia="Arial" w:hAnsi="Arial" w:cs="Arial"/>
              </w:rPr>
              <w:t xml:space="preserve"> </w:t>
            </w:r>
            <w:r w:rsidRPr="00064F8C">
              <w:rPr>
                <w:rFonts w:ascii="Arial" w:eastAsia="Arial" w:hAnsi="Arial" w:cs="Arial"/>
              </w:rPr>
              <w:t>zmian organizacyjnych oraz ich znaczenie dla poprawy efektywności organizacyjnej.</w:t>
            </w:r>
          </w:p>
        </w:tc>
      </w:tr>
      <w:tr w:rsidR="007C3FFF" w14:paraId="6FB51A87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CA78A5" w14:textId="77777777" w:rsidR="007C3FFF" w:rsidRPr="00C04DD4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8321D2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projekt</w:t>
            </w:r>
          </w:p>
        </w:tc>
      </w:tr>
      <w:tr w:rsidR="007C3FFF" w14:paraId="7F4D288B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11C79173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04DD4">
              <w:rPr>
                <w:rFonts w:ascii="Arial" w:eastAsia="Arial" w:hAnsi="Arial" w:cs="Arial"/>
                <w:b/>
                <w:color w:val="FF0000"/>
              </w:rPr>
              <w:t>Zajęcia doskonalące znajomość języka obcego na poziomie B2+</w:t>
            </w:r>
          </w:p>
        </w:tc>
        <w:tc>
          <w:tcPr>
            <w:tcW w:w="704" w:type="dxa"/>
            <w:shd w:val="clear" w:color="auto" w:fill="auto"/>
          </w:tcPr>
          <w:p w14:paraId="3023AB8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6378A0E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25C19A9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0F54FA3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4A10A60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7BBEAA1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5C903A1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2411DA2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5BE9DFE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3640934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 w14:paraId="665F51F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K_U05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71D7CFD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C3FFF" w14:paraId="7A0AC758" w14:textId="77777777" w:rsidTr="00920E9D">
        <w:trPr>
          <w:trHeight w:val="78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E195A9A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B59465" w14:textId="77777777" w:rsidR="007C3FFF" w:rsidRPr="00A65D05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04DD4">
              <w:rPr>
                <w:rFonts w:ascii="Arial" w:eastAsia="Arial" w:hAnsi="Arial" w:cs="Arial"/>
              </w:rPr>
              <w:t>Zajęcia służą n</w:t>
            </w:r>
            <w:r>
              <w:rPr>
                <w:rFonts w:ascii="Arial" w:eastAsia="Arial" w:hAnsi="Arial" w:cs="Arial"/>
              </w:rPr>
              <w:t>abyciu i utrwaleniu kompetencji</w:t>
            </w:r>
            <w:r w:rsidRPr="00C04DD4">
              <w:rPr>
                <w:rFonts w:ascii="Arial" w:eastAsia="Arial" w:hAnsi="Arial" w:cs="Arial"/>
              </w:rPr>
              <w:t xml:space="preserve"> w zakresie znajomości j. obcego</w:t>
            </w:r>
            <w:r>
              <w:rPr>
                <w:rFonts w:ascii="Arial" w:eastAsia="Arial" w:hAnsi="Arial" w:cs="Arial"/>
              </w:rPr>
              <w:t xml:space="preserve"> (do wyboru j. angielski i j. niemiecki) na poziomie B2+ ESOKJ, w tym </w:t>
            </w:r>
            <w:r w:rsidRPr="00C04DD4">
              <w:rPr>
                <w:rFonts w:ascii="Arial" w:eastAsia="Arial" w:hAnsi="Arial" w:cs="Arial"/>
              </w:rPr>
              <w:t>specjalistycznej terminologii i problematyki</w:t>
            </w:r>
            <w:r>
              <w:rPr>
                <w:rFonts w:ascii="Arial" w:eastAsia="Arial" w:hAnsi="Arial" w:cs="Arial"/>
              </w:rPr>
              <w:t xml:space="preserve"> z obszaru stosunków pracy i stosunków przemysłowych. </w:t>
            </w:r>
          </w:p>
        </w:tc>
      </w:tr>
      <w:tr w:rsidR="007C3FFF" w14:paraId="5B08A094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8E8750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8E9C3C8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prezentacja ustna, test</w:t>
            </w:r>
          </w:p>
        </w:tc>
      </w:tr>
      <w:tr w:rsidR="007C3FFF" w14:paraId="72620C01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75052E32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04DD4">
              <w:rPr>
                <w:rFonts w:ascii="Arial" w:eastAsia="Arial" w:hAnsi="Arial" w:cs="Arial"/>
                <w:b/>
                <w:color w:val="FF0000"/>
              </w:rPr>
              <w:t xml:space="preserve">Computer science </w:t>
            </w:r>
            <w:r>
              <w:rPr>
                <w:rFonts w:ascii="Arial" w:eastAsia="Arial" w:hAnsi="Arial" w:cs="Arial"/>
                <w:b/>
                <w:color w:val="FF0000"/>
              </w:rPr>
              <w:t>w organizacji</w:t>
            </w:r>
          </w:p>
        </w:tc>
        <w:tc>
          <w:tcPr>
            <w:tcW w:w="704" w:type="dxa"/>
            <w:shd w:val="clear" w:color="auto" w:fill="auto"/>
          </w:tcPr>
          <w:p w14:paraId="62CA2B9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00F77B1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3" w:type="dxa"/>
            <w:shd w:val="clear" w:color="auto" w:fill="auto"/>
          </w:tcPr>
          <w:p w14:paraId="313A6B3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292FDD7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2C511F2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3F25CED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287DB76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79F10A8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2F2D0A4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86" w:type="dxa"/>
            <w:shd w:val="clear" w:color="auto" w:fill="auto"/>
          </w:tcPr>
          <w:p w14:paraId="6DEEF7D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14:paraId="03A5DA1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0CACF4E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K_W11</w:t>
            </w:r>
          </w:p>
          <w:p w14:paraId="623B48F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K_U02</w:t>
            </w:r>
          </w:p>
          <w:p w14:paraId="176BBEF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1B8903C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zarządzaniu i jakości</w:t>
            </w:r>
          </w:p>
        </w:tc>
      </w:tr>
      <w:tr w:rsidR="007C3FFF" w14:paraId="11D4EBD0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737D19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92EFF1" w14:textId="77777777" w:rsidR="007C3FFF" w:rsidRPr="001759ED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</w:t>
            </w:r>
          </w:p>
          <w:p w14:paraId="2B0BAB72" w14:textId="77777777" w:rsidR="007C3FFF" w:rsidRPr="00C04DD4" w:rsidRDefault="007C3FFF" w:rsidP="007C3FF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</w:rPr>
            </w:pPr>
            <w:r w:rsidRPr="00C04DD4">
              <w:rPr>
                <w:rFonts w:ascii="Arial" w:eastAsia="Arial" w:hAnsi="Arial" w:cs="Arial"/>
              </w:rPr>
              <w:t>Wiedza na temat oprogramowania i systemów komputerowych wykorzystywanych w podmiotach</w:t>
            </w:r>
            <w:r>
              <w:rPr>
                <w:rFonts w:ascii="Arial" w:eastAsia="Arial" w:hAnsi="Arial" w:cs="Arial"/>
              </w:rPr>
              <w:t xml:space="preserve"> </w:t>
            </w:r>
            <w:r w:rsidRPr="00C04DD4">
              <w:rPr>
                <w:rFonts w:ascii="Arial" w:eastAsia="Arial" w:hAnsi="Arial" w:cs="Arial"/>
              </w:rPr>
              <w:t>przedsiębiorczych ze szczególnym uwzględnieniem oprogramowani</w:t>
            </w:r>
            <w:r>
              <w:rPr>
                <w:rFonts w:ascii="Arial" w:eastAsia="Arial" w:hAnsi="Arial" w:cs="Arial"/>
              </w:rPr>
              <w:t>a</w:t>
            </w:r>
            <w:r w:rsidRPr="00C04DD4">
              <w:rPr>
                <w:rFonts w:ascii="Arial" w:eastAsia="Arial" w:hAnsi="Arial" w:cs="Arial"/>
              </w:rPr>
              <w:t xml:space="preserve"> do kompleksowego</w:t>
            </w:r>
            <w:r>
              <w:rPr>
                <w:rFonts w:ascii="Arial" w:eastAsia="Arial" w:hAnsi="Arial" w:cs="Arial"/>
              </w:rPr>
              <w:t xml:space="preserve"> </w:t>
            </w:r>
            <w:r w:rsidRPr="00C04DD4">
              <w:rPr>
                <w:rFonts w:ascii="Arial" w:eastAsia="Arial" w:hAnsi="Arial" w:cs="Arial"/>
              </w:rPr>
              <w:t>zarządzania przedsiębiorstwem.</w:t>
            </w:r>
          </w:p>
          <w:p w14:paraId="79BD0569" w14:textId="77777777" w:rsidR="007C3FFF" w:rsidRPr="00C04DD4" w:rsidRDefault="007C3FFF" w:rsidP="007C3FF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</w:rPr>
            </w:pPr>
            <w:r w:rsidRPr="00C04DD4">
              <w:rPr>
                <w:rFonts w:ascii="Arial" w:eastAsia="Arial" w:hAnsi="Arial" w:cs="Arial"/>
              </w:rPr>
              <w:t>Podstawowe funkcjonalności oprogramowania przeznaczonego do utrzymywania, przetwarzania oraz</w:t>
            </w:r>
            <w:r>
              <w:rPr>
                <w:rFonts w:ascii="Arial" w:eastAsia="Arial" w:hAnsi="Arial" w:cs="Arial"/>
              </w:rPr>
              <w:t xml:space="preserve"> </w:t>
            </w:r>
            <w:r w:rsidRPr="00C04DD4">
              <w:rPr>
                <w:rFonts w:ascii="Arial" w:eastAsia="Arial" w:hAnsi="Arial" w:cs="Arial"/>
              </w:rPr>
              <w:t>zarządzania szczegółowymi informacjami o pracownikach oraz zasadach i procedurach kadrowych.</w:t>
            </w:r>
          </w:p>
          <w:p w14:paraId="6385748B" w14:textId="77777777" w:rsidR="007C3FFF" w:rsidRPr="001759ED" w:rsidRDefault="007C3FFF" w:rsidP="007C3FF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Arial" w:hAnsi="Arial" w:cs="Arial"/>
              </w:rPr>
            </w:pPr>
            <w:r w:rsidRPr="00C04DD4">
              <w:rPr>
                <w:rFonts w:ascii="Arial" w:eastAsia="Arial" w:hAnsi="Arial" w:cs="Arial"/>
              </w:rPr>
              <w:t>Przykłady zastosowań systemów informacji kadrowych w rekrutacji, selekcji oraz zarządzaniu talentami.</w:t>
            </w:r>
          </w:p>
        </w:tc>
      </w:tr>
      <w:tr w:rsidR="007C3FFF" w14:paraId="39E50C39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6752F2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E5D33A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</w:tr>
      <w:tr w:rsidR="007C3FFF" w14:paraId="77727E55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2312AA5F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46D9D">
              <w:rPr>
                <w:rFonts w:ascii="Arial" w:eastAsia="Arial" w:hAnsi="Arial" w:cs="Arial"/>
                <w:b/>
                <w:color w:val="FF0000"/>
              </w:rPr>
              <w:t>Warsztat badawczy</w:t>
            </w:r>
          </w:p>
        </w:tc>
        <w:tc>
          <w:tcPr>
            <w:tcW w:w="704" w:type="dxa"/>
            <w:shd w:val="clear" w:color="auto" w:fill="auto"/>
          </w:tcPr>
          <w:p w14:paraId="1E1EB2D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1ABEA72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shd w:val="clear" w:color="auto" w:fill="auto"/>
          </w:tcPr>
          <w:p w14:paraId="1F1FA25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1BA2CFC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5009AA4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1DD7683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4" w:type="dxa"/>
            <w:shd w:val="clear" w:color="auto" w:fill="auto"/>
          </w:tcPr>
          <w:p w14:paraId="6BC53BA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088E485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55790C6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1FDD1E5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14:paraId="00E0AF9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K_W05</w:t>
            </w:r>
          </w:p>
          <w:p w14:paraId="46BC129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K_W10</w:t>
            </w:r>
          </w:p>
          <w:p w14:paraId="3822C8B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K_U03</w:t>
            </w:r>
          </w:p>
          <w:p w14:paraId="297AAB7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K_U04</w:t>
            </w:r>
          </w:p>
          <w:p w14:paraId="621184D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55213EC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C3FFF" w14:paraId="60BED82C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65707F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99AE74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ramach modułu student/ka wybiera jeden z dwóch oferowanych przedmiotów:</w:t>
            </w:r>
          </w:p>
          <w:p w14:paraId="66C6446C" w14:textId="77777777" w:rsidR="007C3FFF" w:rsidRPr="00F46D9D" w:rsidRDefault="007C3FFF" w:rsidP="007C3FFF">
            <w:pPr>
              <w:pStyle w:val="Akapitzlist"/>
              <w:numPr>
                <w:ilvl w:val="0"/>
                <w:numId w:val="38"/>
              </w:numPr>
              <w:rPr>
                <w:rFonts w:ascii="Arial" w:eastAsia="Arial" w:hAnsi="Arial" w:cs="Arial"/>
                <w:b/>
              </w:rPr>
            </w:pPr>
            <w:r w:rsidRPr="00F46D9D">
              <w:rPr>
                <w:rFonts w:ascii="Arial" w:eastAsia="Arial" w:hAnsi="Arial" w:cs="Arial"/>
                <w:b/>
              </w:rPr>
              <w:t>Analiza treści</w:t>
            </w:r>
          </w:p>
          <w:p w14:paraId="5F3BCA7C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13D3DC6E" w14:textId="77777777" w:rsidR="007C3FFF" w:rsidRPr="00F46D9D" w:rsidRDefault="007C3FFF" w:rsidP="007C3FFF">
            <w:pPr>
              <w:pStyle w:val="Akapitzlist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F46D9D">
              <w:rPr>
                <w:rFonts w:ascii="Arial" w:eastAsia="Arial" w:hAnsi="Arial" w:cs="Arial"/>
              </w:rPr>
              <w:t>Założenia teoretyczne analizy treści.</w:t>
            </w:r>
          </w:p>
          <w:p w14:paraId="41BC1239" w14:textId="77777777" w:rsidR="007C3FFF" w:rsidRPr="00F46D9D" w:rsidRDefault="007C3FFF" w:rsidP="007C3FFF">
            <w:pPr>
              <w:pStyle w:val="Akapitzlist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F46D9D">
              <w:rPr>
                <w:rFonts w:ascii="Arial" w:eastAsia="Arial" w:hAnsi="Arial" w:cs="Arial"/>
              </w:rPr>
              <w:t>Dobór danych do analizy.</w:t>
            </w:r>
          </w:p>
          <w:p w14:paraId="6713D944" w14:textId="77777777" w:rsidR="007C3FFF" w:rsidRPr="00F46D9D" w:rsidRDefault="007C3FFF" w:rsidP="007C3FFF">
            <w:pPr>
              <w:pStyle w:val="Akapitzlist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F46D9D">
              <w:rPr>
                <w:rFonts w:ascii="Arial" w:eastAsia="Arial" w:hAnsi="Arial" w:cs="Arial"/>
              </w:rPr>
              <w:t>Analiza tematyczna, jakościowe i ilościowe schematy analityczne tekstów: np. analiza ramowania, analiza roszczeń politycznych, analiza w badaniach biograficznych/narracyjnych, (krytyczna) analiza dyskursu, metoda teorii ugruntowanej.</w:t>
            </w:r>
          </w:p>
          <w:p w14:paraId="7F82E742" w14:textId="77777777" w:rsidR="007C3FFF" w:rsidRDefault="007C3FFF" w:rsidP="007C3FFF">
            <w:pPr>
              <w:pStyle w:val="Akapitzlist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F46D9D">
              <w:rPr>
                <w:rFonts w:ascii="Arial" w:eastAsia="Arial" w:hAnsi="Arial" w:cs="Arial"/>
              </w:rPr>
              <w:t>Zasady pisania raportu z analizy treści.</w:t>
            </w:r>
          </w:p>
          <w:p w14:paraId="5BEEBBD9" w14:textId="77777777" w:rsidR="007C3FFF" w:rsidRPr="00F46D9D" w:rsidRDefault="007C3FFF" w:rsidP="007C3FFF">
            <w:pPr>
              <w:pStyle w:val="Akapitzlist"/>
              <w:numPr>
                <w:ilvl w:val="0"/>
                <w:numId w:val="38"/>
              </w:numPr>
              <w:rPr>
                <w:rFonts w:ascii="Arial" w:eastAsia="Arial" w:hAnsi="Arial" w:cs="Arial"/>
                <w:b/>
              </w:rPr>
            </w:pPr>
            <w:r w:rsidRPr="00F46D9D">
              <w:rPr>
                <w:rFonts w:ascii="Arial" w:eastAsia="Arial" w:hAnsi="Arial" w:cs="Arial"/>
                <w:b/>
              </w:rPr>
              <w:t>Studium przypadku</w:t>
            </w:r>
          </w:p>
          <w:p w14:paraId="70A94AD2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29A85613" w14:textId="77777777" w:rsidR="007C3FFF" w:rsidRPr="00F46D9D" w:rsidRDefault="007C3FFF" w:rsidP="007C3FFF">
            <w:pPr>
              <w:pStyle w:val="Akapitzlist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F46D9D">
              <w:rPr>
                <w:rFonts w:ascii="Arial" w:eastAsia="Arial" w:hAnsi="Arial" w:cs="Arial"/>
              </w:rPr>
              <w:t>Triangulacja metod, intersubiektywność badań, etnografia organizacji.</w:t>
            </w:r>
          </w:p>
          <w:p w14:paraId="39FACD14" w14:textId="77777777" w:rsidR="007C3FFF" w:rsidRPr="00F46D9D" w:rsidRDefault="007C3FFF" w:rsidP="007C3FFF">
            <w:pPr>
              <w:pStyle w:val="Akapitzlist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F46D9D">
              <w:rPr>
                <w:rFonts w:ascii="Arial" w:eastAsia="Arial" w:hAnsi="Arial" w:cs="Arial"/>
              </w:rPr>
              <w:t>Łączenie źródeł danych: (1) dokumentacja, (2) materiały archiwalne, (3) wywiady, (4) obserwacja (5) etnografia wizualna.</w:t>
            </w:r>
          </w:p>
          <w:p w14:paraId="659A3841" w14:textId="77777777" w:rsidR="007C3FFF" w:rsidRPr="00F46D9D" w:rsidRDefault="007C3FFF" w:rsidP="007C3FFF">
            <w:pPr>
              <w:pStyle w:val="Akapitzlist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F46D9D">
              <w:rPr>
                <w:rFonts w:ascii="Arial" w:eastAsia="Arial" w:hAnsi="Arial" w:cs="Arial"/>
              </w:rPr>
              <w:t>Strategie zbierania danych, sporządzanie notatek terenowych.</w:t>
            </w:r>
          </w:p>
          <w:p w14:paraId="686CF419" w14:textId="77777777" w:rsidR="007C3FFF" w:rsidRPr="00F46D9D" w:rsidRDefault="007C3FFF" w:rsidP="007C3FFF">
            <w:pPr>
              <w:pStyle w:val="Akapitzlist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F46D9D">
              <w:rPr>
                <w:rFonts w:ascii="Arial" w:eastAsia="Arial" w:hAnsi="Arial" w:cs="Arial"/>
              </w:rPr>
              <w:t xml:space="preserve">Raport z badań studium przypadku. </w:t>
            </w:r>
          </w:p>
          <w:p w14:paraId="36DD3ECC" w14:textId="77777777" w:rsidR="007C3FFF" w:rsidRPr="00F46D9D" w:rsidRDefault="007C3FFF" w:rsidP="007C3FFF">
            <w:pPr>
              <w:pStyle w:val="Akapitzlist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F46D9D">
              <w:rPr>
                <w:rFonts w:ascii="Arial" w:eastAsia="Arial" w:hAnsi="Arial" w:cs="Arial"/>
              </w:rPr>
              <w:lastRenderedPageBreak/>
              <w:t>Etnografia organizacji jako rygorystyczny i uporządkowany sposób postępowania, umożliwiający rozumiejące i problematyzujące patrzenie na organizacyjną i organizatorską sferę miejsca pracy</w:t>
            </w:r>
            <w:r>
              <w:rPr>
                <w:rFonts w:ascii="Arial" w:eastAsia="Arial" w:hAnsi="Arial" w:cs="Arial"/>
              </w:rPr>
              <w:t>, instytucji itp.</w:t>
            </w:r>
          </w:p>
        </w:tc>
      </w:tr>
      <w:tr w:rsidR="007C3FFF" w14:paraId="47AB0798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77F571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0FA147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esej</w:t>
            </w:r>
          </w:p>
        </w:tc>
      </w:tr>
      <w:tr w:rsidR="007C3FFF" w14:paraId="308994C3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074F3427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80376C">
              <w:rPr>
                <w:rFonts w:ascii="Arial" w:eastAsia="Arial" w:hAnsi="Arial" w:cs="Arial"/>
                <w:b/>
                <w:color w:val="FF0000"/>
              </w:rPr>
              <w:t>Seminarium magisterskie</w:t>
            </w:r>
          </w:p>
        </w:tc>
        <w:tc>
          <w:tcPr>
            <w:tcW w:w="704" w:type="dxa"/>
            <w:shd w:val="clear" w:color="auto" w:fill="auto"/>
          </w:tcPr>
          <w:p w14:paraId="04907F2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366AE3D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shd w:val="clear" w:color="auto" w:fill="auto"/>
          </w:tcPr>
          <w:p w14:paraId="3DB3A5C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4" w:type="dxa"/>
            <w:shd w:val="clear" w:color="auto" w:fill="auto"/>
          </w:tcPr>
          <w:p w14:paraId="2FEC2BC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1258FCC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7AE6966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7B245F5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3D6A140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298F036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6E83068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 w14:paraId="339E16A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K_W10</w:t>
            </w:r>
          </w:p>
          <w:p w14:paraId="52D8B62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K_U03</w:t>
            </w:r>
          </w:p>
          <w:p w14:paraId="5ED0BEB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K_U04</w:t>
            </w:r>
          </w:p>
          <w:p w14:paraId="0930AC4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K_U07</w:t>
            </w:r>
          </w:p>
          <w:p w14:paraId="2B4DCBB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  <w:p w14:paraId="628C7CC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K_K02</w:t>
            </w:r>
          </w:p>
          <w:p w14:paraId="429C981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0C839F7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C3FFF" w14:paraId="4BD51342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1CD256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BDEA62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7DD593D4" w14:textId="77777777" w:rsidR="007C3FFF" w:rsidRPr="0082645B" w:rsidRDefault="007C3FFF" w:rsidP="007C3FFF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 w:rsidRPr="0082645B">
              <w:rPr>
                <w:rFonts w:ascii="Arial" w:eastAsia="Arial" w:hAnsi="Arial" w:cs="Arial"/>
              </w:rPr>
              <w:t xml:space="preserve">asady pisania tekstów naukowych; znaczenie ochrony własności intelektualnej. </w:t>
            </w:r>
          </w:p>
          <w:p w14:paraId="0595313E" w14:textId="77777777" w:rsidR="007C3FFF" w:rsidRDefault="007C3FFF" w:rsidP="007C3FFF">
            <w:pPr>
              <w:pStyle w:val="Akapitzlist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Opracowanie projektu badania własnego</w:t>
            </w:r>
            <w:r w:rsidRPr="007A519C">
              <w:rPr>
                <w:rFonts w:ascii="Arial" w:eastAsia="Arial" w:hAnsi="Arial" w:cs="Arial"/>
              </w:rPr>
              <w:t>: opartego na danych ilościowych lub jakościowych, zastanych lub samodzielnie wytworzonych.</w:t>
            </w:r>
          </w:p>
          <w:p w14:paraId="478EC980" w14:textId="77777777" w:rsidR="007C3FFF" w:rsidRPr="003F65C7" w:rsidRDefault="007C3FFF" w:rsidP="007C3FFF">
            <w:pPr>
              <w:pStyle w:val="Akapitzlist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Realizacja badania własnego. </w:t>
            </w:r>
          </w:p>
        </w:tc>
      </w:tr>
      <w:tr w:rsidR="007C3FFF" w14:paraId="5B043651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50AA0F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98EE8B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pisemna: rozdział pracy magisterskiej</w:t>
            </w:r>
          </w:p>
        </w:tc>
      </w:tr>
      <w:tr w:rsidR="007C3FFF" w14:paraId="43823ECB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4BA4A9E0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A2446">
              <w:rPr>
                <w:rFonts w:ascii="Arial" w:eastAsia="Arial" w:hAnsi="Arial" w:cs="Arial"/>
                <w:b/>
                <w:color w:val="FF0000"/>
              </w:rPr>
              <w:t>Praktyki</w:t>
            </w:r>
          </w:p>
        </w:tc>
        <w:tc>
          <w:tcPr>
            <w:tcW w:w="704" w:type="dxa"/>
            <w:shd w:val="clear" w:color="auto" w:fill="auto"/>
          </w:tcPr>
          <w:p w14:paraId="0715D82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6C1251F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shd w:val="clear" w:color="auto" w:fill="auto"/>
          </w:tcPr>
          <w:p w14:paraId="15DE7B7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13337A3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38E5799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567639E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1097EE3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2F99AC2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356D887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120</w:t>
            </w:r>
          </w:p>
        </w:tc>
        <w:tc>
          <w:tcPr>
            <w:tcW w:w="986" w:type="dxa"/>
            <w:shd w:val="clear" w:color="auto" w:fill="auto"/>
          </w:tcPr>
          <w:p w14:paraId="461A121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14:paraId="71346DF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K_W03</w:t>
            </w:r>
          </w:p>
          <w:p w14:paraId="036BA1B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5328464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K_W11</w:t>
            </w:r>
          </w:p>
          <w:p w14:paraId="4B1D906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K_U02</w:t>
            </w:r>
          </w:p>
          <w:p w14:paraId="48397B2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K_U09</w:t>
            </w:r>
          </w:p>
          <w:p w14:paraId="6035BEA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  <w:p w14:paraId="08DF53A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K_K02</w:t>
            </w:r>
          </w:p>
          <w:p w14:paraId="7A98D86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54B1C93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C3FFF" w14:paraId="7AF14C7B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AFC177" w14:textId="77777777" w:rsidR="007C3FFF" w:rsidRPr="001B59B7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B59B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9DFC9F" w14:textId="77777777" w:rsidR="007C3FFF" w:rsidRPr="001B59B7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B59B7">
              <w:rPr>
                <w:rFonts w:ascii="Arial" w:eastAsia="Arial" w:hAnsi="Arial" w:cs="Arial"/>
              </w:rPr>
              <w:t xml:space="preserve">Celem praktyki zawodowej jest rozwijanie kompetencji z zakresu wiedzy, umiejętności i postaw społecznych kształtowanych podczas studiów w realnych warunkach rynku pracy. Praktyka zawodowa </w:t>
            </w:r>
            <w:r>
              <w:rPr>
                <w:rFonts w:ascii="Arial" w:eastAsia="Arial" w:hAnsi="Arial" w:cs="Arial"/>
              </w:rPr>
              <w:t>może</w:t>
            </w:r>
            <w:r w:rsidRPr="001B59B7">
              <w:rPr>
                <w:rFonts w:ascii="Arial" w:eastAsia="Arial" w:hAnsi="Arial" w:cs="Arial"/>
              </w:rPr>
              <w:t xml:space="preserve"> być realizowana w formie</w:t>
            </w:r>
            <w:r>
              <w:rPr>
                <w:rFonts w:ascii="Arial" w:eastAsia="Arial" w:hAnsi="Arial" w:cs="Arial"/>
              </w:rPr>
              <w:t>:</w:t>
            </w:r>
            <w:r w:rsidRPr="001B59B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1) praktyki odbywanej w Uniwersytecie Warszawskim, 2) praktyki odbywanej w podmiotach zewnętrznych; 3) pracy zawodowej lub działalności gospodarczej realizowanej podczas trwania studiów. Koordynator praktyk zawodowych każdorazowo ocenia możliwość realizacji praktyk zawodowych w wybranym przez studenta/studentkę podmiocie, biorąc </w:t>
            </w:r>
            <w:r>
              <w:rPr>
                <w:rFonts w:ascii="Arial" w:eastAsia="Arial" w:hAnsi="Arial" w:cs="Arial"/>
              </w:rPr>
              <w:lastRenderedPageBreak/>
              <w:t xml:space="preserve">pod uwagę, czy zakres działania podmiotu, jego zasób kadrowy i infrastruktura pozwalają na osiągnięcie efektów uczenia się przypisanych praktykom. </w:t>
            </w:r>
          </w:p>
        </w:tc>
      </w:tr>
      <w:tr w:rsidR="007C3FFF" w14:paraId="22F65E73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0FFA08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F7B562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A2446">
              <w:rPr>
                <w:rFonts w:ascii="Arial" w:eastAsia="Arial" w:hAnsi="Arial" w:cs="Arial"/>
              </w:rPr>
              <w:t>Praca pisemna - raport z praktyk studenckich / raport z realizacji zadań zawodowych</w:t>
            </w:r>
          </w:p>
        </w:tc>
      </w:tr>
    </w:tbl>
    <w:p w14:paraId="60922057" w14:textId="77777777" w:rsidR="007C3FFF" w:rsidRDefault="007C3FFF" w:rsidP="007C3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F9D25" w14:textId="77777777" w:rsidR="007C3FFF" w:rsidRDefault="007C3FFF" w:rsidP="007C3FFF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7F444C">
        <w:rPr>
          <w:rFonts w:ascii="Arial" w:eastAsia="Arial" w:hAnsi="Arial" w:cs="Arial"/>
          <w:b/>
          <w:sz w:val="24"/>
          <w:szCs w:val="24"/>
        </w:rPr>
        <w:t>w semestrze:</w:t>
      </w:r>
      <w:r>
        <w:rPr>
          <w:rFonts w:ascii="Arial" w:eastAsia="Arial" w:hAnsi="Arial" w:cs="Arial"/>
          <w:sz w:val="24"/>
          <w:szCs w:val="24"/>
        </w:rPr>
        <w:t xml:space="preserve"> 30</w:t>
      </w:r>
    </w:p>
    <w:p w14:paraId="636C71BA" w14:textId="77777777" w:rsidR="007C3FFF" w:rsidRDefault="007C3FFF" w:rsidP="007C3FFF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14:paraId="5253CBE1" w14:textId="77777777" w:rsidR="007C3FFF" w:rsidRDefault="007C3FFF" w:rsidP="007C3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C1525F" w14:textId="77777777" w:rsidR="007C3FFF" w:rsidRDefault="007C3FFF" w:rsidP="007C3FFF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Łączna liczba godzin zajęć w semestrze</w:t>
      </w:r>
      <w:r>
        <w:rPr>
          <w:rFonts w:ascii="Arial" w:eastAsia="Arial" w:hAnsi="Arial" w:cs="Arial"/>
          <w:sz w:val="24"/>
          <w:szCs w:val="24"/>
        </w:rPr>
        <w:t>: 300</w:t>
      </w:r>
    </w:p>
    <w:p w14:paraId="5A820C55" w14:textId="77777777" w:rsidR="007C3FFF" w:rsidRDefault="007C3FFF" w:rsidP="007C3FFF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>(dla całego cyklu): min. 900</w:t>
      </w:r>
    </w:p>
    <w:p w14:paraId="4A20029A" w14:textId="77777777" w:rsidR="007C3FFF" w:rsidRPr="0082645B" w:rsidRDefault="007C3FFF" w:rsidP="007C3F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 w:rsidRPr="007F444C">
        <w:rPr>
          <w:rFonts w:ascii="Arial" w:eastAsia="Arial" w:hAnsi="Arial" w:cs="Arial"/>
          <w:b/>
          <w:sz w:val="24"/>
          <w:szCs w:val="24"/>
          <w:u w:val="single"/>
        </w:rPr>
        <w:lastRenderedPageBreak/>
        <w:t>Semestr: czwarty, rok studiów: drugi</w:t>
      </w:r>
    </w:p>
    <w:p w14:paraId="4910B319" w14:textId="77777777" w:rsidR="007C3FFF" w:rsidRDefault="007C3FFF" w:rsidP="007C3FFF">
      <w:pPr>
        <w:spacing w:after="120" w:line="240" w:lineRule="auto"/>
        <w:rPr>
          <w:rFonts w:ascii="Arial" w:eastAsia="Arial" w:hAnsi="Arial" w:cs="Arial"/>
          <w:i/>
          <w:sz w:val="24"/>
          <w:szCs w:val="24"/>
        </w:rPr>
      </w:pPr>
    </w:p>
    <w:tbl>
      <w:tblPr>
        <w:tblW w:w="14498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2"/>
        <w:gridCol w:w="704"/>
        <w:gridCol w:w="704"/>
        <w:gridCol w:w="703"/>
        <w:gridCol w:w="704"/>
        <w:gridCol w:w="704"/>
        <w:gridCol w:w="705"/>
        <w:gridCol w:w="704"/>
        <w:gridCol w:w="705"/>
        <w:gridCol w:w="985"/>
        <w:gridCol w:w="986"/>
        <w:gridCol w:w="1680"/>
        <w:gridCol w:w="2532"/>
      </w:tblGrid>
      <w:tr w:rsidR="007C3FFF" w14:paraId="4029E458" w14:textId="77777777" w:rsidTr="00920E9D">
        <w:trPr>
          <w:trHeight w:val="204"/>
        </w:trPr>
        <w:tc>
          <w:tcPr>
            <w:tcW w:w="2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B3A82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3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47242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F43D924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18EE3184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4EE5D1D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4776D1F0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60CB1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5B0DB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7C3FFF" w14:paraId="252D0FCF" w14:textId="77777777" w:rsidTr="00920E9D">
        <w:trPr>
          <w:cantSplit/>
          <w:trHeight w:val="2261"/>
        </w:trPr>
        <w:tc>
          <w:tcPr>
            <w:tcW w:w="268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29ED06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D76B401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DE46661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E384CD1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0E79C89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06CE67E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D36EDB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507D6E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8E8D5CF" w14:textId="77777777" w:rsidR="007C3FFF" w:rsidRDefault="007C3FFF" w:rsidP="00920E9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5F0897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D97102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D11FA3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B775BF" w14:textId="77777777" w:rsidR="007C3FFF" w:rsidRDefault="007C3FFF" w:rsidP="0092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C3FFF" w:rsidRPr="002D42A7" w14:paraId="68647C5E" w14:textId="77777777" w:rsidTr="00920E9D">
        <w:trPr>
          <w:trHeight w:val="104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CC42F92" w14:textId="77777777" w:rsidR="007C3FFF" w:rsidRPr="007F444C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lang w:val="en-GB"/>
              </w:rPr>
            </w:pPr>
            <w:r w:rsidRPr="007F444C">
              <w:rPr>
                <w:rFonts w:ascii="Arial" w:eastAsia="Arial" w:hAnsi="Arial" w:cs="Arial"/>
                <w:b/>
                <w:color w:val="FF0000"/>
                <w:lang w:val="en-GB"/>
              </w:rPr>
              <w:t>Coaching i mentoring w orga</w:t>
            </w:r>
            <w:r>
              <w:rPr>
                <w:rFonts w:ascii="Arial" w:eastAsia="Arial" w:hAnsi="Arial" w:cs="Arial"/>
                <w:b/>
                <w:color w:val="FF0000"/>
                <w:lang w:val="en-GB"/>
              </w:rPr>
              <w:t>nizacji</w:t>
            </w: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1D61D6CC" w14:textId="77777777" w:rsidR="007C3FFF" w:rsidRPr="007F444C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4D7A1305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3" w:type="dxa"/>
            <w:tcBorders>
              <w:top w:val="single" w:sz="12" w:space="0" w:color="000000"/>
            </w:tcBorders>
            <w:shd w:val="clear" w:color="auto" w:fill="auto"/>
          </w:tcPr>
          <w:p w14:paraId="5F388885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16DA5120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5067074D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single" w:sz="12" w:space="0" w:color="000000"/>
            </w:tcBorders>
            <w:shd w:val="clear" w:color="auto" w:fill="auto"/>
          </w:tcPr>
          <w:p w14:paraId="1B8FE42D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tcBorders>
              <w:top w:val="single" w:sz="12" w:space="0" w:color="000000"/>
            </w:tcBorders>
            <w:shd w:val="clear" w:color="auto" w:fill="auto"/>
          </w:tcPr>
          <w:p w14:paraId="7A314598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tcBorders>
              <w:top w:val="single" w:sz="12" w:space="0" w:color="000000"/>
            </w:tcBorders>
            <w:shd w:val="clear" w:color="auto" w:fill="auto"/>
          </w:tcPr>
          <w:p w14:paraId="4F47E1B6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000000"/>
            </w:tcBorders>
            <w:shd w:val="clear" w:color="auto" w:fill="auto"/>
          </w:tcPr>
          <w:p w14:paraId="13AAE8F3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tcBorders>
              <w:top w:val="single" w:sz="12" w:space="0" w:color="000000"/>
            </w:tcBorders>
            <w:shd w:val="clear" w:color="auto" w:fill="auto"/>
          </w:tcPr>
          <w:p w14:paraId="1EB75FFC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80" w:type="dxa"/>
            <w:tcBorders>
              <w:top w:val="single" w:sz="12" w:space="0" w:color="000000"/>
            </w:tcBorders>
            <w:shd w:val="clear" w:color="auto" w:fill="auto"/>
          </w:tcPr>
          <w:p w14:paraId="7BEA18B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5EC414D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K_U02</w:t>
            </w:r>
          </w:p>
          <w:p w14:paraId="235FE0C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K_U06</w:t>
            </w:r>
          </w:p>
          <w:p w14:paraId="303E40D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K_U09</w:t>
            </w:r>
          </w:p>
          <w:p w14:paraId="5F4AC4E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K_K02</w:t>
            </w:r>
          </w:p>
          <w:p w14:paraId="526FFC33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K_|K03</w:t>
            </w:r>
          </w:p>
        </w:tc>
        <w:tc>
          <w:tcPr>
            <w:tcW w:w="253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D2B1229" w14:textId="77777777" w:rsidR="007C3FFF" w:rsidRPr="002D42A7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zarządzaniu i jakości</w:t>
            </w:r>
          </w:p>
        </w:tc>
      </w:tr>
      <w:tr w:rsidR="007C3FFF" w:rsidRPr="00DF0D08" w14:paraId="021F4605" w14:textId="77777777" w:rsidTr="00920E9D">
        <w:trPr>
          <w:trHeight w:val="695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041B4E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987487" w14:textId="77777777" w:rsidR="007C3FFF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4DBB15D1" w14:textId="77777777" w:rsidR="007C3FFF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Cele, zasady i formy coachingu, funkcje coachingu w organizacji.</w:t>
            </w:r>
          </w:p>
          <w:p w14:paraId="1D40C44D" w14:textId="77777777" w:rsidR="007C3FFF" w:rsidRPr="0009557E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Cele i zasady mentoringu, funkcje mentoringu w organizacji. </w:t>
            </w:r>
          </w:p>
          <w:p w14:paraId="58B77B7D" w14:textId="77777777" w:rsidR="007C3FFF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Narzędzia coachingowe i ich wykorzystanie w pracy menadżera. </w:t>
            </w:r>
          </w:p>
          <w:p w14:paraId="1209491F" w14:textId="77777777" w:rsidR="007C3FFF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Wykorzystanie coachingu i mentoringu w zarządzaniu zasobami ludzkimi w organizacji. </w:t>
            </w:r>
          </w:p>
          <w:p w14:paraId="0946F485" w14:textId="77777777" w:rsidR="007C3FFF" w:rsidRPr="007F444C" w:rsidRDefault="007C3FFF" w:rsidP="007C3FF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Coaching kariery i możliwości jego wykorzystania w organizacji. </w:t>
            </w:r>
          </w:p>
        </w:tc>
      </w:tr>
      <w:tr w:rsidR="007C3FFF" w14:paraId="6386382A" w14:textId="77777777" w:rsidTr="00920E9D">
        <w:trPr>
          <w:trHeight w:val="811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CDEE09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3175EF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projekt</w:t>
            </w:r>
          </w:p>
        </w:tc>
      </w:tr>
      <w:tr w:rsidR="007C3FFF" w14:paraId="65805607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2F2598F9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Negocjacje</w:t>
            </w:r>
          </w:p>
        </w:tc>
        <w:tc>
          <w:tcPr>
            <w:tcW w:w="704" w:type="dxa"/>
            <w:shd w:val="clear" w:color="auto" w:fill="auto"/>
          </w:tcPr>
          <w:p w14:paraId="506A49A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189819D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shd w:val="clear" w:color="auto" w:fill="auto"/>
          </w:tcPr>
          <w:p w14:paraId="1E23C08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5C9D745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1F865A5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0044C92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4" w:type="dxa"/>
            <w:shd w:val="clear" w:color="auto" w:fill="auto"/>
          </w:tcPr>
          <w:p w14:paraId="69E56ED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21DA75F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54EB711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675F928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14:paraId="5885C7F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1F5651E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K_U02</w:t>
            </w:r>
          </w:p>
          <w:p w14:paraId="4D90398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K_U06</w:t>
            </w:r>
          </w:p>
          <w:p w14:paraId="30FC7FA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K_U07</w:t>
            </w:r>
          </w:p>
          <w:p w14:paraId="61BA3B0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K_U09</w:t>
            </w:r>
          </w:p>
          <w:p w14:paraId="4077641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  <w:p w14:paraId="3F46C8E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K_K02</w:t>
            </w:r>
          </w:p>
          <w:p w14:paraId="1997036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K_K03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5169DE4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nauki o polityce i administracji</w:t>
            </w:r>
          </w:p>
        </w:tc>
      </w:tr>
      <w:tr w:rsidR="007C3FFF" w:rsidRPr="00A65D05" w14:paraId="3A8192C6" w14:textId="77777777" w:rsidTr="00920E9D">
        <w:trPr>
          <w:trHeight w:val="78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713266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CA71D18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5213D15F" w14:textId="77777777" w:rsidR="007C3FFF" w:rsidRPr="00917972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 w:rsidRPr="00917972">
              <w:rPr>
                <w:rFonts w:ascii="Arial" w:eastAsia="Arial" w:hAnsi="Arial" w:cs="Arial"/>
              </w:rPr>
              <w:t>Wprowadzenie do teorii, strategii i stylów negocjowania w kontekście relacji zatrudnieniowych.</w:t>
            </w:r>
          </w:p>
          <w:p w14:paraId="5D54176E" w14:textId="77777777" w:rsidR="007C3FFF" w:rsidRPr="00917972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 w:rsidRPr="00917972">
              <w:rPr>
                <w:rFonts w:ascii="Arial" w:eastAsia="Arial" w:hAnsi="Arial" w:cs="Arial"/>
              </w:rPr>
              <w:t>Negocjacje jako złożony, trzyetapowy proces, na który składają się przygotowanie, negocjacje właściwe</w:t>
            </w:r>
            <w:r>
              <w:rPr>
                <w:rFonts w:ascii="Arial" w:eastAsia="Arial" w:hAnsi="Arial" w:cs="Arial"/>
              </w:rPr>
              <w:t xml:space="preserve"> </w:t>
            </w:r>
            <w:r w:rsidRPr="00917972">
              <w:rPr>
                <w:rFonts w:ascii="Arial" w:eastAsia="Arial" w:hAnsi="Arial" w:cs="Arial"/>
              </w:rPr>
              <w:t>oraz wdrażanie i ocena przyjętych rozstrzygnięć. Analiza praktycznych aspektów procesu negocjowania na</w:t>
            </w:r>
            <w:r>
              <w:rPr>
                <w:rFonts w:ascii="Arial" w:eastAsia="Arial" w:hAnsi="Arial" w:cs="Arial"/>
              </w:rPr>
              <w:t xml:space="preserve"> </w:t>
            </w:r>
            <w:r w:rsidRPr="00917972">
              <w:rPr>
                <w:rFonts w:ascii="Arial" w:eastAsia="Arial" w:hAnsi="Arial" w:cs="Arial"/>
              </w:rPr>
              <w:t>wybranych przykładach.</w:t>
            </w:r>
          </w:p>
          <w:p w14:paraId="7E13C2B4" w14:textId="77777777" w:rsidR="007C3FFF" w:rsidRPr="00917972" w:rsidRDefault="007C3FFF" w:rsidP="007C3FF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" w:hAnsi="Arial" w:cs="Arial"/>
              </w:rPr>
            </w:pPr>
            <w:r w:rsidRPr="00917972">
              <w:rPr>
                <w:rFonts w:ascii="Arial" w:eastAsia="Arial" w:hAnsi="Arial" w:cs="Arial"/>
              </w:rPr>
              <w:t>Kluczowe kompetencje i umiejętności w procesie efektywnych negocjacji</w:t>
            </w:r>
            <w:r>
              <w:rPr>
                <w:rFonts w:ascii="Arial" w:eastAsia="Arial" w:hAnsi="Arial" w:cs="Arial"/>
              </w:rPr>
              <w:t>.</w:t>
            </w:r>
          </w:p>
          <w:p w14:paraId="57217B3C" w14:textId="77777777" w:rsidR="007C3FFF" w:rsidRPr="00A65D05" w:rsidRDefault="007C3FFF" w:rsidP="00920E9D">
            <w:pPr>
              <w:pStyle w:val="Akapitzlist"/>
              <w:jc w:val="both"/>
              <w:rPr>
                <w:rFonts w:ascii="Arial" w:eastAsia="Arial" w:hAnsi="Arial" w:cs="Arial"/>
              </w:rPr>
            </w:pPr>
            <w:r w:rsidRPr="00917972">
              <w:rPr>
                <w:rFonts w:ascii="Arial" w:eastAsia="Arial" w:hAnsi="Arial" w:cs="Arial"/>
              </w:rPr>
              <w:t>Kształtowanie praktycznych umiejętności w zakresie planowania procesu i prowadzenia negocjacji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C3FFF" w14:paraId="5E87F5A1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E897F0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1199C24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projekt, prezentacja ustna</w:t>
            </w:r>
          </w:p>
        </w:tc>
      </w:tr>
      <w:tr w:rsidR="007C3FFF" w14:paraId="2AA484C2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20E7188D" w14:textId="77777777" w:rsidR="007C3FFF" w:rsidRPr="00C04DD4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Debaty i wystąpienia publiczne</w:t>
            </w:r>
          </w:p>
        </w:tc>
        <w:tc>
          <w:tcPr>
            <w:tcW w:w="704" w:type="dxa"/>
            <w:shd w:val="clear" w:color="auto" w:fill="auto"/>
          </w:tcPr>
          <w:p w14:paraId="5CA5A4C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59AE372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shd w:val="clear" w:color="auto" w:fill="auto"/>
          </w:tcPr>
          <w:p w14:paraId="0B87F35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798E642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66A63F4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12D68FB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14:paraId="4C53274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2D17C96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04966E1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86" w:type="dxa"/>
            <w:shd w:val="clear" w:color="auto" w:fill="auto"/>
          </w:tcPr>
          <w:p w14:paraId="1A0AB4B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14:paraId="27C2843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K_W04</w:t>
            </w:r>
          </w:p>
          <w:p w14:paraId="6C57791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K_W06</w:t>
            </w:r>
          </w:p>
          <w:p w14:paraId="72CC4C6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K_U06</w:t>
            </w:r>
          </w:p>
          <w:p w14:paraId="229BF35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K_U07</w:t>
            </w:r>
          </w:p>
          <w:p w14:paraId="53D34E6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  <w:p w14:paraId="6C73EB0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K_K02</w:t>
            </w:r>
          </w:p>
          <w:p w14:paraId="360B95E7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7582813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C3FFF" w:rsidRPr="00064F8C" w14:paraId="5268EC7A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85D588" w14:textId="77777777" w:rsidR="007C3FFF" w:rsidRPr="00C04DD4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5D67B9" w14:textId="77777777" w:rsidR="007C3FFF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2360E938" w14:textId="77777777" w:rsidR="007C3FFF" w:rsidRDefault="007C3FFF" w:rsidP="007C3FFF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Zasady skutecznych wystąpień publicznych. </w:t>
            </w:r>
          </w:p>
          <w:p w14:paraId="57DFC7FC" w14:textId="77777777" w:rsidR="007C3FFF" w:rsidRDefault="007C3FFF" w:rsidP="007C3FFF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Debaty publiczne i ich znaczenie dla kształtowania polityki publicznej.</w:t>
            </w:r>
          </w:p>
          <w:p w14:paraId="3F07E2B1" w14:textId="77777777" w:rsidR="007C3FFF" w:rsidRPr="0082645B" w:rsidRDefault="007C3FFF" w:rsidP="007C3FFF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Rodzaje debat; debata oxfordzka jako szczególny rodzaj debaty.</w:t>
            </w:r>
          </w:p>
          <w:p w14:paraId="2C907978" w14:textId="77777777" w:rsidR="007C3FFF" w:rsidRDefault="007C3FFF" w:rsidP="007C3FFF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Zasady i kultura debaty.</w:t>
            </w:r>
          </w:p>
          <w:p w14:paraId="3D90A9EA" w14:textId="77777777" w:rsidR="007C3FFF" w:rsidRDefault="007C3FFF" w:rsidP="007C3FFF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Uczestnicy debaty – role, postawy i ich znaczenie dla przebiegu debaty. </w:t>
            </w:r>
          </w:p>
          <w:p w14:paraId="71D34E1F" w14:textId="77777777" w:rsidR="007C3FFF" w:rsidRPr="00064F8C" w:rsidRDefault="007C3FFF" w:rsidP="007C3FFF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Ćwiczenia z dyskusji i debaty z przyjmowaniem różnych ról i podejmowaniem tematów istotnych z punktu widzenia stosunków pracy i stosunków przemysłowych. </w:t>
            </w:r>
          </w:p>
        </w:tc>
      </w:tr>
      <w:tr w:rsidR="007C3FFF" w14:paraId="286BDE43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44EFD8" w14:textId="77777777" w:rsidR="007C3FFF" w:rsidRPr="00C04DD4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B1FE0B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projekt – debata oksfordzka </w:t>
            </w:r>
          </w:p>
        </w:tc>
      </w:tr>
      <w:tr w:rsidR="007C3FFF" w14:paraId="10E8FEE1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4D3A8A41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04DD4">
              <w:rPr>
                <w:rFonts w:ascii="Arial" w:eastAsia="Arial" w:hAnsi="Arial" w:cs="Arial"/>
                <w:b/>
                <w:color w:val="FF0000"/>
              </w:rPr>
              <w:t xml:space="preserve">Zajęcia doskonalące znajomość języka </w:t>
            </w:r>
            <w:r w:rsidRPr="00C04DD4">
              <w:rPr>
                <w:rFonts w:ascii="Arial" w:eastAsia="Arial" w:hAnsi="Arial" w:cs="Arial"/>
                <w:b/>
                <w:color w:val="FF0000"/>
              </w:rPr>
              <w:lastRenderedPageBreak/>
              <w:t>obcego na poziomie B2+</w:t>
            </w:r>
          </w:p>
        </w:tc>
        <w:tc>
          <w:tcPr>
            <w:tcW w:w="704" w:type="dxa"/>
            <w:shd w:val="clear" w:color="auto" w:fill="auto"/>
          </w:tcPr>
          <w:p w14:paraId="59D6B841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1D676AE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3" w:type="dxa"/>
            <w:shd w:val="clear" w:color="auto" w:fill="auto"/>
          </w:tcPr>
          <w:p w14:paraId="237C2EB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6E18779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3BB1EC7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33CAA6F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007441F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0713CB0C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1D6139D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35F3DD9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 w14:paraId="6788665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K_U05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76CC265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C3FFF" w:rsidRPr="00A65D05" w14:paraId="091B5308" w14:textId="77777777" w:rsidTr="00920E9D">
        <w:trPr>
          <w:trHeight w:val="78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86B4A9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CD96B4" w14:textId="77777777" w:rsidR="007C3FFF" w:rsidRPr="00A65D05" w:rsidRDefault="007C3FFF" w:rsidP="00920E9D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04DD4">
              <w:rPr>
                <w:rFonts w:ascii="Arial" w:eastAsia="Arial" w:hAnsi="Arial" w:cs="Arial"/>
              </w:rPr>
              <w:t>Zajęcia służą n</w:t>
            </w:r>
            <w:r>
              <w:rPr>
                <w:rFonts w:ascii="Arial" w:eastAsia="Arial" w:hAnsi="Arial" w:cs="Arial"/>
              </w:rPr>
              <w:t>abyciu i utrwaleniu kompetencji</w:t>
            </w:r>
            <w:r w:rsidRPr="00C04DD4">
              <w:rPr>
                <w:rFonts w:ascii="Arial" w:eastAsia="Arial" w:hAnsi="Arial" w:cs="Arial"/>
              </w:rPr>
              <w:t xml:space="preserve"> w zakresie znajomości j. obcego</w:t>
            </w:r>
            <w:r>
              <w:rPr>
                <w:rFonts w:ascii="Arial" w:eastAsia="Arial" w:hAnsi="Arial" w:cs="Arial"/>
              </w:rPr>
              <w:t xml:space="preserve"> (do wyboru j. angielski i j. niemiecki) na poziomie B2+ ESOKJ, w tym </w:t>
            </w:r>
            <w:r w:rsidRPr="00C04DD4">
              <w:rPr>
                <w:rFonts w:ascii="Arial" w:eastAsia="Arial" w:hAnsi="Arial" w:cs="Arial"/>
              </w:rPr>
              <w:t>specjalistycznej terminologii i problematyki</w:t>
            </w:r>
            <w:r>
              <w:rPr>
                <w:rFonts w:ascii="Arial" w:eastAsia="Arial" w:hAnsi="Arial" w:cs="Arial"/>
              </w:rPr>
              <w:t xml:space="preserve"> z obszaru stosunków pracy i stosunków przemysłowych. </w:t>
            </w:r>
          </w:p>
        </w:tc>
      </w:tr>
      <w:tr w:rsidR="007C3FFF" w14:paraId="61F46EB1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84D1300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DED093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prezentacja ustna, test</w:t>
            </w:r>
          </w:p>
        </w:tc>
      </w:tr>
      <w:tr w:rsidR="007C3FFF" w14:paraId="5196F52D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79476D97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80376C">
              <w:rPr>
                <w:rFonts w:ascii="Arial" w:eastAsia="Arial" w:hAnsi="Arial" w:cs="Arial"/>
                <w:b/>
                <w:color w:val="FF0000"/>
              </w:rPr>
              <w:t>Seminarium magisterskie</w:t>
            </w:r>
          </w:p>
        </w:tc>
        <w:tc>
          <w:tcPr>
            <w:tcW w:w="704" w:type="dxa"/>
            <w:shd w:val="clear" w:color="auto" w:fill="auto"/>
          </w:tcPr>
          <w:p w14:paraId="44442C45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06633AF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shd w:val="clear" w:color="auto" w:fill="auto"/>
          </w:tcPr>
          <w:p w14:paraId="27DAF9A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4" w:type="dxa"/>
            <w:shd w:val="clear" w:color="auto" w:fill="auto"/>
          </w:tcPr>
          <w:p w14:paraId="16A7DA7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4075424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6D7B797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34F00A3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77C40816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367731B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15BB5842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680" w:type="dxa"/>
            <w:shd w:val="clear" w:color="auto" w:fill="auto"/>
          </w:tcPr>
          <w:p w14:paraId="4F358B7B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K_W10</w:t>
            </w:r>
          </w:p>
          <w:p w14:paraId="5434CDA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K_U03</w:t>
            </w:r>
          </w:p>
          <w:p w14:paraId="08C2E6C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K_U04</w:t>
            </w:r>
          </w:p>
          <w:p w14:paraId="381B0E1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K_U07</w:t>
            </w:r>
          </w:p>
          <w:p w14:paraId="00F981D9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K_K01</w:t>
            </w:r>
          </w:p>
          <w:p w14:paraId="7EF7195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K_K02</w:t>
            </w:r>
          </w:p>
          <w:p w14:paraId="6894826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K_K03</w:t>
            </w: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245AFC8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</w:tr>
      <w:tr w:rsidR="007C3FFF" w14:paraId="05D40871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489E49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ED0F51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Zakres zagadnień:</w:t>
            </w:r>
          </w:p>
          <w:p w14:paraId="4C716420" w14:textId="77777777" w:rsidR="007C3FFF" w:rsidRPr="007A519C" w:rsidRDefault="007C3FFF" w:rsidP="007C3FFF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rPr>
                <w:rFonts w:ascii="Arial" w:eastAsia="Arial" w:hAnsi="Arial" w:cs="Arial"/>
              </w:rPr>
            </w:pPr>
            <w:r w:rsidRPr="007A519C">
              <w:rPr>
                <w:rFonts w:ascii="Arial" w:eastAsia="Arial" w:hAnsi="Arial" w:cs="Arial"/>
              </w:rPr>
              <w:t xml:space="preserve">Zasady pisania tekstów naukowych; znaczenie ochrony własności intelektualnej. </w:t>
            </w:r>
          </w:p>
          <w:p w14:paraId="351B0754" w14:textId="77777777" w:rsidR="007C3FFF" w:rsidRPr="007A519C" w:rsidRDefault="007C3FFF" w:rsidP="007C3FFF">
            <w:pPr>
              <w:pStyle w:val="Akapitzlist"/>
              <w:numPr>
                <w:ilvl w:val="0"/>
                <w:numId w:val="45"/>
              </w:numPr>
              <w:rPr>
                <w:rFonts w:ascii="Arial" w:eastAsia="Arial" w:hAnsi="Arial" w:cs="Arial"/>
              </w:rPr>
            </w:pPr>
            <w:r w:rsidRPr="007A519C">
              <w:rPr>
                <w:rFonts w:ascii="Arial" w:eastAsia="Arial" w:hAnsi="Arial" w:cs="Arial"/>
              </w:rPr>
              <w:t>Realizacja badania własnego.</w:t>
            </w:r>
          </w:p>
          <w:p w14:paraId="68F4E3FA" w14:textId="77777777" w:rsidR="007C3FFF" w:rsidRDefault="007C3FFF" w:rsidP="007C3FFF">
            <w:pPr>
              <w:pStyle w:val="Akapitzlist"/>
              <w:numPr>
                <w:ilvl w:val="0"/>
                <w:numId w:val="45"/>
              </w:numPr>
              <w:rPr>
                <w:rFonts w:ascii="Arial" w:eastAsia="Arial" w:hAnsi="Arial" w:cs="Arial"/>
              </w:rPr>
            </w:pPr>
            <w:r w:rsidRPr="007A519C">
              <w:rPr>
                <w:rFonts w:ascii="Arial" w:eastAsia="Arial" w:hAnsi="Arial" w:cs="Arial"/>
              </w:rPr>
              <w:t>Analiza zebranego materiału empirycznego w świetle wybranej teorii.</w:t>
            </w:r>
          </w:p>
          <w:p w14:paraId="15DACC15" w14:textId="77777777" w:rsidR="007C3FFF" w:rsidRPr="007A519C" w:rsidRDefault="007C3FFF" w:rsidP="007C3FFF">
            <w:pPr>
              <w:pStyle w:val="Akapitzlist"/>
              <w:numPr>
                <w:ilvl w:val="0"/>
                <w:numId w:val="4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Przygotowanie pracy dyplomowej.</w:t>
            </w:r>
          </w:p>
        </w:tc>
      </w:tr>
      <w:tr w:rsidR="007C3FFF" w14:paraId="26F7F171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547D1E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50A5DD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magisterska</w:t>
            </w:r>
          </w:p>
        </w:tc>
      </w:tr>
      <w:tr w:rsidR="007C3FFF" w14:paraId="4E34AA6F" w14:textId="77777777" w:rsidTr="00920E9D">
        <w:trPr>
          <w:trHeight w:val="844"/>
        </w:trPr>
        <w:tc>
          <w:tcPr>
            <w:tcW w:w="2682" w:type="dxa"/>
            <w:tcBorders>
              <w:left w:val="single" w:sz="12" w:space="0" w:color="000000"/>
            </w:tcBorders>
            <w:shd w:val="clear" w:color="auto" w:fill="auto"/>
          </w:tcPr>
          <w:p w14:paraId="10F65418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Przedmiot(y) ogólnouniwersytecki</w:t>
            </w:r>
          </w:p>
        </w:tc>
        <w:tc>
          <w:tcPr>
            <w:tcW w:w="704" w:type="dxa"/>
            <w:shd w:val="clear" w:color="auto" w:fill="auto"/>
          </w:tcPr>
          <w:p w14:paraId="5504E09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37296384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3" w:type="dxa"/>
            <w:shd w:val="clear" w:color="auto" w:fill="auto"/>
          </w:tcPr>
          <w:p w14:paraId="49DB8430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056AF8F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73DEA353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3F2CA7CE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14:paraId="2F2E5F0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5" w:type="dxa"/>
            <w:shd w:val="clear" w:color="auto" w:fill="auto"/>
          </w:tcPr>
          <w:p w14:paraId="21007D8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14:paraId="2ADCE37D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min. 30</w:t>
            </w:r>
          </w:p>
        </w:tc>
        <w:tc>
          <w:tcPr>
            <w:tcW w:w="986" w:type="dxa"/>
            <w:shd w:val="clear" w:color="auto" w:fill="auto"/>
          </w:tcPr>
          <w:p w14:paraId="770FE968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14:paraId="387A210F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32" w:type="dxa"/>
            <w:tcBorders>
              <w:right w:val="single" w:sz="12" w:space="0" w:color="000000"/>
            </w:tcBorders>
            <w:shd w:val="clear" w:color="auto" w:fill="auto"/>
          </w:tcPr>
          <w:p w14:paraId="4053140A" w14:textId="77777777" w:rsidR="007C3FFF" w:rsidRDefault="007C3FFF" w:rsidP="00920E9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C3FFF" w14:paraId="29880A0B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7B4641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4314F6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 wybranego przedmiotu.</w:t>
            </w:r>
          </w:p>
        </w:tc>
      </w:tr>
      <w:tr w:rsidR="007C3FFF" w14:paraId="6611FDAC" w14:textId="77777777" w:rsidTr="00920E9D">
        <w:trPr>
          <w:trHeight w:val="726"/>
        </w:trPr>
        <w:tc>
          <w:tcPr>
            <w:tcW w:w="26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F61864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16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12B0B6" w14:textId="77777777" w:rsidR="007C3FFF" w:rsidRDefault="007C3FFF" w:rsidP="00920E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Zgodnie z sylabusem wybranego przedmiotu.</w:t>
            </w:r>
          </w:p>
        </w:tc>
      </w:tr>
    </w:tbl>
    <w:p w14:paraId="5B3D9B3B" w14:textId="77777777" w:rsidR="007C3FFF" w:rsidRDefault="007C3FFF" w:rsidP="007C3FFF">
      <w:pPr>
        <w:spacing w:after="120" w:line="240" w:lineRule="auto"/>
        <w:rPr>
          <w:rFonts w:ascii="Arial" w:eastAsia="Arial" w:hAnsi="Arial" w:cs="Arial"/>
          <w:i/>
          <w:sz w:val="24"/>
          <w:szCs w:val="24"/>
        </w:rPr>
      </w:pPr>
    </w:p>
    <w:p w14:paraId="657907EA" w14:textId="77777777" w:rsidR="007C3FFF" w:rsidRDefault="007C3FFF" w:rsidP="007C3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81E8" w14:textId="77777777" w:rsidR="007C3FFF" w:rsidRDefault="007C3FFF" w:rsidP="007C3FFF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 w:rsidRPr="007A519C">
        <w:rPr>
          <w:rFonts w:ascii="Arial" w:eastAsia="Arial" w:hAnsi="Arial" w:cs="Arial"/>
          <w:b/>
          <w:sz w:val="24"/>
          <w:szCs w:val="24"/>
        </w:rPr>
        <w:t>w semestrze:</w:t>
      </w:r>
      <w:r>
        <w:rPr>
          <w:rFonts w:ascii="Arial" w:eastAsia="Arial" w:hAnsi="Arial" w:cs="Arial"/>
          <w:sz w:val="24"/>
          <w:szCs w:val="24"/>
        </w:rPr>
        <w:t xml:space="preserve"> 30</w:t>
      </w:r>
    </w:p>
    <w:p w14:paraId="5951A2AE" w14:textId="77777777" w:rsidR="007C3FFF" w:rsidRDefault="007C3FFF" w:rsidP="007C3FFF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14:paraId="2BDAE1BA" w14:textId="77777777" w:rsidR="007C3FFF" w:rsidRDefault="007C3FFF" w:rsidP="007C3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2615C" w14:textId="77777777" w:rsidR="007C3FFF" w:rsidRDefault="007C3FFF" w:rsidP="007C3FFF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 w:rsidRPr="007A519C">
        <w:rPr>
          <w:rFonts w:ascii="Arial" w:eastAsia="Arial" w:hAnsi="Arial" w:cs="Arial"/>
          <w:b/>
          <w:sz w:val="24"/>
          <w:szCs w:val="24"/>
        </w:rPr>
        <w:t>w semestrze:</w:t>
      </w:r>
      <w:r>
        <w:rPr>
          <w:rFonts w:ascii="Arial" w:eastAsia="Arial" w:hAnsi="Arial" w:cs="Arial"/>
          <w:sz w:val="24"/>
          <w:szCs w:val="24"/>
        </w:rPr>
        <w:t xml:space="preserve"> min. 165</w:t>
      </w:r>
    </w:p>
    <w:p w14:paraId="672DB028" w14:textId="77777777" w:rsidR="007C3FFF" w:rsidRDefault="007C3FFF" w:rsidP="007C3FFF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>(dla całego cyklu): min. 900</w:t>
      </w:r>
    </w:p>
    <w:p w14:paraId="5ECBCF0A" w14:textId="77777777" w:rsidR="007C3FFF" w:rsidRDefault="007C3FFF" w:rsidP="007C3F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BD28AAC" w14:textId="77777777" w:rsidR="007C3FFF" w:rsidRDefault="007C3FFF" w:rsidP="007C3F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ED2BB" w14:textId="77777777" w:rsidR="007C3FFF" w:rsidRDefault="007C3FFF" w:rsidP="007C3F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73F81" w14:textId="77777777" w:rsidR="007C3FFF" w:rsidRDefault="007C3FFF" w:rsidP="007C3FFF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Procentowy udział liczby punktów ECTS w łącznej liczbie punktów ECTS dla każdej z dyscyplin, do których przyporządkowano kierunek studiów. 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6"/>
        <w:gridCol w:w="4668"/>
        <w:gridCol w:w="3827"/>
      </w:tblGrid>
      <w:tr w:rsidR="007C3FFF" w14:paraId="0272EC3B" w14:textId="77777777" w:rsidTr="00920E9D">
        <w:trPr>
          <w:trHeight w:val="620"/>
        </w:trPr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BFD18" w14:textId="77777777" w:rsidR="007C3FFF" w:rsidRDefault="007C3FFF" w:rsidP="00920E9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497BA1" w14:textId="77777777" w:rsidR="007C3FFF" w:rsidRDefault="007C3FFF" w:rsidP="00920E9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189759" w14:textId="77777777" w:rsidR="007C3FFF" w:rsidRDefault="007C3FFF" w:rsidP="00920E9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liczby punktów ECTS w łącznej liczbie punktów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ECTS dla każdej z dyscyplin</w:t>
            </w:r>
          </w:p>
        </w:tc>
      </w:tr>
      <w:tr w:rsidR="007C3FFF" w14:paraId="573626AC" w14:textId="77777777" w:rsidTr="00920E9D">
        <w:tc>
          <w:tcPr>
            <w:tcW w:w="61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DDD3E12" w14:textId="77777777" w:rsidR="007C3FFF" w:rsidRDefault="007C3FFF" w:rsidP="00920E9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dziedzina nauk społecznych</w:t>
            </w:r>
          </w:p>
        </w:tc>
        <w:tc>
          <w:tcPr>
            <w:tcW w:w="4668" w:type="dxa"/>
            <w:tcBorders>
              <w:top w:val="single" w:sz="12" w:space="0" w:color="000000"/>
            </w:tcBorders>
            <w:shd w:val="clear" w:color="auto" w:fill="auto"/>
          </w:tcPr>
          <w:p w14:paraId="7BA2F993" w14:textId="77777777" w:rsidR="007C3FFF" w:rsidRDefault="007C3FFF" w:rsidP="00920E9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nauki o polityce i administracji </w:t>
            </w:r>
          </w:p>
        </w:tc>
        <w:tc>
          <w:tcPr>
            <w:tcW w:w="38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64D86B9" w14:textId="77777777" w:rsidR="007C3FFF" w:rsidRDefault="007C3FFF" w:rsidP="00920E9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75%</w:t>
            </w:r>
          </w:p>
        </w:tc>
      </w:tr>
    </w:tbl>
    <w:p w14:paraId="5376688E" w14:textId="77777777" w:rsidR="007C3FFF" w:rsidRDefault="007C3FFF" w:rsidP="007C3FFF">
      <w:pPr>
        <w:rPr>
          <w:rFonts w:ascii="Arial" w:eastAsia="Arial" w:hAnsi="Arial" w:cs="Arial"/>
          <w:smallCaps/>
          <w:sz w:val="24"/>
          <w:szCs w:val="24"/>
        </w:rPr>
      </w:pPr>
      <w:r>
        <w:br w:type="page"/>
      </w:r>
    </w:p>
    <w:p w14:paraId="0095E1C9" w14:textId="77777777" w:rsidR="007C3FFF" w:rsidRDefault="007C3FFF" w:rsidP="007C3FFF">
      <w:pPr>
        <w:widowControl w:val="0"/>
        <w:shd w:val="clear" w:color="auto" w:fill="FFFFFF"/>
        <w:spacing w:after="0" w:line="360" w:lineRule="auto"/>
        <w:ind w:hanging="284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lastRenderedPageBreak/>
        <w:t>CZĘŚĆ II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7"/>
        <w:gridCol w:w="7644"/>
      </w:tblGrid>
      <w:tr w:rsidR="007C3FFF" w14:paraId="52231B9C" w14:textId="77777777" w:rsidTr="00920E9D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039977" w14:textId="77777777" w:rsidR="007C3FFF" w:rsidRDefault="007C3FFF" w:rsidP="00920E9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informacje dodatkowe o kierunku studiów</w:t>
            </w:r>
          </w:p>
        </w:tc>
      </w:tr>
      <w:tr w:rsidR="007C3FFF" w14:paraId="1B1F80BE" w14:textId="77777777" w:rsidTr="00920E9D">
        <w:trPr>
          <w:trHeight w:val="295"/>
        </w:trPr>
        <w:tc>
          <w:tcPr>
            <w:tcW w:w="69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7E7098D" w14:textId="77777777" w:rsidR="007C3FFF" w:rsidRDefault="007C3FFF" w:rsidP="00920E9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limit przyjęć</w:t>
            </w:r>
          </w:p>
        </w:tc>
        <w:tc>
          <w:tcPr>
            <w:tcW w:w="7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5662828" w14:textId="77777777" w:rsidR="007C3FFF" w:rsidRDefault="007C3FFF" w:rsidP="00920E9D">
            <w:pPr>
              <w:widowControl w:val="0"/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30</w:t>
            </w:r>
          </w:p>
        </w:tc>
      </w:tr>
      <w:tr w:rsidR="007C3FFF" w14:paraId="5428AD0D" w14:textId="77777777" w:rsidTr="00920E9D">
        <w:trPr>
          <w:trHeight w:val="322"/>
        </w:trPr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29AB651" w14:textId="77777777" w:rsidR="007C3FFF" w:rsidRDefault="007C3FFF" w:rsidP="00920E9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kandydatów wymagana do uruchomienia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4510B3B" w14:textId="77777777" w:rsidR="007C3FFF" w:rsidRDefault="007C3FFF" w:rsidP="00920E9D">
            <w:pPr>
              <w:widowControl w:val="0"/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15</w:t>
            </w:r>
          </w:p>
        </w:tc>
      </w:tr>
      <w:tr w:rsidR="007C3FFF" w14:paraId="488FE440" w14:textId="77777777" w:rsidTr="00920E9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783A4AA" w14:textId="77777777" w:rsidR="007C3FFF" w:rsidRDefault="007C3FFF" w:rsidP="00920E9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wymagania stawiane kandydatom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050D889" w14:textId="77777777" w:rsidR="007C3FFF" w:rsidRPr="00770FCC" w:rsidRDefault="007C3FFF" w:rsidP="00920E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FCC">
              <w:rPr>
                <w:rFonts w:ascii="Arial" w:hAnsi="Arial" w:cs="Arial"/>
                <w:sz w:val="24"/>
                <w:szCs w:val="24"/>
              </w:rPr>
              <w:t>Ukończone studia pierwszego stopnia, drugiego stopnia lub jednolite studia magisterskie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3FFF" w14:paraId="697EB516" w14:textId="77777777" w:rsidTr="00920E9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33434FB" w14:textId="77777777" w:rsidR="007C3FFF" w:rsidRDefault="007C3FFF" w:rsidP="00920E9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kryteria przyjęcia na studia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E150D6" w14:textId="77777777" w:rsidR="007C3FFF" w:rsidRPr="006C35A2" w:rsidRDefault="007C3FFF" w:rsidP="00920E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5A2">
              <w:rPr>
                <w:rFonts w:ascii="Arial" w:hAnsi="Arial" w:cs="Arial"/>
                <w:sz w:val="24"/>
                <w:szCs w:val="24"/>
              </w:rPr>
              <w:t>Planowany proces kwalifikacji obejmuje dwa etapy:</w:t>
            </w:r>
          </w:p>
          <w:p w14:paraId="22E6D871" w14:textId="77777777" w:rsidR="007C3FFF" w:rsidRPr="006C35A2" w:rsidRDefault="007C3FFF" w:rsidP="00920E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5A2">
              <w:rPr>
                <w:rFonts w:ascii="Arial" w:hAnsi="Arial" w:cs="Arial"/>
                <w:sz w:val="24"/>
                <w:szCs w:val="24"/>
              </w:rPr>
              <w:t>- punkty za ocenę na dyplomie (z wagą 30%),</w:t>
            </w:r>
          </w:p>
          <w:p w14:paraId="0D0A3175" w14:textId="77777777" w:rsidR="007C3FFF" w:rsidRPr="006C35A2" w:rsidRDefault="007C3FFF" w:rsidP="00920E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5A2">
              <w:rPr>
                <w:rFonts w:ascii="Arial" w:hAnsi="Arial" w:cs="Arial"/>
                <w:sz w:val="24"/>
                <w:szCs w:val="24"/>
              </w:rPr>
              <w:t>- punkty za ocenę z ustnej rozmowy kwalifikacyjnej (70%).</w:t>
            </w:r>
          </w:p>
          <w:p w14:paraId="5B181724" w14:textId="77777777" w:rsidR="007C3FFF" w:rsidRDefault="007C3FFF" w:rsidP="00920E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3C9E6A" w14:textId="77777777" w:rsidR="007C3FFF" w:rsidRPr="006C35A2" w:rsidRDefault="007C3FFF" w:rsidP="00920E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5A2">
              <w:rPr>
                <w:rFonts w:ascii="Arial" w:hAnsi="Arial" w:cs="Arial"/>
                <w:sz w:val="24"/>
                <w:szCs w:val="24"/>
              </w:rPr>
              <w:t>Kryteria oceny z rozmowy kwalifikacyjnej dotyczącej zagadnień z og</w:t>
            </w:r>
            <w:r>
              <w:rPr>
                <w:rFonts w:ascii="Arial" w:hAnsi="Arial" w:cs="Arial"/>
                <w:sz w:val="24"/>
                <w:szCs w:val="24"/>
              </w:rPr>
              <w:t xml:space="preserve">łoszonej wcześniej listy lektur </w:t>
            </w:r>
            <w:r w:rsidRPr="006C35A2">
              <w:rPr>
                <w:rFonts w:ascii="Arial" w:hAnsi="Arial" w:cs="Arial"/>
                <w:sz w:val="24"/>
                <w:szCs w:val="24"/>
              </w:rPr>
              <w:t>(maksymalnie można uzyskać 70 punktów):</w:t>
            </w:r>
          </w:p>
          <w:p w14:paraId="1E961649" w14:textId="77777777" w:rsidR="007C3FFF" w:rsidRPr="006C35A2" w:rsidRDefault="007C3FFF" w:rsidP="00920E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5A2">
              <w:rPr>
                <w:rFonts w:ascii="Arial" w:hAnsi="Arial" w:cs="Arial"/>
                <w:sz w:val="24"/>
                <w:szCs w:val="24"/>
              </w:rPr>
              <w:t xml:space="preserve">1. Wiedza o problemach współczesnego rynku pracy </w:t>
            </w:r>
            <w:r>
              <w:rPr>
                <w:rFonts w:ascii="Arial" w:hAnsi="Arial" w:cs="Arial"/>
                <w:sz w:val="24"/>
                <w:szCs w:val="24"/>
              </w:rPr>
              <w:t xml:space="preserve">w perspektywie marko oraz mikro </w:t>
            </w:r>
            <w:r w:rsidRPr="006C35A2">
              <w:rPr>
                <w:rFonts w:ascii="Arial" w:hAnsi="Arial" w:cs="Arial"/>
                <w:sz w:val="24"/>
                <w:szCs w:val="24"/>
              </w:rPr>
              <w:t>(przedsiębiorstwa), oraz o podstawach interwencji państwa w rynek pracy (maks. 25 punktów);</w:t>
            </w:r>
          </w:p>
          <w:p w14:paraId="7EE1B6D2" w14:textId="77777777" w:rsidR="007C3FFF" w:rsidRPr="006C35A2" w:rsidRDefault="007C3FFF" w:rsidP="00920E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5A2">
              <w:rPr>
                <w:rFonts w:ascii="Arial" w:hAnsi="Arial" w:cs="Arial"/>
                <w:sz w:val="24"/>
                <w:szCs w:val="24"/>
              </w:rPr>
              <w:t>2. Rozumienie czynników wpływających na kształtowanie się zbio</w:t>
            </w:r>
            <w:r>
              <w:rPr>
                <w:rFonts w:ascii="Arial" w:hAnsi="Arial" w:cs="Arial"/>
                <w:sz w:val="24"/>
                <w:szCs w:val="24"/>
              </w:rPr>
              <w:t xml:space="preserve">rowych stosunków pracy, a także </w:t>
            </w:r>
            <w:r w:rsidRPr="006C35A2">
              <w:rPr>
                <w:rFonts w:ascii="Arial" w:hAnsi="Arial" w:cs="Arial"/>
                <w:sz w:val="24"/>
                <w:szCs w:val="24"/>
              </w:rPr>
              <w:t xml:space="preserve">współczesnych wyzwań </w:t>
            </w:r>
            <w:r>
              <w:rPr>
                <w:rFonts w:ascii="Arial" w:hAnsi="Arial" w:cs="Arial"/>
                <w:sz w:val="24"/>
                <w:szCs w:val="24"/>
              </w:rPr>
              <w:t xml:space="preserve">dot. </w:t>
            </w:r>
            <w:r w:rsidRPr="006C35A2">
              <w:rPr>
                <w:rFonts w:ascii="Arial" w:hAnsi="Arial" w:cs="Arial"/>
                <w:sz w:val="24"/>
                <w:szCs w:val="24"/>
              </w:rPr>
              <w:t>pozyskiwania pracowników, zarządza</w:t>
            </w:r>
            <w:r>
              <w:rPr>
                <w:rFonts w:ascii="Arial" w:hAnsi="Arial" w:cs="Arial"/>
                <w:sz w:val="24"/>
                <w:szCs w:val="24"/>
              </w:rPr>
              <w:t xml:space="preserve">nia kompetencjami i innych (maks. 25 </w:t>
            </w:r>
            <w:r w:rsidRPr="006C35A2">
              <w:rPr>
                <w:rFonts w:ascii="Arial" w:hAnsi="Arial" w:cs="Arial"/>
                <w:sz w:val="24"/>
                <w:szCs w:val="24"/>
              </w:rPr>
              <w:t>punktów);</w:t>
            </w:r>
          </w:p>
          <w:p w14:paraId="342FA15B" w14:textId="77777777" w:rsidR="007C3FFF" w:rsidRPr="006C35A2" w:rsidRDefault="007C3FFF" w:rsidP="00920E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5A2">
              <w:rPr>
                <w:rFonts w:ascii="Arial" w:hAnsi="Arial" w:cs="Arial"/>
                <w:sz w:val="24"/>
                <w:szCs w:val="24"/>
              </w:rPr>
              <w:t>3. Posługiwanie się podstawowymi kategoriami pojęciowymi z z</w:t>
            </w:r>
            <w:r>
              <w:rPr>
                <w:rFonts w:ascii="Arial" w:hAnsi="Arial" w:cs="Arial"/>
                <w:sz w:val="24"/>
                <w:szCs w:val="24"/>
              </w:rPr>
              <w:t xml:space="preserve">akresu metodologii badań społecznych (maks. </w:t>
            </w:r>
            <w:r w:rsidRPr="006C35A2">
              <w:rPr>
                <w:rFonts w:ascii="Arial" w:hAnsi="Arial" w:cs="Arial"/>
                <w:sz w:val="24"/>
                <w:szCs w:val="24"/>
              </w:rPr>
              <w:t>20 punktów). </w:t>
            </w:r>
          </w:p>
          <w:p w14:paraId="224DFEB2" w14:textId="77777777" w:rsidR="007C3FFF" w:rsidRDefault="007C3FFF" w:rsidP="00920E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30B5F4" w14:textId="77777777" w:rsidR="007C3FFF" w:rsidRDefault="007C3FFF" w:rsidP="00920E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Dodatkowo, kandydaci z dyplomem </w:t>
            </w:r>
            <w:r w:rsidRPr="006C35A2">
              <w:rPr>
                <w:rFonts w:ascii="Arial" w:hAnsi="Arial" w:cs="Arial"/>
                <w:sz w:val="24"/>
                <w:szCs w:val="24"/>
              </w:rPr>
              <w:t xml:space="preserve">uzyskanym za granicą, którzy nie będą posiadali </w:t>
            </w:r>
            <w:r>
              <w:rPr>
                <w:rFonts w:ascii="Arial" w:hAnsi="Arial" w:cs="Arial"/>
                <w:sz w:val="24"/>
                <w:szCs w:val="24"/>
              </w:rPr>
              <w:t xml:space="preserve">honorowanego przez UW dokumentu </w:t>
            </w:r>
            <w:r w:rsidRPr="006C35A2">
              <w:rPr>
                <w:rFonts w:ascii="Arial" w:hAnsi="Arial" w:cs="Arial"/>
                <w:sz w:val="24"/>
                <w:szCs w:val="24"/>
              </w:rPr>
              <w:t>poświadczającego znajomość język</w:t>
            </w:r>
            <w:r>
              <w:rPr>
                <w:rFonts w:ascii="Arial" w:hAnsi="Arial" w:cs="Arial"/>
                <w:sz w:val="24"/>
                <w:szCs w:val="24"/>
              </w:rPr>
              <w:t xml:space="preserve">a polskiego, w trakcie egzaminu będą podlegali </w:t>
            </w:r>
            <w:r w:rsidRPr="006C35A2">
              <w:rPr>
                <w:rFonts w:ascii="Arial" w:hAnsi="Arial" w:cs="Arial"/>
                <w:sz w:val="24"/>
                <w:szCs w:val="24"/>
              </w:rPr>
              <w:t>sprawdzeniu znajomości języka polskiego na poziomie B2.</w:t>
            </w:r>
          </w:p>
          <w:p w14:paraId="58C10976" w14:textId="77777777" w:rsidR="007C3FFF" w:rsidRPr="006C35A2" w:rsidRDefault="007C3FFF" w:rsidP="00920E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94DA13" w14:textId="77777777" w:rsidR="007C3FFF" w:rsidRPr="006C35A2" w:rsidRDefault="007C3FFF" w:rsidP="00920E9D">
            <w:pPr>
              <w:rPr>
                <w:rFonts w:ascii="Arial" w:hAnsi="Arial" w:cs="Arial"/>
              </w:rPr>
            </w:pPr>
            <w:r w:rsidRPr="006C35A2">
              <w:rPr>
                <w:rFonts w:ascii="Arial" w:hAnsi="Arial" w:cs="Arial"/>
                <w:sz w:val="24"/>
                <w:szCs w:val="24"/>
              </w:rPr>
              <w:t>Minimalny próg kwalifikacyjny: 40 punktów</w:t>
            </w:r>
          </w:p>
        </w:tc>
      </w:tr>
      <w:tr w:rsidR="007C3FFF" w14:paraId="0633BA69" w14:textId="77777777" w:rsidTr="00920E9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CF5F0F3" w14:textId="77777777" w:rsidR="007C3FFF" w:rsidRDefault="007C3FFF" w:rsidP="00920E9D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przedstawiciele otoczenia społeczno-gospodarczego współpracujący przy projektowaniu programu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229650E" w14:textId="77777777" w:rsidR="007C3FFF" w:rsidRDefault="007C3FFF" w:rsidP="00920E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C2B">
              <w:rPr>
                <w:rFonts w:ascii="Arial" w:hAnsi="Arial" w:cs="Arial"/>
                <w:sz w:val="24"/>
                <w:szCs w:val="24"/>
              </w:rPr>
              <w:t xml:space="preserve">W trakcie prac nad programem studiów uwzględniono wnioski formułowane przez partnerów zewnętrznych podczas posiedzeń Rady Interesariuszy WNPiSM UW. </w:t>
            </w:r>
          </w:p>
          <w:p w14:paraId="4916AE91" w14:textId="77777777" w:rsidR="007C3FFF" w:rsidRPr="00647C2B" w:rsidRDefault="007C3FFF" w:rsidP="00920E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C2B">
              <w:rPr>
                <w:rFonts w:ascii="Arial" w:hAnsi="Arial" w:cs="Arial"/>
                <w:sz w:val="24"/>
                <w:szCs w:val="24"/>
              </w:rPr>
              <w:t>W skład Rady powołanej dla kierunku ORP wchodzą przedstawiciele m.in.: 1) instytucji samorządowych szczebla lokalnego i regionalnego, w tym również służb społecznych – pomocy społecznej i publicznych służb zatrudnienia; 2) podmiotów sektora obywatelskiego; 3) partnerów społecznych, w tym związków zawodowych, organizacji zrzeszających pracodawców oraz instytucji dialogu społecznego; 4) pracodawców prywatnych, w tym przedsiębiorstw z branży informatycznej oraz energetycznej.</w:t>
            </w:r>
          </w:p>
        </w:tc>
      </w:tr>
      <w:tr w:rsidR="007C3FFF" w14:paraId="7FDD3EB5" w14:textId="77777777" w:rsidTr="00920E9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982F76F" w14:textId="77777777" w:rsidR="007C3FFF" w:rsidRDefault="007C3FFF" w:rsidP="00920E9D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przykład uwzględnienia w programie studiów opinii otoczenia społeczno-gospodarczego 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5B1407" w14:textId="77777777" w:rsidR="007C3FFF" w:rsidRDefault="007C3FFF" w:rsidP="00920E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C2B">
              <w:rPr>
                <w:rFonts w:ascii="Arial" w:hAnsi="Arial" w:cs="Arial"/>
                <w:sz w:val="24"/>
                <w:szCs w:val="24"/>
              </w:rPr>
              <w:t>W pracach nad programem studiów uwzględniono m.in. następujące uwagi i postulaty:</w:t>
            </w:r>
          </w:p>
          <w:p w14:paraId="411BF495" w14:textId="77777777" w:rsidR="007C3FFF" w:rsidRPr="00647C2B" w:rsidRDefault="007C3FFF" w:rsidP="007C3FF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przewidziano nabywanie przez studentów kompetencji dot. </w:t>
            </w:r>
            <w:r w:rsidRPr="00647C2B">
              <w:rPr>
                <w:rFonts w:ascii="Arial" w:hAnsi="Arial" w:cs="Arial"/>
              </w:rPr>
              <w:t xml:space="preserve">narzędzi informatycznych wykorzystywanych w sektorze przedsiębiorstw, w tym przede wszystkim – w działach kadr (przedmiot: Computer science </w:t>
            </w:r>
            <w:r>
              <w:rPr>
                <w:rFonts w:ascii="Arial" w:hAnsi="Arial" w:cs="Arial"/>
              </w:rPr>
              <w:t>w organizacji)</w:t>
            </w:r>
            <w:r w:rsidRPr="00647C2B">
              <w:rPr>
                <w:rFonts w:ascii="Arial" w:hAnsi="Arial" w:cs="Arial"/>
              </w:rPr>
              <w:t>;</w:t>
            </w:r>
          </w:p>
          <w:p w14:paraId="6882E021" w14:textId="77777777" w:rsidR="007C3FFF" w:rsidRPr="00647C2B" w:rsidRDefault="007C3FFF" w:rsidP="007C3FF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647C2B">
              <w:rPr>
                <w:rFonts w:ascii="Arial" w:hAnsi="Arial" w:cs="Arial"/>
              </w:rPr>
              <w:t>położono nacisk na wyposażenie studentów w kompetencje związane z zarządzaniem, negocjacjami i mediacjami (przedmioty: - Lobbing, rzecznictwo interesów i dialog społeczny; Kierowanie zmianą w organizacji; Negocjacje).</w:t>
            </w:r>
          </w:p>
        </w:tc>
      </w:tr>
      <w:tr w:rsidR="007C3FFF" w14:paraId="46DE457B" w14:textId="77777777" w:rsidTr="00920E9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5BB9518" w14:textId="77777777" w:rsidR="007C3FFF" w:rsidRDefault="007C3FFF" w:rsidP="00920E9D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przykład uwzględnienia w programie studiów opinii studentów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853B6EC" w14:textId="77777777" w:rsidR="007C3FFF" w:rsidRDefault="007C3FFF" w:rsidP="00920E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0E09">
              <w:rPr>
                <w:rFonts w:ascii="Arial" w:hAnsi="Arial" w:cs="Arial"/>
                <w:sz w:val="24"/>
                <w:szCs w:val="24"/>
              </w:rPr>
              <w:t>Uwzględniono następujące wnioski z badań fokusowych i ankietowych zrealizowanych ze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0E09">
              <w:rPr>
                <w:rFonts w:ascii="Arial" w:hAnsi="Arial" w:cs="Arial"/>
                <w:sz w:val="24"/>
                <w:szCs w:val="24"/>
              </w:rPr>
              <w:t>studentami kierunków organizowanie rynku pracy (I stopień) i polity</w:t>
            </w:r>
            <w:r>
              <w:rPr>
                <w:rFonts w:ascii="Arial" w:hAnsi="Arial" w:cs="Arial"/>
                <w:sz w:val="24"/>
                <w:szCs w:val="24"/>
              </w:rPr>
              <w:t>ka społeczna (I i II stopień): </w:t>
            </w:r>
          </w:p>
          <w:p w14:paraId="6E9D6994" w14:textId="77777777" w:rsidR="007C3FFF" w:rsidRPr="00064F8C" w:rsidRDefault="007C3FFF" w:rsidP="007C3FFF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zadbano</w:t>
            </w:r>
            <w:r w:rsidRPr="00064F8C">
              <w:rPr>
                <w:rFonts w:ascii="Arial" w:hAnsi="Arial" w:cs="Arial"/>
              </w:rPr>
              <w:t>, aby w centrum proponowanego programu położyć większy nacisk na zagadnienia związane z ekonomicznymi, społecznymi i prawnymi aspektami funkcjonowania podmiotów przedsiębiorczych;</w:t>
            </w:r>
          </w:p>
          <w:p w14:paraId="27E8378C" w14:textId="77777777" w:rsidR="007C3FFF" w:rsidRPr="00064F8C" w:rsidRDefault="007C3FFF" w:rsidP="007C3FFF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064F8C">
              <w:rPr>
                <w:rFonts w:ascii="Arial" w:hAnsi="Arial" w:cs="Arial"/>
              </w:rPr>
              <w:t>uwzględni</w:t>
            </w:r>
            <w:r>
              <w:rPr>
                <w:rFonts w:ascii="Arial" w:hAnsi="Arial" w:cs="Arial"/>
              </w:rPr>
              <w:t>enie w programie studiów przedmiotów</w:t>
            </w:r>
            <w:r w:rsidRPr="00064F8C">
              <w:rPr>
                <w:rFonts w:ascii="Arial" w:hAnsi="Arial" w:cs="Arial"/>
              </w:rPr>
              <w:t xml:space="preserve"> przygotowujących do pracy w sektorze prywatnym jako odpowiedź na plany zawodowe studentów, chcących aplikować o pracę w działach HR oraz na</w:t>
            </w:r>
            <w:r>
              <w:rPr>
                <w:rFonts w:ascii="Arial" w:hAnsi="Arial" w:cs="Arial"/>
              </w:rPr>
              <w:t xml:space="preserve"> </w:t>
            </w:r>
            <w:r w:rsidRPr="00064F8C">
              <w:rPr>
                <w:rFonts w:ascii="Arial" w:hAnsi="Arial" w:cs="Arial"/>
              </w:rPr>
              <w:t>stanowiska, m.in.: specjalista ds. zarządzania zasobami ludzkimi, rekruter oraz headhunter; </w:t>
            </w:r>
          </w:p>
          <w:p w14:paraId="12A7B52D" w14:textId="77777777" w:rsidR="007C3FFF" w:rsidRPr="00064F8C" w:rsidRDefault="007C3FFF" w:rsidP="007C3FFF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064F8C">
              <w:rPr>
                <w:rFonts w:ascii="Arial" w:hAnsi="Arial" w:cs="Arial"/>
              </w:rPr>
              <w:t>uwzględnienie w programie studiów przedmiotów umożliwiających nabycie kompetencji obejmujących kwestie związane z zarządzaniem</w:t>
            </w:r>
            <w:r>
              <w:rPr>
                <w:rFonts w:ascii="Arial" w:hAnsi="Arial" w:cs="Arial"/>
              </w:rPr>
              <w:t xml:space="preserve"> zasobami ludzkimi</w:t>
            </w:r>
            <w:r w:rsidRPr="00064F8C">
              <w:rPr>
                <w:rFonts w:ascii="Arial" w:hAnsi="Arial" w:cs="Arial"/>
              </w:rPr>
              <w:t>, administrowaniem spraw</w:t>
            </w:r>
            <w:r>
              <w:rPr>
                <w:rFonts w:ascii="Arial" w:hAnsi="Arial" w:cs="Arial"/>
              </w:rPr>
              <w:t>ami pracowniczymi,</w:t>
            </w:r>
            <w:r w:rsidRPr="00064F8C">
              <w:rPr>
                <w:rFonts w:ascii="Arial" w:hAnsi="Arial" w:cs="Arial"/>
              </w:rPr>
              <w:t xml:space="preserve"> komunikowaniem interpersonalnym i negocjacjami.</w:t>
            </w:r>
          </w:p>
        </w:tc>
      </w:tr>
      <w:tr w:rsidR="007C3FFF" w14:paraId="4D5C1436" w14:textId="77777777" w:rsidTr="00920E9D">
        <w:tc>
          <w:tcPr>
            <w:tcW w:w="69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1C5A1F" w14:textId="77777777" w:rsidR="007C3FFF" w:rsidRDefault="007C3FFF" w:rsidP="00920E9D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kod ISCED</w:t>
            </w:r>
          </w:p>
        </w:tc>
        <w:tc>
          <w:tcPr>
            <w:tcW w:w="76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BA3A51" w14:textId="77777777" w:rsidR="007C3FFF" w:rsidRDefault="007C3FFF" w:rsidP="00920E9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60802CD6" w14:textId="77777777" w:rsidR="007C3FFF" w:rsidRDefault="007C3FFF" w:rsidP="007C3FFF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7C3FFF" w14:paraId="639F554F" w14:textId="77777777" w:rsidTr="00920E9D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0450A0D" w14:textId="77777777" w:rsidR="007C3FFF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do wyboru</w:t>
            </w:r>
          </w:p>
        </w:tc>
      </w:tr>
      <w:tr w:rsidR="007C3FFF" w14:paraId="5FE55014" w14:textId="77777777" w:rsidTr="00920E9D">
        <w:tc>
          <w:tcPr>
            <w:tcW w:w="109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8A790" w14:textId="77777777" w:rsidR="007C3FFF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6146C8" w14:textId="77777777" w:rsidR="007C3FFF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C3FFF" w14:paraId="1AB8E055" w14:textId="77777777" w:rsidTr="00920E9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7B3DFEE8" w14:textId="77777777" w:rsidR="007C3FFF" w:rsidRPr="006B3EA7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B3EA7">
              <w:rPr>
                <w:rFonts w:ascii="Arial" w:eastAsia="Arial" w:hAnsi="Arial" w:cs="Arial"/>
                <w:sz w:val="24"/>
                <w:szCs w:val="24"/>
              </w:rPr>
              <w:t>Zajęcia doskonalące znajomość języka obcego na poziomie B2+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1468FCD9" w14:textId="77777777" w:rsidR="007C3FFF" w:rsidRPr="006B3EA7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B3EA7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7C3FFF" w14:paraId="07C0F4FB" w14:textId="77777777" w:rsidTr="00920E9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4182EC01" w14:textId="77777777" w:rsidR="007C3FFF" w:rsidRPr="006B3EA7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B3EA7">
              <w:rPr>
                <w:rFonts w:ascii="Arial" w:eastAsia="Arial" w:hAnsi="Arial" w:cs="Arial"/>
                <w:sz w:val="24"/>
                <w:szCs w:val="24"/>
              </w:rPr>
              <w:t>Przeciwdziałanie nieprawidłowościom w przedsiębiorstwie i ochrona pracowników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56A4B502" w14:textId="77777777" w:rsidR="007C3FFF" w:rsidRPr="006B3EA7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B3EA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7C3FFF" w14:paraId="28BA1DBB" w14:textId="77777777" w:rsidTr="00920E9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10830034" w14:textId="77777777" w:rsidR="007C3FFF" w:rsidRPr="006B3EA7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B3EA7">
              <w:rPr>
                <w:rFonts w:ascii="Arial" w:eastAsia="Arial" w:hAnsi="Arial" w:cs="Arial"/>
                <w:sz w:val="24"/>
                <w:szCs w:val="24"/>
              </w:rPr>
              <w:t>Warsztat badawczy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0CAB7527" w14:textId="77777777" w:rsidR="007C3FFF" w:rsidRPr="006B3EA7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B3EA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C3FFF" w14:paraId="13A6D10E" w14:textId="77777777" w:rsidTr="00920E9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07134A21" w14:textId="77777777" w:rsidR="007C3FFF" w:rsidRPr="006B3EA7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B3EA7">
              <w:rPr>
                <w:rFonts w:ascii="Arial" w:eastAsia="Arial" w:hAnsi="Arial" w:cs="Arial"/>
                <w:sz w:val="24"/>
                <w:szCs w:val="24"/>
              </w:rPr>
              <w:t>Praktyki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0A0F9A80" w14:textId="77777777" w:rsidR="007C3FFF" w:rsidRPr="006B3EA7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B3EA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7C3FFF" w14:paraId="7C787793" w14:textId="77777777" w:rsidTr="00920E9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01AED48A" w14:textId="77777777" w:rsidR="007C3FFF" w:rsidRPr="006B3EA7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B3EA7">
              <w:rPr>
                <w:rFonts w:ascii="Arial" w:eastAsia="Arial" w:hAnsi="Arial" w:cs="Arial"/>
                <w:sz w:val="24"/>
                <w:szCs w:val="24"/>
              </w:rPr>
              <w:lastRenderedPageBreak/>
              <w:t>Przedmioty ogólnouniwersyteckie z dziedziny nauk humanistycznych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2B1C6C6E" w14:textId="77777777" w:rsidR="007C3FFF" w:rsidRPr="006B3EA7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B3EA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7C3FFF" w14:paraId="7A8571F0" w14:textId="77777777" w:rsidTr="00920E9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34903B6A" w14:textId="77777777" w:rsidR="007C3FFF" w:rsidRPr="006B3EA7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B3EA7">
              <w:rPr>
                <w:rFonts w:ascii="Arial" w:eastAsia="Arial" w:hAnsi="Arial" w:cs="Arial"/>
                <w:sz w:val="24"/>
                <w:szCs w:val="24"/>
              </w:rPr>
              <w:t>Przedmioty ogólnouniwersyteckie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1C441279" w14:textId="77777777" w:rsidR="007C3FFF" w:rsidRPr="006B3EA7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B3EA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7C3FFF" w14:paraId="787812CB" w14:textId="77777777" w:rsidTr="00920E9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6C70F70D" w14:textId="77777777" w:rsidR="007C3FFF" w:rsidRPr="006B3EA7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B3EA7">
              <w:rPr>
                <w:rFonts w:ascii="Arial" w:eastAsia="Arial" w:hAnsi="Arial" w:cs="Arial"/>
                <w:sz w:val="24"/>
                <w:szCs w:val="24"/>
              </w:rPr>
              <w:t>Seminarium magisterskie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44C29918" w14:textId="77777777" w:rsidR="007C3FFF" w:rsidRPr="006B3EA7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B3EA7"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</w:tr>
      <w:tr w:rsidR="007C3FFF" w14:paraId="48FB34CB" w14:textId="77777777" w:rsidTr="00920E9D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175F739" w14:textId="77777777" w:rsidR="007C3FFF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Łączna liczba punktów ECTS obejmująca zajęcia do wyboru: </w:t>
            </w:r>
          </w:p>
          <w:p w14:paraId="159A1AC1" w14:textId="77777777" w:rsidR="007C3FFF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40117CF" w14:textId="77777777" w:rsidR="007C3FFF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51</w:t>
            </w:r>
          </w:p>
        </w:tc>
      </w:tr>
    </w:tbl>
    <w:p w14:paraId="68252C5B" w14:textId="77777777" w:rsidR="007C3FFF" w:rsidRDefault="007C3FFF" w:rsidP="007C3FFF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5238C60" w14:textId="77777777" w:rsidR="007C3FFF" w:rsidRDefault="007C3FFF" w:rsidP="007C3FF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7C3FFF" w14:paraId="300DD32F" w14:textId="77777777" w:rsidTr="00920E9D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FCD3F99" w14:textId="77777777" w:rsidR="007C3FFF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Przedmioty związane z prowadzoną w uczelni działalnością naukową w dyscyplinie lub dyscyplinach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studia o profilu ogólnoakademickim</w:t>
            </w:r>
          </w:p>
        </w:tc>
      </w:tr>
      <w:tr w:rsidR="007C3FFF" w14:paraId="6B0AC7E7" w14:textId="77777777" w:rsidTr="00920E9D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1D6B7CA1" w14:textId="77777777" w:rsidR="007C3FFF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F98FC10" w14:textId="77777777" w:rsidR="007C3FFF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C3FFF" w14:paraId="663B03B9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7A3DDCF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Stosunki przemysłowe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4810F77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C3FFF" w14:paraId="3D0E13D5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10AB298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Polityka gospodarcza i zatrudnienia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272114B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7C3FFF" w14:paraId="26050BBB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01BB073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Analiza rynku pracy w UE i procesy migracyjne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14D1AAC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7C3FFF" w14:paraId="66C4DD60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A9FD735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 xml:space="preserve">Psychologia </w:t>
            </w:r>
            <w:r>
              <w:rPr>
                <w:rFonts w:ascii="Arial" w:eastAsia="Arial" w:hAnsi="Arial" w:cs="Arial"/>
                <w:sz w:val="24"/>
                <w:szCs w:val="24"/>
              </w:rPr>
              <w:t>w biznesie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10FD0AA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7C3FFF" w14:paraId="5B3234C2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96DA0FD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Metodologia badań stosunków pracy i stosunków przemysłowych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DC5E013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C3FFF" w14:paraId="5F02AF42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01EDA0F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 xml:space="preserve">Rynek pracy w gospodarce </w:t>
            </w:r>
            <w:r>
              <w:rPr>
                <w:rFonts w:ascii="Arial" w:eastAsia="Arial" w:hAnsi="Arial" w:cs="Arial"/>
                <w:sz w:val="24"/>
                <w:szCs w:val="24"/>
              </w:rPr>
              <w:t>cyfrowej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AA03449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C3FFF" w14:paraId="76DA45D4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50A4F8C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Pracownicze i atypowe formy zatrudnienia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79A55CB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C3FFF" w14:paraId="4B88B0F4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EB5C43D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Społeczna odpowiedzialność biznesu i budowanie marki przedsiębiorstwa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E361322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C3FFF" w14:paraId="1DD684AD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5F963EB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Stosowanie metod statystycznych w badaniach naukowych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B7B220F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C3FFF" w14:paraId="7095FB16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9AC918D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Wynagrodzenia i systemy motywacyjne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C58AA9B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7C3FFF" w14:paraId="3BB36E2D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4CE61B8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Rozwój zawodowy pracownika i kształcenie ustawiczne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C87AAE2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C3FFF" w14:paraId="7FC8B578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D969886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Zarządzanie różnorodnością w organizacji i przeciwdziałanie dyskryminacji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5664743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7C3FFF" w14:paraId="3DEEA846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1E6BE85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Przeciwdziałanie nieprawidłowościom w przedsiębiorstwie i ochrona pracowników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C27CCF6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7C3FFF" w14:paraId="4FB83F73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7BA5409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Lobbing, rzecznictwo interesów i dialog społeczny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2367F24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7C3FFF" w14:paraId="3CD79FEB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A670188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lastRenderedPageBreak/>
              <w:t>Spory zbiorowe i konflikty w organizacji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CB2A7AF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C3FFF" w14:paraId="3E314125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71ECED1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Kierowanie zmianą w organizacji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3F0F69A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C3FFF" w14:paraId="1EAF41BD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29D020F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Zajęcia doskonalące znajomość języka obcego na poziomie B2+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C64B637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7C3FFF" w14:paraId="50922560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479AD67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 xml:space="preserve">Computer science </w:t>
            </w:r>
            <w:r>
              <w:rPr>
                <w:rFonts w:ascii="Arial" w:eastAsia="Arial" w:hAnsi="Arial" w:cs="Arial"/>
                <w:sz w:val="24"/>
                <w:szCs w:val="24"/>
              </w:rPr>
              <w:t>w organizacji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AFE15AC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7C3FFF" w14:paraId="19497E98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1B0AF11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Warsztat badawczy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238D4D3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C3FFF" w:rsidRPr="00770FCC" w14:paraId="1E11DFBE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38A3BD3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  <w:lang w:val="en-GB"/>
              </w:rPr>
              <w:t>Coaching i mentoring w organizacji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925E6BE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  <w:lang w:val="en-GB"/>
              </w:rPr>
              <w:t>4</w:t>
            </w:r>
          </w:p>
        </w:tc>
      </w:tr>
      <w:tr w:rsidR="007C3FFF" w:rsidRPr="00770FCC" w14:paraId="64E194E0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EC131E6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  <w:lang w:val="en-GB"/>
              </w:rPr>
              <w:t>Negocjacje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4A40F09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  <w:lang w:val="en-GB"/>
              </w:rPr>
              <w:t>4</w:t>
            </w:r>
          </w:p>
        </w:tc>
      </w:tr>
      <w:tr w:rsidR="007C3FFF" w:rsidRPr="00770FCC" w14:paraId="5ADF4B82" w14:textId="77777777" w:rsidTr="00920E9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D192F97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  <w:lang w:val="en-GB"/>
              </w:rPr>
              <w:t>Debaty i wystapienia publiczne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A438202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  <w:lang w:val="en-GB"/>
              </w:rPr>
              <w:t>2</w:t>
            </w:r>
          </w:p>
        </w:tc>
      </w:tr>
      <w:tr w:rsidR="007C3FFF" w14:paraId="64BA5D74" w14:textId="77777777" w:rsidTr="00920E9D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360B0B0" w14:textId="77777777" w:rsidR="007C3FFF" w:rsidRPr="00770FCC" w:rsidRDefault="007C3FFF" w:rsidP="00920E9D">
            <w:pPr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Seminarium magisterskie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F673071" w14:textId="77777777" w:rsidR="007C3FFF" w:rsidRPr="00770FCC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70FCC"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</w:tr>
      <w:tr w:rsidR="007C3FFF" w14:paraId="5DA7591C" w14:textId="77777777" w:rsidTr="00920E9D">
        <w:trPr>
          <w:trHeight w:val="770"/>
        </w:trPr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CA01576" w14:textId="77777777" w:rsidR="007C3FFF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4644668" w14:textId="77777777" w:rsidR="007C3FFF" w:rsidRDefault="007C3FFF" w:rsidP="00920E9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związane z prowadzoną w uczelni działalnością naukową w dyscyplinie / dyscyplinach:</w:t>
            </w: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5EDC4E6" w14:textId="77777777" w:rsidR="007C3FFF" w:rsidRDefault="007C3FFF" w:rsidP="00920E9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105</w:t>
            </w:r>
          </w:p>
        </w:tc>
      </w:tr>
    </w:tbl>
    <w:p w14:paraId="781271CB" w14:textId="77777777" w:rsidR="007C3FFF" w:rsidRDefault="007C3FFF" w:rsidP="007C3FFF">
      <w:pPr>
        <w:spacing w:after="24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6A464CA" w14:textId="77777777" w:rsidR="007C3FFF" w:rsidRDefault="007C3FFF" w:rsidP="007C3FFF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”.</w:t>
      </w:r>
    </w:p>
    <w:p w14:paraId="1BBB96E4" w14:textId="77777777" w:rsidR="007C3FFF" w:rsidRDefault="007C3FFF" w:rsidP="007C3FFF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i/>
          <w:sz w:val="24"/>
          <w:szCs w:val="24"/>
        </w:rPr>
      </w:pPr>
    </w:p>
    <w:p w14:paraId="069865E6" w14:textId="77777777" w:rsidR="007C3FFF" w:rsidRDefault="007C3FFF" w:rsidP="007C3F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…..……………………………. </w:t>
      </w:r>
    </w:p>
    <w:p w14:paraId="1F89DD75" w14:textId="77777777" w:rsidR="007C3FFF" w:rsidRDefault="007C3FFF" w:rsidP="007C3FFF">
      <w:pPr>
        <w:spacing w:after="0" w:line="240" w:lineRule="auto"/>
        <w:jc w:val="right"/>
        <w:rPr>
          <w:rFonts w:ascii="Arial" w:eastAsia="Arial" w:hAnsi="Arial" w:cs="Arial"/>
        </w:rPr>
      </w:pPr>
      <w:r>
        <w:t>(data i podpis Wnioskodawcy)</w:t>
      </w:r>
    </w:p>
    <w:p w14:paraId="5D25D2CC" w14:textId="77777777" w:rsidR="007C3FFF" w:rsidRDefault="007C3FFF" w:rsidP="007C3F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</w:rPr>
      </w:pPr>
    </w:p>
    <w:sectPr w:rsidR="007C3FFF" w:rsidSect="00EB36EF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0B2F3" w14:textId="77777777" w:rsidR="009472A7" w:rsidRDefault="009472A7" w:rsidP="00ED051E">
      <w:pPr>
        <w:spacing w:after="0" w:line="240" w:lineRule="auto"/>
      </w:pPr>
      <w:r>
        <w:separator/>
      </w:r>
    </w:p>
  </w:endnote>
  <w:endnote w:type="continuationSeparator" w:id="0">
    <w:p w14:paraId="1A6A60F5" w14:textId="77777777" w:rsidR="009472A7" w:rsidRDefault="009472A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DD0BC" w14:textId="77777777" w:rsidR="009472A7" w:rsidRDefault="009472A7" w:rsidP="00ED051E">
      <w:pPr>
        <w:spacing w:after="0" w:line="240" w:lineRule="auto"/>
      </w:pPr>
      <w:r>
        <w:separator/>
      </w:r>
    </w:p>
  </w:footnote>
  <w:footnote w:type="continuationSeparator" w:id="0">
    <w:p w14:paraId="09876F5A" w14:textId="77777777" w:rsidR="009472A7" w:rsidRDefault="009472A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60DB"/>
    <w:multiLevelType w:val="hybridMultilevel"/>
    <w:tmpl w:val="06BCB618"/>
    <w:lvl w:ilvl="0" w:tplc="A9B29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3" w15:restartNumberingAfterBreak="0">
    <w:nsid w:val="0D761B06"/>
    <w:multiLevelType w:val="hybridMultilevel"/>
    <w:tmpl w:val="D7CEA05E"/>
    <w:lvl w:ilvl="0" w:tplc="A9B29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3A3"/>
    <w:multiLevelType w:val="hybridMultilevel"/>
    <w:tmpl w:val="28C2FF24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BE5665"/>
    <w:multiLevelType w:val="hybridMultilevel"/>
    <w:tmpl w:val="471422DE"/>
    <w:lvl w:ilvl="0" w:tplc="A9B29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10" w15:restartNumberingAfterBreak="0">
    <w:nsid w:val="1FD974F8"/>
    <w:multiLevelType w:val="hybridMultilevel"/>
    <w:tmpl w:val="42FE9DE6"/>
    <w:lvl w:ilvl="0" w:tplc="A9B29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638BB"/>
    <w:multiLevelType w:val="hybridMultilevel"/>
    <w:tmpl w:val="2A9C316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4" w15:restartNumberingAfterBreak="0">
    <w:nsid w:val="27854473"/>
    <w:multiLevelType w:val="hybridMultilevel"/>
    <w:tmpl w:val="5C708F10"/>
    <w:lvl w:ilvl="0" w:tplc="A9B29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6" w15:restartNumberingAfterBreak="0">
    <w:nsid w:val="289A50E8"/>
    <w:multiLevelType w:val="hybridMultilevel"/>
    <w:tmpl w:val="22C8CFFC"/>
    <w:lvl w:ilvl="0" w:tplc="A9B29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E3F5D"/>
    <w:multiLevelType w:val="hybridMultilevel"/>
    <w:tmpl w:val="109A543C"/>
    <w:lvl w:ilvl="0" w:tplc="A9B29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573AE"/>
    <w:multiLevelType w:val="hybridMultilevel"/>
    <w:tmpl w:val="722C8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A564C2"/>
    <w:multiLevelType w:val="hybridMultilevel"/>
    <w:tmpl w:val="61F2E1EA"/>
    <w:lvl w:ilvl="0" w:tplc="A9B29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4752B"/>
    <w:multiLevelType w:val="hybridMultilevel"/>
    <w:tmpl w:val="4AC24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137C89"/>
    <w:multiLevelType w:val="hybridMultilevel"/>
    <w:tmpl w:val="ECAAF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795709"/>
    <w:multiLevelType w:val="hybridMultilevel"/>
    <w:tmpl w:val="722C8D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9C73C8"/>
    <w:multiLevelType w:val="hybridMultilevel"/>
    <w:tmpl w:val="1E1212EA"/>
    <w:lvl w:ilvl="0" w:tplc="A9B29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20B6682"/>
    <w:multiLevelType w:val="hybridMultilevel"/>
    <w:tmpl w:val="B14AF6A4"/>
    <w:lvl w:ilvl="0" w:tplc="A9B29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71176"/>
    <w:multiLevelType w:val="hybridMultilevel"/>
    <w:tmpl w:val="06CC35F4"/>
    <w:lvl w:ilvl="0" w:tplc="A9B29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51057B93"/>
    <w:multiLevelType w:val="hybridMultilevel"/>
    <w:tmpl w:val="1C58D5A8"/>
    <w:lvl w:ilvl="0" w:tplc="A9B29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9558A6"/>
    <w:multiLevelType w:val="hybridMultilevel"/>
    <w:tmpl w:val="6478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005E9"/>
    <w:multiLevelType w:val="hybridMultilevel"/>
    <w:tmpl w:val="B52C1114"/>
    <w:lvl w:ilvl="0" w:tplc="A9B29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7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38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129F8"/>
    <w:multiLevelType w:val="hybridMultilevel"/>
    <w:tmpl w:val="82C8D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A04803"/>
    <w:multiLevelType w:val="hybridMultilevel"/>
    <w:tmpl w:val="D7A8EB2A"/>
    <w:lvl w:ilvl="0" w:tplc="A9B29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A13A7"/>
    <w:multiLevelType w:val="hybridMultilevel"/>
    <w:tmpl w:val="2E42F472"/>
    <w:lvl w:ilvl="0" w:tplc="A9B29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5D33"/>
    <w:multiLevelType w:val="hybridMultilevel"/>
    <w:tmpl w:val="80DE2A50"/>
    <w:lvl w:ilvl="0" w:tplc="A9B29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27"/>
  </w:num>
  <w:num w:numId="4">
    <w:abstractNumId w:val="18"/>
  </w:num>
  <w:num w:numId="5">
    <w:abstractNumId w:val="44"/>
  </w:num>
  <w:num w:numId="6">
    <w:abstractNumId w:val="19"/>
  </w:num>
  <w:num w:numId="7">
    <w:abstractNumId w:val="2"/>
  </w:num>
  <w:num w:numId="8">
    <w:abstractNumId w:val="38"/>
  </w:num>
  <w:num w:numId="9">
    <w:abstractNumId w:val="9"/>
  </w:num>
  <w:num w:numId="10">
    <w:abstractNumId w:val="13"/>
  </w:num>
  <w:num w:numId="11">
    <w:abstractNumId w:val="7"/>
  </w:num>
  <w:num w:numId="12">
    <w:abstractNumId w:val="43"/>
  </w:num>
  <w:num w:numId="13">
    <w:abstractNumId w:val="33"/>
  </w:num>
  <w:num w:numId="14">
    <w:abstractNumId w:val="1"/>
  </w:num>
  <w:num w:numId="15">
    <w:abstractNumId w:val="37"/>
  </w:num>
  <w:num w:numId="16">
    <w:abstractNumId w:val="5"/>
  </w:num>
  <w:num w:numId="17">
    <w:abstractNumId w:val="12"/>
  </w:num>
  <w:num w:numId="18">
    <w:abstractNumId w:val="26"/>
  </w:num>
  <w:num w:numId="19">
    <w:abstractNumId w:val="8"/>
  </w:num>
  <w:num w:numId="20">
    <w:abstractNumId w:val="35"/>
  </w:num>
  <w:num w:numId="21">
    <w:abstractNumId w:val="30"/>
  </w:num>
  <w:num w:numId="22">
    <w:abstractNumId w:val="39"/>
  </w:num>
  <w:num w:numId="23">
    <w:abstractNumId w:val="31"/>
  </w:num>
  <w:num w:numId="24">
    <w:abstractNumId w:val="14"/>
  </w:num>
  <w:num w:numId="25">
    <w:abstractNumId w:val="41"/>
  </w:num>
  <w:num w:numId="26">
    <w:abstractNumId w:val="32"/>
  </w:num>
  <w:num w:numId="27">
    <w:abstractNumId w:val="25"/>
  </w:num>
  <w:num w:numId="28">
    <w:abstractNumId w:val="16"/>
  </w:num>
  <w:num w:numId="29">
    <w:abstractNumId w:val="40"/>
  </w:num>
  <w:num w:numId="30">
    <w:abstractNumId w:val="21"/>
  </w:num>
  <w:num w:numId="31">
    <w:abstractNumId w:val="6"/>
  </w:num>
  <w:num w:numId="32">
    <w:abstractNumId w:val="10"/>
  </w:num>
  <w:num w:numId="33">
    <w:abstractNumId w:val="0"/>
  </w:num>
  <w:num w:numId="34">
    <w:abstractNumId w:val="34"/>
  </w:num>
  <w:num w:numId="35">
    <w:abstractNumId w:val="22"/>
  </w:num>
  <w:num w:numId="36">
    <w:abstractNumId w:val="28"/>
  </w:num>
  <w:num w:numId="37">
    <w:abstractNumId w:val="29"/>
  </w:num>
  <w:num w:numId="38">
    <w:abstractNumId w:val="24"/>
  </w:num>
  <w:num w:numId="39">
    <w:abstractNumId w:val="11"/>
  </w:num>
  <w:num w:numId="40">
    <w:abstractNumId w:val="3"/>
  </w:num>
  <w:num w:numId="41">
    <w:abstractNumId w:val="20"/>
  </w:num>
  <w:num w:numId="42">
    <w:abstractNumId w:val="4"/>
  </w:num>
  <w:num w:numId="43">
    <w:abstractNumId w:val="23"/>
  </w:num>
  <w:num w:numId="44">
    <w:abstractNumId w:val="42"/>
  </w:num>
  <w:num w:numId="4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D71"/>
    <w:rsid w:val="000314A1"/>
    <w:rsid w:val="00046DC5"/>
    <w:rsid w:val="00050EA6"/>
    <w:rsid w:val="00052DA3"/>
    <w:rsid w:val="000546B1"/>
    <w:rsid w:val="00072142"/>
    <w:rsid w:val="0008442C"/>
    <w:rsid w:val="00086CD5"/>
    <w:rsid w:val="000A2696"/>
    <w:rsid w:val="000A516F"/>
    <w:rsid w:val="000B1786"/>
    <w:rsid w:val="000B3D5F"/>
    <w:rsid w:val="000C65C1"/>
    <w:rsid w:val="000C775E"/>
    <w:rsid w:val="000E3EC5"/>
    <w:rsid w:val="000F26E0"/>
    <w:rsid w:val="00102A49"/>
    <w:rsid w:val="00103EF6"/>
    <w:rsid w:val="0015049C"/>
    <w:rsid w:val="0015326E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E42F3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109D"/>
    <w:rsid w:val="002A4E35"/>
    <w:rsid w:val="002C17F4"/>
    <w:rsid w:val="002C3B5D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C1758"/>
    <w:rsid w:val="003D7258"/>
    <w:rsid w:val="003E2C13"/>
    <w:rsid w:val="003E56DB"/>
    <w:rsid w:val="003F1EE7"/>
    <w:rsid w:val="004153A9"/>
    <w:rsid w:val="004360C0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90DEC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E79DA"/>
    <w:rsid w:val="006F5256"/>
    <w:rsid w:val="007065E0"/>
    <w:rsid w:val="007103AA"/>
    <w:rsid w:val="00712D7E"/>
    <w:rsid w:val="00723067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95D69"/>
    <w:rsid w:val="007B41F7"/>
    <w:rsid w:val="007C17EC"/>
    <w:rsid w:val="007C3FFF"/>
    <w:rsid w:val="007E034A"/>
    <w:rsid w:val="007F1F0F"/>
    <w:rsid w:val="007F2216"/>
    <w:rsid w:val="007F7AF8"/>
    <w:rsid w:val="0080176B"/>
    <w:rsid w:val="00802F78"/>
    <w:rsid w:val="00831AC5"/>
    <w:rsid w:val="00840661"/>
    <w:rsid w:val="008426F0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35EF"/>
    <w:rsid w:val="008D1728"/>
    <w:rsid w:val="008D37DE"/>
    <w:rsid w:val="008F6209"/>
    <w:rsid w:val="00905E82"/>
    <w:rsid w:val="0091025B"/>
    <w:rsid w:val="00913881"/>
    <w:rsid w:val="00916D48"/>
    <w:rsid w:val="00921DBD"/>
    <w:rsid w:val="00923123"/>
    <w:rsid w:val="009251E4"/>
    <w:rsid w:val="00930789"/>
    <w:rsid w:val="00932CA1"/>
    <w:rsid w:val="009416E2"/>
    <w:rsid w:val="00942EB1"/>
    <w:rsid w:val="009472A7"/>
    <w:rsid w:val="00947905"/>
    <w:rsid w:val="00953471"/>
    <w:rsid w:val="00964A98"/>
    <w:rsid w:val="009815C2"/>
    <w:rsid w:val="00995D06"/>
    <w:rsid w:val="009A10AD"/>
    <w:rsid w:val="009D1BFF"/>
    <w:rsid w:val="009D3EFE"/>
    <w:rsid w:val="009F2562"/>
    <w:rsid w:val="00A15034"/>
    <w:rsid w:val="00A40D2E"/>
    <w:rsid w:val="00A422EF"/>
    <w:rsid w:val="00A4273B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0EA0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3694"/>
    <w:rsid w:val="00AF1B2B"/>
    <w:rsid w:val="00AF35C3"/>
    <w:rsid w:val="00B11752"/>
    <w:rsid w:val="00B21EA1"/>
    <w:rsid w:val="00B24B92"/>
    <w:rsid w:val="00B357E2"/>
    <w:rsid w:val="00B35D12"/>
    <w:rsid w:val="00B3661C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705"/>
    <w:rsid w:val="00BB6E72"/>
    <w:rsid w:val="00BC1A2C"/>
    <w:rsid w:val="00BC313A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3830"/>
    <w:rsid w:val="00DA6C86"/>
    <w:rsid w:val="00DB2116"/>
    <w:rsid w:val="00DC1D32"/>
    <w:rsid w:val="00DC1FF6"/>
    <w:rsid w:val="00DD5544"/>
    <w:rsid w:val="00DE045A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48B0"/>
    <w:rsid w:val="00E629B5"/>
    <w:rsid w:val="00E757E9"/>
    <w:rsid w:val="00E76079"/>
    <w:rsid w:val="00E86CC9"/>
    <w:rsid w:val="00E97C0C"/>
    <w:rsid w:val="00EB36EF"/>
    <w:rsid w:val="00EC04DB"/>
    <w:rsid w:val="00EC27EC"/>
    <w:rsid w:val="00EC76EA"/>
    <w:rsid w:val="00EC78AF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5691C"/>
    <w:rsid w:val="00F6051F"/>
    <w:rsid w:val="00F62B98"/>
    <w:rsid w:val="00F927D3"/>
    <w:rsid w:val="00F96DEF"/>
    <w:rsid w:val="00FA16F3"/>
    <w:rsid w:val="00FA229E"/>
    <w:rsid w:val="00FA50A3"/>
    <w:rsid w:val="00FB1FC1"/>
    <w:rsid w:val="00FB75DB"/>
    <w:rsid w:val="00FC3AB6"/>
    <w:rsid w:val="00FC4ED4"/>
    <w:rsid w:val="00FC6B6D"/>
    <w:rsid w:val="00FC7995"/>
    <w:rsid w:val="00FD1012"/>
    <w:rsid w:val="00FD123C"/>
    <w:rsid w:val="00FD152A"/>
    <w:rsid w:val="00FD635E"/>
    <w:rsid w:val="00FE4D0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uiPriority w:val="99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D69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5D69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5D69"/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table" w:customStyle="1" w:styleId="TableNormal3">
    <w:name w:val="Table Normal3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95D69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TableNormal1">
    <w:name w:val="Table Normal1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5D6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D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D69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D69"/>
    <w:rPr>
      <w:vertAlign w:val="superscript"/>
    </w:rPr>
  </w:style>
  <w:style w:type="paragraph" w:customStyle="1" w:styleId="Default">
    <w:name w:val="Default"/>
    <w:rsid w:val="00795D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5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DBAA5-4604-4E46-A176-0449D170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5183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2022-09-19T13:05:00Z</cp:lastPrinted>
  <dcterms:created xsi:type="dcterms:W3CDTF">2023-02-10T11:30:00Z</dcterms:created>
  <dcterms:modified xsi:type="dcterms:W3CDTF">2023-02-16T10:35:00Z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