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2AC1CA20" w:rsidR="002327DA" w:rsidRPr="002327DA" w:rsidRDefault="005B12B5" w:rsidP="00F06DB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7417C40D" w:rsidR="00352467" w:rsidRPr="00EC27CE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EC27CE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06DB7" w:rsidRPr="00EC27CE">
        <w:rPr>
          <w:rFonts w:ascii="Arial" w:eastAsia="Arial" w:hAnsi="Arial" w:cs="Arial"/>
          <w:b/>
          <w:sz w:val="24"/>
          <w:szCs w:val="24"/>
        </w:rPr>
        <w:t>3</w:t>
      </w:r>
      <w:r w:rsidR="000E2DCC" w:rsidRPr="00EC27CE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EC27C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694E14F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3E6826">
        <w:rPr>
          <w:rFonts w:ascii="Arial" w:eastAsia="Arial" w:hAnsi="Arial" w:cs="Arial"/>
          <w:sz w:val="24"/>
          <w:szCs w:val="24"/>
        </w:rPr>
        <w:t xml:space="preserve">15 lutego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4F9D1CB1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6E3483">
        <w:rPr>
          <w:rFonts w:ascii="Arial" w:hAnsi="Arial" w:cs="Arial"/>
          <w:b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21485921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3E6826">
        <w:rPr>
          <w:rFonts w:ascii="Arial" w:hAnsi="Arial" w:cs="Arial"/>
          <w:sz w:val="24"/>
          <w:szCs w:val="24"/>
          <w:lang w:eastAsia="pl-PL"/>
        </w:rPr>
        <w:t>43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6E3483">
        <w:rPr>
          <w:rFonts w:ascii="Arial" w:hAnsi="Arial" w:cs="Arial"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D5D61A2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7312">
        <w:rPr>
          <w:rFonts w:ascii="Arial" w:hAnsi="Arial" w:cs="Arial"/>
          <w:sz w:val="24"/>
          <w:szCs w:val="24"/>
        </w:rPr>
        <w:t>temat pracy dyplomowej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6E3483">
        <w:rPr>
          <w:rFonts w:ascii="Arial" w:hAnsi="Arial" w:cs="Arial"/>
          <w:sz w:val="24"/>
          <w:szCs w:val="24"/>
        </w:rPr>
        <w:t>Underg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77777777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>z dnia  15.02.2023do uchwały nr 2/2023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266704A5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Undergraduate Programme in </w:t>
      </w:r>
      <w:r>
        <w:rPr>
          <w:rFonts w:ascii="Times New Roman" w:eastAsia="Times New Roman" w:hAnsi="Times New Roman" w:cs="Times New Roman"/>
          <w:sz w:val="24"/>
          <w:szCs w:val="24"/>
        </w:rPr>
        <w:t>Political Science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3073"/>
        <w:gridCol w:w="3088"/>
        <w:gridCol w:w="3064"/>
      </w:tblGrid>
      <w:tr w:rsidR="003E6826" w:rsidRPr="00E71E98" w14:paraId="3C7CF250" w14:textId="77777777" w:rsidTr="00F92EB8">
        <w:trPr>
          <w:trHeight w:val="957"/>
        </w:trPr>
        <w:tc>
          <w:tcPr>
            <w:tcW w:w="3073" w:type="dxa"/>
          </w:tcPr>
          <w:p w14:paraId="52D1A9D6" w14:textId="77777777" w:rsidR="003E6826" w:rsidRDefault="003E6826" w:rsidP="00F92EB8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110B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Nr a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lbumu</w:t>
            </w:r>
          </w:p>
        </w:tc>
        <w:tc>
          <w:tcPr>
            <w:tcW w:w="3088" w:type="dxa"/>
          </w:tcPr>
          <w:p w14:paraId="506D475D" w14:textId="77777777" w:rsidR="003E6826" w:rsidRPr="00E71E98" w:rsidRDefault="003E6826" w:rsidP="00F92EB8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r w:rsidRPr="00E71E98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 temat pracy dyplomowej</w:t>
            </w:r>
          </w:p>
        </w:tc>
        <w:tc>
          <w:tcPr>
            <w:tcW w:w="3064" w:type="dxa"/>
          </w:tcPr>
          <w:p w14:paraId="0B57A5B6" w14:textId="77777777" w:rsidR="003E6826" w:rsidRPr="00E71E98" w:rsidRDefault="003E6826" w:rsidP="00F92EB8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3E6826" w:rsidRPr="008048B1" w14:paraId="4E69A3DF" w14:textId="77777777" w:rsidTr="00F92EB8">
        <w:trPr>
          <w:trHeight w:val="1467"/>
        </w:trPr>
        <w:tc>
          <w:tcPr>
            <w:tcW w:w="3073" w:type="dxa"/>
          </w:tcPr>
          <w:p w14:paraId="2068AD93" w14:textId="246D6540" w:rsidR="003E6826" w:rsidRPr="005E40D9" w:rsidRDefault="003E6826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826">
              <w:rPr>
                <w:rFonts w:ascii="Times New Roman" w:eastAsia="Times New Roman" w:hAnsi="Times New Roman"/>
                <w:sz w:val="24"/>
                <w:szCs w:val="24"/>
              </w:rPr>
              <w:t>416027</w:t>
            </w:r>
          </w:p>
        </w:tc>
        <w:tc>
          <w:tcPr>
            <w:tcW w:w="3088" w:type="dxa"/>
          </w:tcPr>
          <w:p w14:paraId="6AD790F4" w14:textId="2A82399C" w:rsidR="003E6826" w:rsidRPr="006110BE" w:rsidRDefault="003E6826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8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influence of Pan-Africanism on the formation of mechanisms of international cooperation in post-colonial Africa</w:t>
            </w:r>
          </w:p>
        </w:tc>
        <w:tc>
          <w:tcPr>
            <w:tcW w:w="3064" w:type="dxa"/>
          </w:tcPr>
          <w:p w14:paraId="6AE0D574" w14:textId="726FF0FF" w:rsidR="003E6826" w:rsidRPr="003A4BF2" w:rsidRDefault="003E6826" w:rsidP="003E682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dr. hab.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Wiesław Lizak</w:t>
            </w:r>
          </w:p>
        </w:tc>
      </w:tr>
    </w:tbl>
    <w:p w14:paraId="39F19DE0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42683B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391DD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8B6E" w14:textId="77777777" w:rsidR="00BB7A3E" w:rsidRDefault="00BB7A3E" w:rsidP="00ED051E">
      <w:pPr>
        <w:spacing w:after="0" w:line="240" w:lineRule="auto"/>
      </w:pPr>
      <w:r>
        <w:separator/>
      </w:r>
    </w:p>
  </w:endnote>
  <w:endnote w:type="continuationSeparator" w:id="0">
    <w:p w14:paraId="03DB64C4" w14:textId="77777777" w:rsidR="00BB7A3E" w:rsidRDefault="00BB7A3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905F" w14:textId="77777777" w:rsidR="00BB7A3E" w:rsidRDefault="00BB7A3E" w:rsidP="00ED051E">
      <w:pPr>
        <w:spacing w:after="0" w:line="240" w:lineRule="auto"/>
      </w:pPr>
      <w:r>
        <w:separator/>
      </w:r>
    </w:p>
  </w:footnote>
  <w:footnote w:type="continuationSeparator" w:id="0">
    <w:p w14:paraId="1A7FB381" w14:textId="77777777" w:rsidR="00BB7A3E" w:rsidRDefault="00BB7A3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2C13"/>
    <w:rsid w:val="003E56DB"/>
    <w:rsid w:val="003E6826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27CE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451EC27-1922-45CC-9692-CFC71C3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2023-02-10T14:57:00Z</dcterms:created>
  <dcterms:modified xsi:type="dcterms:W3CDTF">2023-02-13T13:44:00Z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