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274E856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468CF">
        <w:rPr>
          <w:rFonts w:ascii="Arial" w:eastAsia="Arial" w:hAnsi="Arial" w:cs="Arial"/>
          <w:b/>
          <w:sz w:val="24"/>
          <w:szCs w:val="24"/>
        </w:rPr>
        <w:t>1</w:t>
      </w:r>
      <w:r w:rsidR="00DD54F5">
        <w:rPr>
          <w:rFonts w:ascii="Arial" w:eastAsia="Arial" w:hAnsi="Arial" w:cs="Arial"/>
          <w:b/>
          <w:sz w:val="24"/>
          <w:szCs w:val="24"/>
        </w:rPr>
        <w:t>9</w:t>
      </w:r>
      <w:r w:rsidR="004D5426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6E4155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DD54F5">
        <w:rPr>
          <w:rFonts w:ascii="Arial" w:eastAsia="Arial" w:hAnsi="Arial" w:cs="Arial"/>
          <w:sz w:val="24"/>
          <w:szCs w:val="24"/>
        </w:rPr>
        <w:t xml:space="preserve">2 marca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D468CF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6CEA844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62D5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864DE8F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E62D53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68734109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5E7AD0">
        <w:rPr>
          <w:rFonts w:ascii="Times New Roman" w:hAnsi="Times New Roman"/>
          <w:sz w:val="16"/>
          <w:szCs w:val="16"/>
        </w:rPr>
        <w:t>0</w:t>
      </w:r>
      <w:r w:rsidR="00DD54F5">
        <w:rPr>
          <w:rFonts w:ascii="Times New Roman" w:hAnsi="Times New Roman"/>
          <w:sz w:val="16"/>
          <w:szCs w:val="16"/>
        </w:rPr>
        <w:t>2</w:t>
      </w:r>
      <w:r w:rsidR="00B738F9">
        <w:rPr>
          <w:rFonts w:ascii="Times New Roman" w:hAnsi="Times New Roman"/>
          <w:sz w:val="16"/>
          <w:szCs w:val="16"/>
        </w:rPr>
        <w:t>/0</w:t>
      </w:r>
      <w:r w:rsidR="00DD54F5">
        <w:rPr>
          <w:rFonts w:ascii="Times New Roman" w:hAnsi="Times New Roman"/>
          <w:sz w:val="16"/>
          <w:szCs w:val="16"/>
        </w:rPr>
        <w:t>3</w:t>
      </w:r>
      <w:r w:rsidR="00B738F9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 xml:space="preserve">/2022  do uchwały nr </w:t>
      </w:r>
      <w:r w:rsidR="00DD54F5">
        <w:rPr>
          <w:rFonts w:ascii="Times New Roman" w:hAnsi="Times New Roman"/>
          <w:sz w:val="16"/>
          <w:szCs w:val="16"/>
        </w:rPr>
        <w:t>19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60C23CF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3"/>
        <w:gridCol w:w="1134"/>
        <w:gridCol w:w="2268"/>
        <w:gridCol w:w="3680"/>
      </w:tblGrid>
      <w:tr w:rsidR="00DD54F5" w:rsidRPr="00923F99" w14:paraId="0C63F643" w14:textId="77777777" w:rsidTr="007D2C60">
        <w:tc>
          <w:tcPr>
            <w:tcW w:w="2043" w:type="dxa"/>
          </w:tcPr>
          <w:p w14:paraId="23653724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Imię i nazwisko Studentki/Studenta</w:t>
            </w:r>
          </w:p>
        </w:tc>
        <w:tc>
          <w:tcPr>
            <w:tcW w:w="1134" w:type="dxa"/>
          </w:tcPr>
          <w:p w14:paraId="7D013472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Numer albumu</w:t>
            </w:r>
          </w:p>
        </w:tc>
        <w:tc>
          <w:tcPr>
            <w:tcW w:w="2268" w:type="dxa"/>
          </w:tcPr>
          <w:p w14:paraId="3245E77C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Promotor/ka</w:t>
            </w:r>
          </w:p>
        </w:tc>
        <w:tc>
          <w:tcPr>
            <w:tcW w:w="3680" w:type="dxa"/>
          </w:tcPr>
          <w:p w14:paraId="3ECE5371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Temat pracy dyplomowej na kierunku politologia</w:t>
            </w:r>
          </w:p>
        </w:tc>
      </w:tr>
      <w:tr w:rsidR="00DD54F5" w:rsidRPr="00923F99" w14:paraId="4A6F231F" w14:textId="77777777" w:rsidTr="007D2C60">
        <w:tc>
          <w:tcPr>
            <w:tcW w:w="2043" w:type="dxa"/>
          </w:tcPr>
          <w:p w14:paraId="71EB2481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Elżbieta Ella Marchowiecka</w:t>
            </w:r>
          </w:p>
        </w:tc>
        <w:tc>
          <w:tcPr>
            <w:tcW w:w="1134" w:type="dxa"/>
          </w:tcPr>
          <w:p w14:paraId="64E46398" w14:textId="7144B0C7" w:rsidR="00DD54F5" w:rsidRPr="00923F99" w:rsidRDefault="000D3E7F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0D3E7F">
              <w:rPr>
                <w:rFonts w:ascii="Times New Roman" w:hAnsi="Times New Roman"/>
                <w:sz w:val="24"/>
                <w:szCs w:val="24"/>
              </w:rPr>
              <w:t>326059</w:t>
            </w:r>
          </w:p>
        </w:tc>
        <w:tc>
          <w:tcPr>
            <w:tcW w:w="2268" w:type="dxa"/>
          </w:tcPr>
          <w:p w14:paraId="28CDAC71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Jarosław Szczepański</w:t>
            </w:r>
          </w:p>
        </w:tc>
        <w:tc>
          <w:tcPr>
            <w:tcW w:w="3680" w:type="dxa"/>
          </w:tcPr>
          <w:p w14:paraId="755D25F1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  <w:jc w:val="center"/>
            </w:pPr>
            <w:r w:rsidRPr="00923F99">
              <w:rPr>
                <w:color w:val="000000"/>
              </w:rPr>
              <w:t>Cambridge Analytica jako narzędzie elit do narzucania narracji w dyskursie politycznym</w:t>
            </w:r>
          </w:p>
          <w:p w14:paraId="118585EA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(praca magisterska)</w:t>
            </w:r>
          </w:p>
        </w:tc>
      </w:tr>
      <w:tr w:rsidR="00DD54F5" w:rsidRPr="00923F99" w14:paraId="2C505D57" w14:textId="77777777" w:rsidTr="007D2C60">
        <w:tc>
          <w:tcPr>
            <w:tcW w:w="2043" w:type="dxa"/>
          </w:tcPr>
          <w:p w14:paraId="24A3302F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Jędrzej Mularski</w:t>
            </w:r>
          </w:p>
        </w:tc>
        <w:tc>
          <w:tcPr>
            <w:tcW w:w="1134" w:type="dxa"/>
          </w:tcPr>
          <w:p w14:paraId="237C3F56" w14:textId="37FFDF43" w:rsidR="00DD54F5" w:rsidRPr="00923F99" w:rsidRDefault="000D3E7F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0D3E7F">
              <w:rPr>
                <w:rFonts w:ascii="Times New Roman" w:hAnsi="Times New Roman"/>
                <w:sz w:val="24"/>
                <w:szCs w:val="24"/>
              </w:rPr>
              <w:t>382536</w:t>
            </w:r>
          </w:p>
        </w:tc>
        <w:tc>
          <w:tcPr>
            <w:tcW w:w="2268" w:type="dxa"/>
          </w:tcPr>
          <w:p w14:paraId="70968BEC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Jarosław Szczepański</w:t>
            </w:r>
          </w:p>
        </w:tc>
        <w:tc>
          <w:tcPr>
            <w:tcW w:w="3680" w:type="dxa"/>
          </w:tcPr>
          <w:p w14:paraId="5A82DA17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  <w:jc w:val="center"/>
            </w:pPr>
            <w:r w:rsidRPr="00923F99">
              <w:rPr>
                <w:color w:val="000000"/>
              </w:rPr>
              <w:t>Współczesne podejście do granicy państwowej na przykładzie wewnętrznych i zewnętrznych granic Unii Europejskiej</w:t>
            </w:r>
          </w:p>
          <w:p w14:paraId="68F579D9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(praca magisterska)</w:t>
            </w:r>
          </w:p>
        </w:tc>
      </w:tr>
      <w:tr w:rsidR="00DD54F5" w:rsidRPr="00923F99" w14:paraId="7B3F4198" w14:textId="77777777" w:rsidTr="007D2C60">
        <w:tc>
          <w:tcPr>
            <w:tcW w:w="2043" w:type="dxa"/>
          </w:tcPr>
          <w:p w14:paraId="22198E7A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</w:pPr>
            <w:r w:rsidRPr="00923F99">
              <w:rPr>
                <w:color w:val="000000"/>
              </w:rPr>
              <w:t>Piotr Kołuda</w:t>
            </w:r>
          </w:p>
          <w:p w14:paraId="497B96D1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F58B8" w14:textId="337FE673" w:rsidR="00DD54F5" w:rsidRPr="00923F99" w:rsidRDefault="000D3E7F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0D3E7F">
              <w:rPr>
                <w:rFonts w:ascii="Times New Roman" w:hAnsi="Times New Roman"/>
                <w:sz w:val="24"/>
                <w:szCs w:val="24"/>
              </w:rPr>
              <w:t>447893</w:t>
            </w:r>
          </w:p>
        </w:tc>
        <w:tc>
          <w:tcPr>
            <w:tcW w:w="2268" w:type="dxa"/>
          </w:tcPr>
          <w:p w14:paraId="679B722B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Jarosław Szczepański</w:t>
            </w:r>
          </w:p>
        </w:tc>
        <w:tc>
          <w:tcPr>
            <w:tcW w:w="3680" w:type="dxa"/>
          </w:tcPr>
          <w:p w14:paraId="5177C7F7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Demokracja obywatelska bez "partii" - studium przypadków. Funkcjonowanie komitetów wyborczych w latach 1989-2020.</w:t>
            </w:r>
          </w:p>
        </w:tc>
      </w:tr>
      <w:tr w:rsidR="00DD54F5" w:rsidRPr="00923F99" w14:paraId="40DD04A5" w14:textId="77777777" w:rsidTr="007D2C60">
        <w:tc>
          <w:tcPr>
            <w:tcW w:w="2043" w:type="dxa"/>
          </w:tcPr>
          <w:p w14:paraId="44C44F84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  <w:r w:rsidRPr="00923F99">
              <w:rPr>
                <w:color w:val="000000"/>
              </w:rPr>
              <w:t>Piotr Szustakiewicz</w:t>
            </w:r>
          </w:p>
        </w:tc>
        <w:tc>
          <w:tcPr>
            <w:tcW w:w="1134" w:type="dxa"/>
          </w:tcPr>
          <w:p w14:paraId="2C01BA2D" w14:textId="7B206DE6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  <w:r w:rsidRPr="00923F99">
              <w:rPr>
                <w:color w:val="000000"/>
              </w:rPr>
              <w:t>394749</w:t>
            </w:r>
          </w:p>
        </w:tc>
        <w:tc>
          <w:tcPr>
            <w:tcW w:w="2268" w:type="dxa"/>
          </w:tcPr>
          <w:p w14:paraId="59502923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Piotr Załęski</w:t>
            </w:r>
          </w:p>
        </w:tc>
        <w:tc>
          <w:tcPr>
            <w:tcW w:w="3680" w:type="dxa"/>
          </w:tcPr>
          <w:p w14:paraId="734706EB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Dawna świetlana przeszłość Tadżyków w dziełach ich przywódców – analiza</w:t>
            </w:r>
          </w:p>
          <w:p w14:paraId="06E15219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porównawcza dyskursu I sekretarza KC KPT Bobodżana Ghafurowa i Prezydenta RT</w:t>
            </w:r>
          </w:p>
          <w:p w14:paraId="0D172BC7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Emomalego Rahmona</w:t>
            </w:r>
          </w:p>
          <w:p w14:paraId="4CF72897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(praca magisterska)</w:t>
            </w:r>
          </w:p>
        </w:tc>
      </w:tr>
      <w:tr w:rsidR="00DD54F5" w:rsidRPr="00923F99" w14:paraId="07976141" w14:textId="77777777" w:rsidTr="007D2C60">
        <w:tc>
          <w:tcPr>
            <w:tcW w:w="2043" w:type="dxa"/>
          </w:tcPr>
          <w:p w14:paraId="7A07F4F8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  <w:r w:rsidRPr="00923F99">
              <w:rPr>
                <w:color w:val="000000"/>
              </w:rPr>
              <w:t>Zuzanna Bukowska</w:t>
            </w:r>
          </w:p>
        </w:tc>
        <w:tc>
          <w:tcPr>
            <w:tcW w:w="1134" w:type="dxa"/>
          </w:tcPr>
          <w:p w14:paraId="1E4DD5CB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  <w:r w:rsidRPr="00923F99">
              <w:rPr>
                <w:color w:val="000000"/>
              </w:rPr>
              <w:t>435561</w:t>
            </w:r>
          </w:p>
        </w:tc>
        <w:tc>
          <w:tcPr>
            <w:tcW w:w="2268" w:type="dxa"/>
          </w:tcPr>
          <w:p w14:paraId="2B0F7E6D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Elżbieta Kossewska</w:t>
            </w:r>
          </w:p>
        </w:tc>
        <w:tc>
          <w:tcPr>
            <w:tcW w:w="3680" w:type="dxa"/>
          </w:tcPr>
          <w:p w14:paraId="0C71DF7C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Wpływ szyizmu na system polityczny współczesnego Iranu</w:t>
            </w:r>
          </w:p>
        </w:tc>
      </w:tr>
      <w:tr w:rsidR="00DD54F5" w:rsidRPr="00923F99" w14:paraId="6F2364DA" w14:textId="77777777" w:rsidTr="007D2C60">
        <w:tc>
          <w:tcPr>
            <w:tcW w:w="2043" w:type="dxa"/>
          </w:tcPr>
          <w:p w14:paraId="557ABFD9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</w:pPr>
            <w:r w:rsidRPr="00923F99">
              <w:rPr>
                <w:color w:val="000000"/>
              </w:rPr>
              <w:t>Tomasz Burzyński</w:t>
            </w:r>
          </w:p>
          <w:p w14:paraId="611EBB60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</w:pPr>
            <w:r w:rsidRPr="00923F99">
              <w:rPr>
                <w:color w:val="000000"/>
              </w:rPr>
              <w:t> </w:t>
            </w:r>
          </w:p>
          <w:p w14:paraId="73074004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82FDA1A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</w:pPr>
          </w:p>
          <w:p w14:paraId="5ECF1300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</w:pPr>
            <w:r w:rsidRPr="00923F99">
              <w:rPr>
                <w:color w:val="000000"/>
              </w:rPr>
              <w:t>395595 </w:t>
            </w:r>
          </w:p>
          <w:p w14:paraId="4918D512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58B2E6DC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  <w:tc>
          <w:tcPr>
            <w:tcW w:w="3680" w:type="dxa"/>
          </w:tcPr>
          <w:p w14:paraId="624F5F29" w14:textId="77777777" w:rsidR="00DD54F5" w:rsidRPr="00F51590" w:rsidRDefault="00DD54F5" w:rsidP="00F769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51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B</w:t>
            </w:r>
            <w:r w:rsidRPr="00923F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rzeziński. Amerykańska polityka </w:t>
            </w:r>
            <w:r w:rsidRPr="00F51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bezpieczeństwa okresu Zimnej Wojny.</w:t>
            </w:r>
          </w:p>
          <w:p w14:paraId="1A028E8D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F5" w:rsidRPr="00923F99" w14:paraId="3062C6F9" w14:textId="77777777" w:rsidTr="007D2C60">
        <w:tc>
          <w:tcPr>
            <w:tcW w:w="2043" w:type="dxa"/>
          </w:tcPr>
          <w:p w14:paraId="3BE0F0CA" w14:textId="77777777" w:rsidR="00DD54F5" w:rsidRPr="00923F99" w:rsidRDefault="00DD54F5" w:rsidP="00F769D4">
            <w:pPr>
              <w:pStyle w:val="NormalnyWeb"/>
              <w:spacing w:before="0" w:beforeAutospacing="0" w:after="200" w:afterAutospacing="0"/>
            </w:pPr>
            <w:r w:rsidRPr="00923F99">
              <w:rPr>
                <w:color w:val="000000"/>
              </w:rPr>
              <w:t>Katarzyna Rozmus</w:t>
            </w:r>
          </w:p>
          <w:p w14:paraId="3F8236F2" w14:textId="77777777" w:rsidR="00DD54F5" w:rsidRPr="00923F99" w:rsidRDefault="00DD54F5" w:rsidP="00F769D4">
            <w:pPr>
              <w:pStyle w:val="NormalnyWeb"/>
              <w:spacing w:before="0" w:beforeAutospacing="0" w:after="200" w:afterAutospacing="0"/>
            </w:pPr>
            <w:r w:rsidRPr="00923F99">
              <w:rPr>
                <w:color w:val="000000"/>
              </w:rPr>
              <w:t> </w:t>
            </w:r>
          </w:p>
          <w:p w14:paraId="0182B949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F0AD10E" w14:textId="77777777" w:rsidR="00DD54F5" w:rsidRPr="00923F99" w:rsidRDefault="00DD54F5" w:rsidP="00F769D4">
            <w:pPr>
              <w:pStyle w:val="NormalnyWeb"/>
              <w:spacing w:before="0" w:beforeAutospacing="0" w:after="200" w:afterAutospacing="0"/>
            </w:pPr>
          </w:p>
          <w:p w14:paraId="2D02CE05" w14:textId="77777777" w:rsidR="00DD54F5" w:rsidRPr="00923F99" w:rsidRDefault="00DD54F5" w:rsidP="00F769D4">
            <w:pPr>
              <w:pStyle w:val="NormalnyWeb"/>
              <w:spacing w:before="0" w:beforeAutospacing="0" w:after="200" w:afterAutospacing="0"/>
            </w:pPr>
            <w:r w:rsidRPr="00923F99">
              <w:rPr>
                <w:color w:val="000000"/>
              </w:rPr>
              <w:t>433682 </w:t>
            </w:r>
          </w:p>
          <w:p w14:paraId="5FA6632E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D37B73D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  <w:tc>
          <w:tcPr>
            <w:tcW w:w="3680" w:type="dxa"/>
          </w:tcPr>
          <w:p w14:paraId="2D7D60F3" w14:textId="77777777" w:rsidR="00DD54F5" w:rsidRPr="00923F99" w:rsidRDefault="00DD54F5" w:rsidP="00F769D4">
            <w:pPr>
              <w:pStyle w:val="NormalnyWeb"/>
            </w:pPr>
            <w:r w:rsidRPr="00446B16">
              <w:rPr>
                <w:color w:val="000000"/>
              </w:rPr>
              <w:t>Sieg Heil!, Führer</w:t>
            </w:r>
            <w:r w:rsidRPr="00923F99">
              <w:rPr>
                <w:color w:val="000000"/>
              </w:rPr>
              <w:t>, swastyka – ideologia narodowego socjalizmu jako religia polityczna</w:t>
            </w:r>
          </w:p>
          <w:p w14:paraId="3DFD1030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F5" w:rsidRPr="00923F99" w14:paraId="6D66D12E" w14:textId="77777777" w:rsidTr="007D2C60">
        <w:tc>
          <w:tcPr>
            <w:tcW w:w="2043" w:type="dxa"/>
          </w:tcPr>
          <w:p w14:paraId="58780783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</w:pPr>
            <w:r w:rsidRPr="00923F99">
              <w:rPr>
                <w:color w:val="000000"/>
              </w:rPr>
              <w:t>Mateusz Kopka</w:t>
            </w:r>
          </w:p>
          <w:p w14:paraId="0FC50A41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</w:pPr>
            <w:r w:rsidRPr="00923F99">
              <w:rPr>
                <w:color w:val="000000"/>
              </w:rPr>
              <w:t> </w:t>
            </w:r>
          </w:p>
          <w:p w14:paraId="1527150A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175EE7AB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</w:pPr>
          </w:p>
          <w:p w14:paraId="2EEA4617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</w:pPr>
            <w:r w:rsidRPr="00923F99">
              <w:rPr>
                <w:color w:val="000000"/>
              </w:rPr>
              <w:t>433530 </w:t>
            </w:r>
          </w:p>
          <w:p w14:paraId="6C8FB852" w14:textId="77777777" w:rsidR="00DD54F5" w:rsidRPr="00923F99" w:rsidRDefault="00DD54F5" w:rsidP="00F769D4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609F0511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  <w:tc>
          <w:tcPr>
            <w:tcW w:w="3680" w:type="dxa"/>
          </w:tcPr>
          <w:p w14:paraId="4F9250F0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</w:pPr>
            <w:r w:rsidRPr="00923F99">
              <w:rPr>
                <w:color w:val="000000"/>
              </w:rPr>
              <w:t>Starożytny Rzym z okresu republiki jako inspiracja dla rewolucyjnej Francji i powstania Stanów Zjednoczonych Ameryki</w:t>
            </w:r>
          </w:p>
          <w:p w14:paraId="3B37F961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F5" w:rsidRPr="00923F99" w14:paraId="653873EF" w14:textId="77777777" w:rsidTr="007D2C60">
        <w:tc>
          <w:tcPr>
            <w:tcW w:w="2043" w:type="dxa"/>
          </w:tcPr>
          <w:p w14:paraId="1C73D4D7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23F99">
              <w:rPr>
                <w:color w:val="000000"/>
              </w:rPr>
              <w:t>Wojciech Urbański</w:t>
            </w:r>
          </w:p>
        </w:tc>
        <w:tc>
          <w:tcPr>
            <w:tcW w:w="1134" w:type="dxa"/>
          </w:tcPr>
          <w:p w14:paraId="22B8EACA" w14:textId="77777777" w:rsidR="00DD54F5" w:rsidRPr="000E71C0" w:rsidRDefault="00DD54F5" w:rsidP="00F769D4">
            <w:pPr>
              <w:pStyle w:val="NormalnyWeb"/>
              <w:spacing w:before="0" w:beforeAutospacing="0" w:after="0" w:afterAutospacing="0"/>
            </w:pPr>
            <w:r w:rsidRPr="000E71C0">
              <w:rPr>
                <w:bCs/>
                <w:color w:val="000000"/>
              </w:rPr>
              <w:t>433878</w:t>
            </w:r>
          </w:p>
        </w:tc>
        <w:tc>
          <w:tcPr>
            <w:tcW w:w="2268" w:type="dxa"/>
          </w:tcPr>
          <w:p w14:paraId="2B140114" w14:textId="77777777" w:rsidR="00DD54F5" w:rsidRPr="00923F99" w:rsidRDefault="00DD54F5" w:rsidP="00F769D4">
            <w:pPr>
              <w:rPr>
                <w:rFonts w:ascii="Times New Roman" w:hAnsi="Times New Roman"/>
                <w:sz w:val="24"/>
                <w:szCs w:val="24"/>
              </w:rPr>
            </w:pPr>
            <w:r w:rsidRPr="00923F99">
              <w:rPr>
                <w:rFonts w:ascii="Times New Roman" w:hAnsi="Times New Roman"/>
                <w:sz w:val="24"/>
                <w:szCs w:val="24"/>
              </w:rPr>
              <w:t>Seweryn Dmowski</w:t>
            </w:r>
          </w:p>
        </w:tc>
        <w:tc>
          <w:tcPr>
            <w:tcW w:w="3680" w:type="dxa"/>
          </w:tcPr>
          <w:p w14:paraId="397A30DC" w14:textId="77777777" w:rsidR="00DD54F5" w:rsidRPr="00294FA3" w:rsidRDefault="00DD54F5" w:rsidP="00F769D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294FA3">
              <w:rPr>
                <w:bCs/>
                <w:color w:val="000000"/>
              </w:rPr>
              <w:t>Sportswashing w polityce wewnętrznej i zagranicznej</w:t>
            </w:r>
          </w:p>
          <w:p w14:paraId="1FB14489" w14:textId="77777777" w:rsidR="00DD54F5" w:rsidRPr="00294FA3" w:rsidRDefault="00DD54F5" w:rsidP="00F769D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294FA3">
              <w:rPr>
                <w:bCs/>
                <w:color w:val="000000"/>
              </w:rPr>
              <w:t xml:space="preserve">Federacji Rosyjskiej. Analiza porównawcza Zimowych Igrzysk Olimpijskich w 2014 roku i </w:t>
            </w:r>
            <w:r w:rsidRPr="00294FA3">
              <w:rPr>
                <w:bCs/>
                <w:color w:val="000000"/>
              </w:rPr>
              <w:lastRenderedPageBreak/>
              <w:t>Mistrzostw Świata w Piłce Nożnej w 2018 roku</w:t>
            </w:r>
          </w:p>
          <w:p w14:paraId="6E9F02B9" w14:textId="77777777" w:rsidR="00DD54F5" w:rsidRPr="00923F99" w:rsidRDefault="00DD54F5" w:rsidP="00F769D4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1C4646CB" w14:textId="77777777" w:rsidR="00DD54F5" w:rsidRPr="00923F99" w:rsidRDefault="00DD54F5" w:rsidP="00DD54F5">
      <w:pPr>
        <w:rPr>
          <w:rFonts w:ascii="Times New Roman" w:hAnsi="Times New Roman" w:cs="Times New Roman"/>
          <w:sz w:val="24"/>
          <w:szCs w:val="24"/>
        </w:rPr>
      </w:pPr>
    </w:p>
    <w:p w14:paraId="16A9C4FF" w14:textId="77777777" w:rsidR="00DD54F5" w:rsidRDefault="00DD54F5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DD54F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26D9" w14:textId="77777777" w:rsidR="00DD6CF0" w:rsidRDefault="00DD6CF0" w:rsidP="00ED051E">
      <w:pPr>
        <w:spacing w:after="0" w:line="240" w:lineRule="auto"/>
      </w:pPr>
      <w:r>
        <w:separator/>
      </w:r>
    </w:p>
  </w:endnote>
  <w:endnote w:type="continuationSeparator" w:id="0">
    <w:p w14:paraId="031D1C17" w14:textId="77777777" w:rsidR="00DD6CF0" w:rsidRDefault="00DD6CF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E0B8" w14:textId="77777777" w:rsidR="00DD6CF0" w:rsidRDefault="00DD6CF0" w:rsidP="00ED051E">
      <w:pPr>
        <w:spacing w:after="0" w:line="240" w:lineRule="auto"/>
      </w:pPr>
      <w:r>
        <w:separator/>
      </w:r>
    </w:p>
  </w:footnote>
  <w:footnote w:type="continuationSeparator" w:id="0">
    <w:p w14:paraId="7B9D57DF" w14:textId="77777777" w:rsidR="00DD6CF0" w:rsidRDefault="00DD6CF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3E7F"/>
    <w:rsid w:val="000D4BCF"/>
    <w:rsid w:val="000D7500"/>
    <w:rsid w:val="000E3EC5"/>
    <w:rsid w:val="000F3D80"/>
    <w:rsid w:val="00102A49"/>
    <w:rsid w:val="00103EF6"/>
    <w:rsid w:val="00130D46"/>
    <w:rsid w:val="001334D0"/>
    <w:rsid w:val="001378C7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D63F9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722DF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3067A"/>
    <w:rsid w:val="007446E2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2C60"/>
    <w:rsid w:val="007D769D"/>
    <w:rsid w:val="007E034A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72A84"/>
    <w:rsid w:val="00C7401E"/>
    <w:rsid w:val="00C8157B"/>
    <w:rsid w:val="00C9010D"/>
    <w:rsid w:val="00C94374"/>
    <w:rsid w:val="00CB3EA8"/>
    <w:rsid w:val="00CB4EE4"/>
    <w:rsid w:val="00CB5DF9"/>
    <w:rsid w:val="00CC3EE0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4F5"/>
    <w:rsid w:val="00DD5544"/>
    <w:rsid w:val="00DD6C06"/>
    <w:rsid w:val="00DD6CF0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B5"/>
    <w:rsid w:val="00E62D53"/>
    <w:rsid w:val="00E7563C"/>
    <w:rsid w:val="00E757E9"/>
    <w:rsid w:val="00E76079"/>
    <w:rsid w:val="00E86CC9"/>
    <w:rsid w:val="00E97C0C"/>
    <w:rsid w:val="00EA0139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42557-2BF5-4D46-A413-E176B2CE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2022-06-08T14:39:00Z</cp:lastPrinted>
  <dcterms:created xsi:type="dcterms:W3CDTF">2023-02-27T13:01:00Z</dcterms:created>
  <dcterms:modified xsi:type="dcterms:W3CDTF">2023-03-02T11:44:00Z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