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BBB1EC1" w14:textId="3F9ADEFD" w:rsidR="007F03A8" w:rsidRDefault="005D735C" w:rsidP="005D735C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0FB74E" w14:textId="1CCDE1B3" w:rsidR="00942EB1" w:rsidRPr="00AA05FD" w:rsidRDefault="00002B1E" w:rsidP="003D0F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A56614">
        <w:rPr>
          <w:rFonts w:ascii="Arial" w:eastAsia="Arial" w:hAnsi="Arial" w:cs="Arial"/>
          <w:b/>
          <w:sz w:val="24"/>
          <w:szCs w:val="24"/>
        </w:rPr>
        <w:t>29</w:t>
      </w:r>
      <w:r w:rsidR="00374041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644E89">
        <w:rPr>
          <w:rFonts w:ascii="Arial" w:eastAsia="Arial" w:hAnsi="Arial" w:cs="Arial"/>
          <w:b/>
          <w:sz w:val="24"/>
          <w:szCs w:val="24"/>
        </w:rPr>
        <w:t>4</w:t>
      </w:r>
    </w:p>
    <w:p w14:paraId="76B5FD8D" w14:textId="77777777" w:rsidR="00AE47FA" w:rsidRDefault="00AE47FA" w:rsidP="0035246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1398257D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921365">
        <w:rPr>
          <w:rFonts w:ascii="Arial" w:eastAsia="Arial" w:hAnsi="Arial" w:cs="Arial"/>
          <w:sz w:val="24"/>
          <w:szCs w:val="24"/>
        </w:rPr>
        <w:t xml:space="preserve">25 kwietnia </w:t>
      </w:r>
      <w:r w:rsidR="00374041">
        <w:rPr>
          <w:rFonts w:ascii="Arial" w:eastAsia="Arial" w:hAnsi="Arial" w:cs="Arial"/>
          <w:sz w:val="24"/>
          <w:szCs w:val="24"/>
        </w:rPr>
        <w:t>202</w:t>
      </w:r>
      <w:r w:rsidR="00644E89">
        <w:rPr>
          <w:rFonts w:ascii="Arial" w:eastAsia="Arial" w:hAnsi="Arial" w:cs="Arial"/>
          <w:sz w:val="24"/>
          <w:szCs w:val="24"/>
        </w:rPr>
        <w:t>4</w:t>
      </w:r>
      <w:r w:rsidR="00374041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102E7536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2D70CC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0989F2B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2D70CC"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F00294">
        <w:rPr>
          <w:rFonts w:ascii="Arial" w:hAnsi="Arial" w:cs="Arial"/>
          <w:sz w:val="24"/>
          <w:szCs w:val="24"/>
        </w:rPr>
        <w:t>stanowiące</w:t>
      </w:r>
      <w:r w:rsidR="00B738F9">
        <w:rPr>
          <w:rFonts w:ascii="Arial" w:hAnsi="Arial" w:cs="Arial"/>
          <w:sz w:val="24"/>
          <w:szCs w:val="24"/>
        </w:rPr>
        <w:t xml:space="preserve">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921365">
        <w:rPr>
          <w:rFonts w:ascii="Arial" w:hAnsi="Arial" w:cs="Arial"/>
          <w:sz w:val="24"/>
          <w:szCs w:val="24"/>
        </w:rPr>
        <w:t xml:space="preserve"> </w:t>
      </w:r>
      <w:r w:rsidR="00A9465C">
        <w:rPr>
          <w:rFonts w:ascii="Arial" w:hAnsi="Arial" w:cs="Arial"/>
          <w:sz w:val="24"/>
          <w:szCs w:val="24"/>
        </w:rPr>
        <w:t>nr 1</w:t>
      </w:r>
      <w:r w:rsidR="00F00294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33FE9B52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A56614">
        <w:rPr>
          <w:rFonts w:ascii="Times New Roman" w:hAnsi="Times New Roman"/>
          <w:sz w:val="16"/>
          <w:szCs w:val="16"/>
        </w:rPr>
        <w:t xml:space="preserve">25 kwietnia </w:t>
      </w:r>
      <w:r>
        <w:rPr>
          <w:rFonts w:ascii="Times New Roman" w:hAnsi="Times New Roman"/>
          <w:sz w:val="16"/>
          <w:szCs w:val="16"/>
        </w:rPr>
        <w:t>202</w:t>
      </w:r>
      <w:r w:rsidR="00644E89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A56614">
        <w:rPr>
          <w:rFonts w:ascii="Times New Roman" w:hAnsi="Times New Roman"/>
          <w:sz w:val="16"/>
          <w:szCs w:val="16"/>
        </w:rPr>
        <w:t>29</w:t>
      </w:r>
      <w:r>
        <w:rPr>
          <w:rFonts w:ascii="Times New Roman" w:hAnsi="Times New Roman"/>
          <w:sz w:val="16"/>
          <w:szCs w:val="16"/>
        </w:rPr>
        <w:t>/202</w:t>
      </w:r>
      <w:r w:rsidR="00644E89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28333559" w:rsidR="00E7563C" w:rsidRDefault="00644E89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Cyberbezpieczeństwo, </w:t>
      </w:r>
      <w:r w:rsidR="00E7563C"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4B813F6" w14:textId="6CC8A11A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</w:t>
      </w:r>
      <w:r w:rsidR="00644E89">
        <w:rPr>
          <w:rFonts w:ascii="Times New Roman" w:eastAsia="Times New Roman" w:hAnsi="Times New Roman"/>
          <w:color w:val="222222"/>
          <w:sz w:val="16"/>
          <w:szCs w:val="16"/>
        </w:rPr>
        <w:br/>
        <w:t xml:space="preserve">Polityka Publiczna, </w:t>
      </w: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Stosunki międzynarodowe, </w:t>
      </w:r>
    </w:p>
    <w:p w14:paraId="14E29B83" w14:textId="5815C8B1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86C6B24" w14:textId="77777777" w:rsidR="00B738F9" w:rsidRDefault="00B738F9" w:rsidP="00B738F9"/>
    <w:p w14:paraId="7621B770" w14:textId="1064DDE4" w:rsidR="00002B1E" w:rsidRPr="00002B1E" w:rsidRDefault="00074277" w:rsidP="00002B1E">
      <w:r>
        <w:rPr>
          <w:rFonts w:ascii="Times New Roman" w:hAnsi="Times New Roman" w:cs="Times New Roman"/>
        </w:rPr>
        <w:t>Politologia, I stopień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098"/>
      </w:tblGrid>
      <w:tr w:rsidR="00921365" w:rsidRPr="004520E7" w14:paraId="76C68EF8" w14:textId="77777777" w:rsidTr="002065E2">
        <w:tc>
          <w:tcPr>
            <w:tcW w:w="1696" w:type="dxa"/>
          </w:tcPr>
          <w:p w14:paraId="0D3D7153" w14:textId="116395A0" w:rsidR="00921365" w:rsidRDefault="00921365" w:rsidP="002065E2">
            <w:r>
              <w:t>Nr albumu osoby studiującej</w:t>
            </w:r>
          </w:p>
        </w:tc>
        <w:tc>
          <w:tcPr>
            <w:tcW w:w="2268" w:type="dxa"/>
          </w:tcPr>
          <w:p w14:paraId="09313188" w14:textId="77777777" w:rsidR="00921365" w:rsidRDefault="00921365" w:rsidP="002065E2">
            <w:r>
              <w:t>Promotorka/Promotor</w:t>
            </w:r>
          </w:p>
        </w:tc>
        <w:tc>
          <w:tcPr>
            <w:tcW w:w="5098" w:type="dxa"/>
          </w:tcPr>
          <w:p w14:paraId="3F45E09C" w14:textId="77777777" w:rsidR="00921365" w:rsidRPr="00A56614" w:rsidRDefault="00921365" w:rsidP="002065E2">
            <w:r w:rsidRPr="00A56614">
              <w:t>Temat pracy magisterskiej na kierunku politologia</w:t>
            </w:r>
          </w:p>
        </w:tc>
      </w:tr>
      <w:tr w:rsidR="00921365" w14:paraId="5DC199D2" w14:textId="77777777" w:rsidTr="002065E2">
        <w:tc>
          <w:tcPr>
            <w:tcW w:w="1696" w:type="dxa"/>
          </w:tcPr>
          <w:p w14:paraId="3A67B92E" w14:textId="3CB8FE5F" w:rsidR="00921365" w:rsidRDefault="00921365" w:rsidP="002065E2">
            <w:r w:rsidRPr="00921365">
              <w:t>413338</w:t>
            </w:r>
          </w:p>
        </w:tc>
        <w:tc>
          <w:tcPr>
            <w:tcW w:w="2268" w:type="dxa"/>
          </w:tcPr>
          <w:p w14:paraId="3837E191" w14:textId="38BD97DA" w:rsidR="00921365" w:rsidRDefault="00921365" w:rsidP="00921365">
            <w:r>
              <w:t>Dr hab. E. Marciniak</w:t>
            </w:r>
          </w:p>
        </w:tc>
        <w:tc>
          <w:tcPr>
            <w:tcW w:w="5098" w:type="dxa"/>
          </w:tcPr>
          <w:p w14:paraId="52D558EF" w14:textId="77777777" w:rsidR="00921365" w:rsidRDefault="00921365" w:rsidP="002065E2">
            <w:r w:rsidRPr="00BF53A8">
              <w:t>Strategie komunikacyjne Donalda Trumpa w mediach społecznościowych</w:t>
            </w:r>
          </w:p>
        </w:tc>
      </w:tr>
      <w:tr w:rsidR="00921365" w14:paraId="377D8D81" w14:textId="77777777" w:rsidTr="002065E2">
        <w:tc>
          <w:tcPr>
            <w:tcW w:w="1696" w:type="dxa"/>
          </w:tcPr>
          <w:p w14:paraId="4255F741" w14:textId="77777777" w:rsidR="00921365" w:rsidRDefault="00921365" w:rsidP="002065E2">
            <w:r w:rsidRPr="00FC3C90">
              <w:t>416545</w:t>
            </w:r>
          </w:p>
        </w:tc>
        <w:tc>
          <w:tcPr>
            <w:tcW w:w="2268" w:type="dxa"/>
          </w:tcPr>
          <w:p w14:paraId="76FB40FE" w14:textId="692DBC24" w:rsidR="00921365" w:rsidRDefault="00921365" w:rsidP="002065E2">
            <w:r>
              <w:t>Dr hab. Ł. Młyńczyk</w:t>
            </w:r>
          </w:p>
        </w:tc>
        <w:tc>
          <w:tcPr>
            <w:tcW w:w="5098" w:type="dxa"/>
          </w:tcPr>
          <w:p w14:paraId="1FF93BF3" w14:textId="77777777" w:rsidR="00921365" w:rsidRDefault="00921365" w:rsidP="002065E2">
            <w:r>
              <w:t>Budżet obywatelski jako narzędzie wsparcia budowy kultury politycznej typu uczestniczącego wśród polskiej młodzieży po 13 roku życia</w:t>
            </w:r>
          </w:p>
        </w:tc>
      </w:tr>
      <w:tr w:rsidR="00921365" w14:paraId="70219CBE" w14:textId="77777777" w:rsidTr="002065E2">
        <w:tc>
          <w:tcPr>
            <w:tcW w:w="1696" w:type="dxa"/>
          </w:tcPr>
          <w:p w14:paraId="3011B051" w14:textId="77777777" w:rsidR="00921365" w:rsidRDefault="00921365" w:rsidP="002065E2">
            <w:r w:rsidRPr="00A37B79">
              <w:t>447853</w:t>
            </w:r>
          </w:p>
        </w:tc>
        <w:tc>
          <w:tcPr>
            <w:tcW w:w="2268" w:type="dxa"/>
          </w:tcPr>
          <w:p w14:paraId="31A5E566" w14:textId="1A97957C" w:rsidR="00921365" w:rsidRDefault="00921365" w:rsidP="002065E2">
            <w:r>
              <w:t>Dr hab. Ł. Młyńczyk</w:t>
            </w:r>
          </w:p>
        </w:tc>
        <w:tc>
          <w:tcPr>
            <w:tcW w:w="5098" w:type="dxa"/>
          </w:tcPr>
          <w:p w14:paraId="445E48F4" w14:textId="77777777" w:rsidR="00921365" w:rsidRDefault="00921365" w:rsidP="002065E2">
            <w:r>
              <w:t xml:space="preserve">Język komunikacji młodych w </w:t>
            </w:r>
            <w:r w:rsidRPr="00412913">
              <w:rPr>
                <w:i/>
              </w:rPr>
              <w:t>social mediach</w:t>
            </w:r>
            <w:r>
              <w:t>. Analiza debaty o polityce w kampanii wyborczej 2023 roku</w:t>
            </w:r>
          </w:p>
        </w:tc>
      </w:tr>
      <w:tr w:rsidR="00921365" w14:paraId="60A30342" w14:textId="77777777" w:rsidTr="002065E2">
        <w:tc>
          <w:tcPr>
            <w:tcW w:w="1696" w:type="dxa"/>
          </w:tcPr>
          <w:p w14:paraId="5DC9098B" w14:textId="77777777" w:rsidR="00921365" w:rsidRDefault="00921365" w:rsidP="002065E2">
            <w:r w:rsidRPr="004C57AF">
              <w:t>447861</w:t>
            </w:r>
          </w:p>
        </w:tc>
        <w:tc>
          <w:tcPr>
            <w:tcW w:w="2268" w:type="dxa"/>
          </w:tcPr>
          <w:p w14:paraId="047FFBA8" w14:textId="444E78CF" w:rsidR="00921365" w:rsidRDefault="00921365" w:rsidP="002065E2">
            <w:r>
              <w:t>Dr hab. Ł. Młyńczyk</w:t>
            </w:r>
          </w:p>
        </w:tc>
        <w:tc>
          <w:tcPr>
            <w:tcW w:w="5098" w:type="dxa"/>
          </w:tcPr>
          <w:p w14:paraId="3CE60D8F" w14:textId="77777777" w:rsidR="00921365" w:rsidRDefault="00921365" w:rsidP="002065E2">
            <w:r>
              <w:t>Twórczość i performance. Idee polityczne w podgatunkach muzyki metalowej i ich wpływ na subkulturę</w:t>
            </w:r>
          </w:p>
        </w:tc>
      </w:tr>
      <w:tr w:rsidR="00921365" w14:paraId="3152A7ED" w14:textId="77777777" w:rsidTr="002065E2">
        <w:tc>
          <w:tcPr>
            <w:tcW w:w="1696" w:type="dxa"/>
          </w:tcPr>
          <w:p w14:paraId="4D2EF3DE" w14:textId="7C6A281B" w:rsidR="00921365" w:rsidRDefault="00921365" w:rsidP="002065E2">
            <w:r w:rsidRPr="00FF620F">
              <w:t>447851</w:t>
            </w:r>
          </w:p>
        </w:tc>
        <w:tc>
          <w:tcPr>
            <w:tcW w:w="2268" w:type="dxa"/>
          </w:tcPr>
          <w:p w14:paraId="1D4E663D" w14:textId="117D70F9" w:rsidR="00921365" w:rsidRDefault="00921365" w:rsidP="002065E2">
            <w:r>
              <w:t>Dr hab. Ł. Młyńczyk</w:t>
            </w:r>
          </w:p>
        </w:tc>
        <w:tc>
          <w:tcPr>
            <w:tcW w:w="5098" w:type="dxa"/>
          </w:tcPr>
          <w:p w14:paraId="63B4FCC9" w14:textId="77777777" w:rsidR="00921365" w:rsidRDefault="00921365" w:rsidP="002065E2">
            <w:r w:rsidRPr="00631DA9">
              <w:t>Oblicze konfliktu izraelsko-palestyńskiego w latach 2023-2024</w:t>
            </w:r>
          </w:p>
        </w:tc>
      </w:tr>
      <w:tr w:rsidR="003B5513" w14:paraId="6EFF41E0" w14:textId="77777777" w:rsidTr="002065E2">
        <w:tc>
          <w:tcPr>
            <w:tcW w:w="1696" w:type="dxa"/>
          </w:tcPr>
          <w:p w14:paraId="2258E5FF" w14:textId="23FBCB91" w:rsidR="003B5513" w:rsidRPr="00FF620F" w:rsidRDefault="003B5513" w:rsidP="002065E2">
            <w:r w:rsidRPr="003B5513">
              <w:t>457530</w:t>
            </w:r>
          </w:p>
        </w:tc>
        <w:tc>
          <w:tcPr>
            <w:tcW w:w="2268" w:type="dxa"/>
          </w:tcPr>
          <w:p w14:paraId="477C37BC" w14:textId="062D77B6" w:rsidR="003B5513" w:rsidRDefault="003B5513" w:rsidP="002065E2">
            <w:r>
              <w:t>Dr hab. Bartłomiej Biskup</w:t>
            </w:r>
          </w:p>
        </w:tc>
        <w:tc>
          <w:tcPr>
            <w:tcW w:w="5098" w:type="dxa"/>
          </w:tcPr>
          <w:p w14:paraId="037307CF" w14:textId="513BB415" w:rsidR="003B5513" w:rsidRPr="00631DA9" w:rsidRDefault="003B5513" w:rsidP="003B5513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(nowy temat) </w:t>
            </w:r>
            <w:r w:rsidRPr="003B5513">
              <w:rPr>
                <w:rFonts w:ascii="Arial" w:hAnsi="Arial" w:cs="Arial"/>
                <w:color w:val="222222"/>
                <w:shd w:val="clear" w:color="auto" w:fill="FFFFFF"/>
              </w:rPr>
              <w:t>Komunikowanie  polityczne  koalicji  wyborczych</w:t>
            </w:r>
            <w:r w:rsidRPr="003B5513">
              <w:rPr>
                <w:rFonts w:ascii="Arial" w:hAnsi="Arial" w:cs="Arial"/>
                <w:color w:val="222222"/>
              </w:rPr>
              <w:br/>
            </w:r>
            <w:r w:rsidRPr="003B5513">
              <w:rPr>
                <w:rFonts w:ascii="Arial" w:hAnsi="Arial" w:cs="Arial"/>
                <w:color w:val="222222"/>
                <w:shd w:val="clear" w:color="auto" w:fill="FFFFFF"/>
              </w:rPr>
              <w:t>w wyborach parlamentarnych 2023 roku i samorządowych 2024 roku w Polsce na przykładzie Trzeciej Drogi.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(starty temat) Komunikowanie  polityczne  koalicji  wyborczych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 wyborach parlamentarnych w Polsce w 2023 roku na przykładzie Trzeciej Drogi.</w:t>
            </w:r>
          </w:p>
        </w:tc>
      </w:tr>
      <w:tr w:rsidR="00FB373D" w14:paraId="7158FAFF" w14:textId="77777777" w:rsidTr="002065E2">
        <w:tc>
          <w:tcPr>
            <w:tcW w:w="1696" w:type="dxa"/>
          </w:tcPr>
          <w:p w14:paraId="0B4884AE" w14:textId="5F51C4DF" w:rsidR="00FB373D" w:rsidRPr="003B5513" w:rsidRDefault="00FB373D" w:rsidP="002065E2">
            <w:r w:rsidRPr="00FB373D">
              <w:t>395443</w:t>
            </w:r>
          </w:p>
        </w:tc>
        <w:tc>
          <w:tcPr>
            <w:tcW w:w="2268" w:type="dxa"/>
          </w:tcPr>
          <w:p w14:paraId="7816C300" w14:textId="3CE884C7" w:rsidR="00FB373D" w:rsidRDefault="009B1C14" w:rsidP="009B1C14">
            <w:r w:rsidRPr="009B1C14">
              <w:t xml:space="preserve">prof. dr hab. </w:t>
            </w:r>
            <w:r>
              <w:t>W.</w:t>
            </w:r>
            <w:r w:rsidRPr="009B1C14">
              <w:t xml:space="preserve">  Jakubowski</w:t>
            </w:r>
          </w:p>
        </w:tc>
        <w:tc>
          <w:tcPr>
            <w:tcW w:w="5098" w:type="dxa"/>
          </w:tcPr>
          <w:p w14:paraId="1C43D542" w14:textId="36F231CF" w:rsidR="00FB373D" w:rsidRDefault="009B1C14" w:rsidP="003B551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B1C14">
              <w:rPr>
                <w:rFonts w:ascii="Arial" w:hAnsi="Arial" w:cs="Arial"/>
                <w:color w:val="222222"/>
                <w:shd w:val="clear" w:color="auto" w:fill="FFFFFF"/>
              </w:rPr>
              <w:t>Wpływ władzy komunistycznej na przemiany w sporcie na przykładzie warszawskich klubów piłkarskich</w:t>
            </w:r>
          </w:p>
        </w:tc>
      </w:tr>
      <w:tr w:rsidR="00FB373D" w14:paraId="67A1098C" w14:textId="77777777" w:rsidTr="002065E2">
        <w:tc>
          <w:tcPr>
            <w:tcW w:w="1696" w:type="dxa"/>
          </w:tcPr>
          <w:p w14:paraId="7FCD4BD0" w14:textId="71D56BB4" w:rsidR="00FB373D" w:rsidRPr="003B5513" w:rsidRDefault="00FB373D" w:rsidP="002065E2">
            <w:r w:rsidRPr="00FB373D">
              <w:t>409890</w:t>
            </w:r>
          </w:p>
        </w:tc>
        <w:tc>
          <w:tcPr>
            <w:tcW w:w="2268" w:type="dxa"/>
          </w:tcPr>
          <w:p w14:paraId="01E2751C" w14:textId="3F3AA108" w:rsidR="00FB373D" w:rsidRDefault="009B1C14" w:rsidP="009B1C14">
            <w:r w:rsidRPr="009B1C14">
              <w:t xml:space="preserve">prof. dr hab. </w:t>
            </w:r>
            <w:r>
              <w:t>W.</w:t>
            </w:r>
            <w:r w:rsidRPr="009B1C14">
              <w:t xml:space="preserve"> Jakubowski</w:t>
            </w:r>
          </w:p>
        </w:tc>
        <w:tc>
          <w:tcPr>
            <w:tcW w:w="5098" w:type="dxa"/>
          </w:tcPr>
          <w:p w14:paraId="67B3611A" w14:textId="6CDF4292" w:rsidR="00FB373D" w:rsidRDefault="00FB373D" w:rsidP="003B551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B373D">
              <w:rPr>
                <w:rFonts w:ascii="Arial" w:hAnsi="Arial" w:cs="Arial"/>
                <w:color w:val="222222"/>
                <w:shd w:val="clear" w:color="auto" w:fill="FFFFFF"/>
              </w:rPr>
              <w:t>Dezinformacja rosyjska względem Polski w pierwszych miesiącach po ataku na Ukrainę w 2022 roku</w:t>
            </w:r>
          </w:p>
        </w:tc>
      </w:tr>
    </w:tbl>
    <w:p w14:paraId="0929D7E8" w14:textId="77777777" w:rsidR="00F00294" w:rsidRPr="00A231C2" w:rsidRDefault="00F00294" w:rsidP="00F00294">
      <w:pPr>
        <w:rPr>
          <w:rFonts w:ascii="Times New Roman" w:hAnsi="Times New Roman" w:cs="Times New Roman"/>
        </w:rPr>
      </w:pPr>
    </w:p>
    <w:p w14:paraId="254C97A1" w14:textId="77777777" w:rsidR="00F00294" w:rsidRPr="00A231C2" w:rsidRDefault="00F00294" w:rsidP="00F00294">
      <w:pPr>
        <w:rPr>
          <w:rFonts w:ascii="Times New Roman" w:hAnsi="Times New Roman" w:cs="Times New Roman"/>
        </w:rPr>
      </w:pPr>
    </w:p>
    <w:p w14:paraId="0661C5BF" w14:textId="4E52976C" w:rsidR="00F00294" w:rsidRDefault="00F00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F1FE09" w14:textId="6377D281" w:rsidR="00F00294" w:rsidRDefault="00F00294" w:rsidP="00F00294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2</w:t>
      </w:r>
    </w:p>
    <w:p w14:paraId="43AB7A4F" w14:textId="57EA4A41" w:rsidR="00F00294" w:rsidRDefault="00F00294" w:rsidP="00F0029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A56614">
        <w:rPr>
          <w:rFonts w:ascii="Times New Roman" w:hAnsi="Times New Roman"/>
          <w:sz w:val="16"/>
          <w:szCs w:val="16"/>
        </w:rPr>
        <w:t xml:space="preserve">25 kwietnia </w:t>
      </w:r>
      <w:r>
        <w:rPr>
          <w:rFonts w:ascii="Times New Roman" w:hAnsi="Times New Roman"/>
          <w:sz w:val="16"/>
          <w:szCs w:val="16"/>
        </w:rPr>
        <w:t xml:space="preserve">2024  do uchwały nr </w:t>
      </w:r>
      <w:r w:rsidR="00A56614">
        <w:rPr>
          <w:rFonts w:ascii="Times New Roman" w:hAnsi="Times New Roman"/>
          <w:sz w:val="16"/>
          <w:szCs w:val="16"/>
        </w:rPr>
        <w:t>29</w:t>
      </w:r>
      <w:r>
        <w:rPr>
          <w:rFonts w:ascii="Times New Roman" w:hAnsi="Times New Roman"/>
          <w:sz w:val="16"/>
          <w:szCs w:val="16"/>
        </w:rPr>
        <w:t xml:space="preserve">/2024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247FF6C7" w14:textId="77777777" w:rsidR="00F00294" w:rsidRDefault="00F00294" w:rsidP="00F002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Cyberbezpieczeństwo, Bezpieczeństwo wewnętrzne, Europeistyka – integracja europejska, </w:t>
      </w:r>
    </w:p>
    <w:p w14:paraId="5C2AEE1B" w14:textId="77777777" w:rsidR="00F00294" w:rsidRDefault="00F00294" w:rsidP="00F0029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</w:t>
      </w:r>
      <w:r>
        <w:rPr>
          <w:rFonts w:ascii="Times New Roman" w:eastAsia="Times New Roman" w:hAnsi="Times New Roman"/>
          <w:color w:val="222222"/>
          <w:sz w:val="16"/>
          <w:szCs w:val="16"/>
        </w:rPr>
        <w:br/>
        <w:t xml:space="preserve">Polityka Publiczna, Stosunki międzynarodowe, </w:t>
      </w:r>
    </w:p>
    <w:p w14:paraId="75FD7C63" w14:textId="77777777" w:rsidR="00F00294" w:rsidRDefault="00F00294" w:rsidP="00F0029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187EB6A" w14:textId="77777777" w:rsidR="00F00294" w:rsidRPr="00A231C2" w:rsidRDefault="00F00294" w:rsidP="00F00294">
      <w:pPr>
        <w:rPr>
          <w:rFonts w:ascii="Times New Roman" w:hAnsi="Times New Roman" w:cs="Times New Roman"/>
        </w:rPr>
      </w:pPr>
    </w:p>
    <w:p w14:paraId="6FEBE416" w14:textId="33EC5B9C" w:rsidR="00F00294" w:rsidRPr="00A231C2" w:rsidRDefault="00074277" w:rsidP="00F00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Politologia, II stopień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379"/>
      </w:tblGrid>
      <w:tr w:rsidR="00F00294" w:rsidRPr="00A231C2" w14:paraId="38AFF0A9" w14:textId="77777777" w:rsidTr="00F00294">
        <w:tc>
          <w:tcPr>
            <w:tcW w:w="1129" w:type="dxa"/>
          </w:tcPr>
          <w:p w14:paraId="04DC2766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Numer albumu</w:t>
            </w:r>
          </w:p>
        </w:tc>
        <w:tc>
          <w:tcPr>
            <w:tcW w:w="1701" w:type="dxa"/>
          </w:tcPr>
          <w:p w14:paraId="0CE03120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Promotor/ka</w:t>
            </w:r>
          </w:p>
        </w:tc>
        <w:tc>
          <w:tcPr>
            <w:tcW w:w="6379" w:type="dxa"/>
          </w:tcPr>
          <w:p w14:paraId="0FC94D87" w14:textId="77777777" w:rsidR="00F00294" w:rsidRPr="00A56614" w:rsidRDefault="00F00294" w:rsidP="00785835">
            <w:pPr>
              <w:rPr>
                <w:rFonts w:ascii="Times New Roman" w:hAnsi="Times New Roman"/>
              </w:rPr>
            </w:pPr>
            <w:r w:rsidRPr="00A56614">
              <w:rPr>
                <w:rFonts w:ascii="Times New Roman" w:hAnsi="Times New Roman"/>
              </w:rPr>
              <w:t>Tytuł pracy magisterskiej na kierunku politologia</w:t>
            </w:r>
          </w:p>
        </w:tc>
      </w:tr>
      <w:tr w:rsidR="00F00294" w:rsidRPr="00A231C2" w14:paraId="0D1C26F4" w14:textId="77777777" w:rsidTr="00F00294">
        <w:tc>
          <w:tcPr>
            <w:tcW w:w="1129" w:type="dxa"/>
          </w:tcPr>
          <w:p w14:paraId="18A7FBF7" w14:textId="77777777" w:rsidR="00F00294" w:rsidRPr="00A231C2" w:rsidRDefault="00F00294" w:rsidP="00785835">
            <w:pPr>
              <w:rPr>
                <w:rFonts w:ascii="Times New Roman" w:eastAsia="Times New Roman" w:hAnsi="Times New Roman"/>
                <w:lang w:eastAsia="pl-PL"/>
              </w:rPr>
            </w:pPr>
            <w:r w:rsidRPr="00A231C2">
              <w:rPr>
                <w:rFonts w:ascii="Times New Roman" w:eastAsia="Times New Roman" w:hAnsi="Times New Roman"/>
                <w:color w:val="000000"/>
                <w:lang w:eastAsia="pl-PL"/>
              </w:rPr>
              <w:t>457994</w:t>
            </w:r>
          </w:p>
          <w:p w14:paraId="7F79E1EF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1DD784D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Sebastian Kozłowski</w:t>
            </w:r>
          </w:p>
        </w:tc>
        <w:tc>
          <w:tcPr>
            <w:tcW w:w="6379" w:type="dxa"/>
          </w:tcPr>
          <w:p w14:paraId="285CD9CC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Polityka i sport: analiza współzależności</w:t>
            </w:r>
          </w:p>
        </w:tc>
      </w:tr>
      <w:tr w:rsidR="00F00294" w:rsidRPr="00A231C2" w14:paraId="656F8970" w14:textId="77777777" w:rsidTr="00F00294">
        <w:tc>
          <w:tcPr>
            <w:tcW w:w="1129" w:type="dxa"/>
          </w:tcPr>
          <w:p w14:paraId="5CC19E6B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409055</w:t>
            </w:r>
          </w:p>
        </w:tc>
        <w:tc>
          <w:tcPr>
            <w:tcW w:w="1701" w:type="dxa"/>
          </w:tcPr>
          <w:p w14:paraId="0AE75B4C" w14:textId="0FDCCB7E" w:rsidR="00F00294" w:rsidRPr="00A231C2" w:rsidRDefault="00074277" w:rsidP="00785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</w:t>
            </w:r>
            <w:r w:rsidR="00F00294" w:rsidRPr="00A231C2">
              <w:rPr>
                <w:rFonts w:ascii="Times New Roman" w:hAnsi="Times New Roman"/>
              </w:rPr>
              <w:t>Filip Pierzchalski</w:t>
            </w:r>
          </w:p>
        </w:tc>
        <w:tc>
          <w:tcPr>
            <w:tcW w:w="6379" w:type="dxa"/>
          </w:tcPr>
          <w:p w14:paraId="68A61FB7" w14:textId="77777777" w:rsidR="00F00294" w:rsidRPr="00A231C2" w:rsidRDefault="00F00294" w:rsidP="0078583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A231C2">
              <w:rPr>
                <w:sz w:val="22"/>
                <w:szCs w:val="22"/>
              </w:rPr>
              <w:t>Pomiędzy prowokacją a głosem sprzeciwu. Przywództwo polityczne Donalda Trumpa w świetle amerykańskiej  kultury politycznej</w:t>
            </w:r>
          </w:p>
          <w:p w14:paraId="481B96A8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</w:tr>
      <w:tr w:rsidR="00F00294" w:rsidRPr="00A231C2" w14:paraId="7DE9F7E0" w14:textId="77777777" w:rsidTr="00F00294">
        <w:tc>
          <w:tcPr>
            <w:tcW w:w="1129" w:type="dxa"/>
          </w:tcPr>
          <w:p w14:paraId="32252854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420635</w:t>
            </w:r>
          </w:p>
        </w:tc>
        <w:tc>
          <w:tcPr>
            <w:tcW w:w="1701" w:type="dxa"/>
          </w:tcPr>
          <w:p w14:paraId="5688EA44" w14:textId="2D263137" w:rsidR="00F00294" w:rsidRPr="00A231C2" w:rsidRDefault="00074277" w:rsidP="00785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</w:t>
            </w:r>
            <w:r w:rsidR="00F00294" w:rsidRPr="00A231C2">
              <w:rPr>
                <w:rFonts w:ascii="Times New Roman" w:hAnsi="Times New Roman"/>
              </w:rPr>
              <w:t>Filip Pierzchalski</w:t>
            </w:r>
          </w:p>
        </w:tc>
        <w:tc>
          <w:tcPr>
            <w:tcW w:w="6379" w:type="dxa"/>
          </w:tcPr>
          <w:p w14:paraId="5D90250B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Postrzeganie kobiet we współczesnej polskiej przestrzeni publicznej</w:t>
            </w:r>
          </w:p>
        </w:tc>
      </w:tr>
      <w:tr w:rsidR="00F00294" w:rsidRPr="00A231C2" w14:paraId="203477BC" w14:textId="77777777" w:rsidTr="00F00294">
        <w:tc>
          <w:tcPr>
            <w:tcW w:w="1129" w:type="dxa"/>
          </w:tcPr>
          <w:p w14:paraId="4E4D92D7" w14:textId="25DC2CCD" w:rsidR="00F00294" w:rsidRPr="00A231C2" w:rsidRDefault="00C04552" w:rsidP="00785835">
            <w:pPr>
              <w:rPr>
                <w:rFonts w:ascii="Times New Roman" w:hAnsi="Times New Roman"/>
              </w:rPr>
            </w:pPr>
            <w:r w:rsidRPr="00C04552">
              <w:rPr>
                <w:rFonts w:ascii="Times New Roman" w:hAnsi="Times New Roman"/>
              </w:rPr>
              <w:t>454109</w:t>
            </w:r>
          </w:p>
        </w:tc>
        <w:tc>
          <w:tcPr>
            <w:tcW w:w="1701" w:type="dxa"/>
          </w:tcPr>
          <w:p w14:paraId="11071C19" w14:textId="226653A3" w:rsidR="00F00294" w:rsidRPr="00A231C2" w:rsidRDefault="00074277" w:rsidP="00785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</w:t>
            </w:r>
            <w:r w:rsidR="00F00294" w:rsidRPr="00A231C2">
              <w:rPr>
                <w:rFonts w:ascii="Times New Roman" w:hAnsi="Times New Roman"/>
              </w:rPr>
              <w:t>Filip Pierzchalski</w:t>
            </w:r>
          </w:p>
        </w:tc>
        <w:tc>
          <w:tcPr>
            <w:tcW w:w="6379" w:type="dxa"/>
          </w:tcPr>
          <w:p w14:paraId="58CDA453" w14:textId="77777777" w:rsidR="00F00294" w:rsidRPr="00A231C2" w:rsidRDefault="00F00294" w:rsidP="00785835">
            <w:pPr>
              <w:pStyle w:val="NormalnyWeb"/>
              <w:rPr>
                <w:sz w:val="22"/>
                <w:szCs w:val="22"/>
              </w:rPr>
            </w:pPr>
            <w:r w:rsidRPr="00A231C2">
              <w:rPr>
                <w:sz w:val="22"/>
                <w:szCs w:val="22"/>
              </w:rPr>
              <w:t>Kolejne rozszerzenie Unii Europejskiej z perspektywy teorii międzynarodowego egalitaryzmu trafu</w:t>
            </w:r>
          </w:p>
          <w:p w14:paraId="6425FBA9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</w:tr>
      <w:tr w:rsidR="00F00294" w:rsidRPr="00A231C2" w14:paraId="256D765F" w14:textId="77777777" w:rsidTr="00F00294">
        <w:tc>
          <w:tcPr>
            <w:tcW w:w="1129" w:type="dxa"/>
          </w:tcPr>
          <w:p w14:paraId="6F1CE32F" w14:textId="1D9DF951" w:rsidR="00F00294" w:rsidRPr="00A231C2" w:rsidRDefault="00C04552" w:rsidP="00785835">
            <w:pPr>
              <w:rPr>
                <w:rFonts w:ascii="Times New Roman" w:hAnsi="Times New Roman"/>
              </w:rPr>
            </w:pPr>
            <w:r w:rsidRPr="00C04552">
              <w:rPr>
                <w:rFonts w:ascii="Times New Roman" w:hAnsi="Times New Roman"/>
              </w:rPr>
              <w:t>420300</w:t>
            </w:r>
          </w:p>
        </w:tc>
        <w:tc>
          <w:tcPr>
            <w:tcW w:w="1701" w:type="dxa"/>
          </w:tcPr>
          <w:p w14:paraId="4244801B" w14:textId="73A22415" w:rsidR="00F00294" w:rsidRPr="00A231C2" w:rsidRDefault="00074277" w:rsidP="00785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</w:t>
            </w:r>
            <w:r w:rsidR="00F00294" w:rsidRPr="00A231C2">
              <w:rPr>
                <w:rFonts w:ascii="Times New Roman" w:hAnsi="Times New Roman"/>
              </w:rPr>
              <w:t>Filip Pierzchalski</w:t>
            </w:r>
          </w:p>
        </w:tc>
        <w:tc>
          <w:tcPr>
            <w:tcW w:w="6379" w:type="dxa"/>
          </w:tcPr>
          <w:p w14:paraId="58F3535D" w14:textId="77777777" w:rsidR="00F00294" w:rsidRPr="00A231C2" w:rsidRDefault="00F00294" w:rsidP="00785835">
            <w:pPr>
              <w:rPr>
                <w:rFonts w:ascii="Times New Roman" w:eastAsia="Times New Roman" w:hAnsi="Times New Roman"/>
                <w:lang w:eastAsia="pl-PL"/>
              </w:rPr>
            </w:pPr>
            <w:r w:rsidRPr="00A231C2">
              <w:rPr>
                <w:rFonts w:ascii="Times New Roman" w:eastAsia="Times New Roman" w:hAnsi="Times New Roman"/>
                <w:lang w:eastAsia="pl-PL"/>
              </w:rPr>
              <w:t>Instrumentalizacja organizacji psychiatrii dziecięcej we współczesnych polskich sporach</w:t>
            </w:r>
          </w:p>
          <w:p w14:paraId="09D20289" w14:textId="77777777" w:rsidR="00F00294" w:rsidRPr="00A231C2" w:rsidRDefault="00F00294" w:rsidP="00785835">
            <w:pPr>
              <w:rPr>
                <w:rFonts w:ascii="Times New Roman" w:eastAsia="Times New Roman" w:hAnsi="Times New Roman"/>
                <w:lang w:eastAsia="pl-PL"/>
              </w:rPr>
            </w:pPr>
            <w:r w:rsidRPr="00A231C2">
              <w:rPr>
                <w:rFonts w:ascii="Times New Roman" w:eastAsia="Times New Roman" w:hAnsi="Times New Roman"/>
                <w:lang w:eastAsia="pl-PL"/>
              </w:rPr>
              <w:t>politycznych</w:t>
            </w:r>
          </w:p>
          <w:p w14:paraId="58B7FCE3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</w:tr>
      <w:tr w:rsidR="00F00294" w:rsidRPr="00A231C2" w14:paraId="0B0D4324" w14:textId="77777777" w:rsidTr="00F00294">
        <w:tc>
          <w:tcPr>
            <w:tcW w:w="1129" w:type="dxa"/>
          </w:tcPr>
          <w:p w14:paraId="30B33284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283548</w:t>
            </w:r>
          </w:p>
        </w:tc>
        <w:tc>
          <w:tcPr>
            <w:tcW w:w="1701" w:type="dxa"/>
          </w:tcPr>
          <w:p w14:paraId="65A5AFEB" w14:textId="232BBB76" w:rsidR="00F00294" w:rsidRPr="00A231C2" w:rsidRDefault="00074277" w:rsidP="00785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</w:t>
            </w:r>
            <w:r w:rsidR="00F00294" w:rsidRPr="00A231C2">
              <w:rPr>
                <w:rFonts w:ascii="Times New Roman" w:hAnsi="Times New Roman"/>
              </w:rPr>
              <w:t>Daniel Przastek</w:t>
            </w:r>
          </w:p>
        </w:tc>
        <w:tc>
          <w:tcPr>
            <w:tcW w:w="6379" w:type="dxa"/>
          </w:tcPr>
          <w:p w14:paraId="205AAC88" w14:textId="77777777" w:rsidR="00F00294" w:rsidRPr="00A231C2" w:rsidRDefault="00F00294" w:rsidP="00785835">
            <w:pPr>
              <w:pStyle w:val="NormalnyWeb"/>
              <w:rPr>
                <w:sz w:val="22"/>
                <w:szCs w:val="22"/>
              </w:rPr>
            </w:pPr>
            <w:r w:rsidRPr="00A231C2">
              <w:rPr>
                <w:color w:val="000000"/>
                <w:sz w:val="22"/>
                <w:szCs w:val="22"/>
              </w:rPr>
              <w:t>Polityka żywnościowa jako przykład nowej polityki publicznej w Polsce</w:t>
            </w:r>
          </w:p>
          <w:p w14:paraId="51998EEF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</w:tr>
      <w:tr w:rsidR="00F00294" w:rsidRPr="00A231C2" w14:paraId="15003BD1" w14:textId="77777777" w:rsidTr="00F00294">
        <w:tc>
          <w:tcPr>
            <w:tcW w:w="1129" w:type="dxa"/>
          </w:tcPr>
          <w:p w14:paraId="13E37ABF" w14:textId="77777777" w:rsidR="00F00294" w:rsidRPr="00A231C2" w:rsidRDefault="00F00294" w:rsidP="00785835">
            <w:pPr>
              <w:pStyle w:val="NormalnyWeb"/>
              <w:rPr>
                <w:sz w:val="22"/>
                <w:szCs w:val="22"/>
              </w:rPr>
            </w:pPr>
            <w:r w:rsidRPr="00A231C2">
              <w:rPr>
                <w:color w:val="000000"/>
                <w:sz w:val="22"/>
                <w:szCs w:val="22"/>
              </w:rPr>
              <w:t>420234</w:t>
            </w:r>
          </w:p>
          <w:p w14:paraId="18E8A59D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02642AA" w14:textId="3D7EC4B8" w:rsidR="00F00294" w:rsidRPr="00A231C2" w:rsidRDefault="00074277" w:rsidP="00785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</w:t>
            </w:r>
            <w:r w:rsidR="00F00294" w:rsidRPr="00A231C2">
              <w:rPr>
                <w:rFonts w:ascii="Times New Roman" w:hAnsi="Times New Roman"/>
              </w:rPr>
              <w:t>Filip Pierzchalski</w:t>
            </w:r>
          </w:p>
        </w:tc>
        <w:tc>
          <w:tcPr>
            <w:tcW w:w="6379" w:type="dxa"/>
          </w:tcPr>
          <w:p w14:paraId="46D84A4D" w14:textId="77777777" w:rsidR="00F00294" w:rsidRPr="00A231C2" w:rsidRDefault="00F00294" w:rsidP="00785835">
            <w:pPr>
              <w:pStyle w:val="NormalnyWeb"/>
              <w:rPr>
                <w:sz w:val="22"/>
                <w:szCs w:val="22"/>
              </w:rPr>
            </w:pPr>
            <w:r w:rsidRPr="00A231C2">
              <w:rPr>
                <w:sz w:val="22"/>
                <w:szCs w:val="22"/>
              </w:rPr>
              <w:t>Style przewodzenia Donalda Tuska w latach 2007-2019</w:t>
            </w:r>
          </w:p>
          <w:p w14:paraId="72A73DF1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</w:tr>
      <w:tr w:rsidR="00F00294" w:rsidRPr="00A231C2" w14:paraId="172C6D87" w14:textId="77777777" w:rsidTr="00F00294">
        <w:tc>
          <w:tcPr>
            <w:tcW w:w="1129" w:type="dxa"/>
          </w:tcPr>
          <w:p w14:paraId="3222133E" w14:textId="77777777" w:rsidR="00F00294" w:rsidRPr="00A231C2" w:rsidRDefault="00F00294" w:rsidP="00785835">
            <w:pPr>
              <w:spacing w:before="20"/>
              <w:rPr>
                <w:rFonts w:ascii="Times New Roman" w:eastAsia="Times New Roman" w:hAnsi="Times New Roman"/>
                <w:lang w:eastAsia="pl-PL"/>
              </w:rPr>
            </w:pPr>
            <w:r w:rsidRPr="00A231C2">
              <w:rPr>
                <w:rFonts w:ascii="Times New Roman" w:eastAsia="Times New Roman" w:hAnsi="Times New Roman"/>
                <w:color w:val="000000"/>
                <w:lang w:eastAsia="pl-PL"/>
              </w:rPr>
              <w:t> 416272</w:t>
            </w:r>
          </w:p>
          <w:p w14:paraId="604911A8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E373597" w14:textId="434D8F13" w:rsidR="00F00294" w:rsidRPr="00A231C2" w:rsidRDefault="00074277" w:rsidP="00785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</w:t>
            </w:r>
            <w:r w:rsidR="00F00294" w:rsidRPr="00A231C2">
              <w:rPr>
                <w:rFonts w:ascii="Times New Roman" w:hAnsi="Times New Roman"/>
              </w:rPr>
              <w:t>Filip Ilkowski</w:t>
            </w:r>
          </w:p>
        </w:tc>
        <w:tc>
          <w:tcPr>
            <w:tcW w:w="6379" w:type="dxa"/>
          </w:tcPr>
          <w:p w14:paraId="570FE0B5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Ewolucja programowo-ideowa Narodowego Związku Robotniczego w latach 1905-1920</w:t>
            </w:r>
          </w:p>
        </w:tc>
      </w:tr>
      <w:tr w:rsidR="00F00294" w:rsidRPr="00A231C2" w14:paraId="1AC80BD7" w14:textId="77777777" w:rsidTr="00F00294">
        <w:tc>
          <w:tcPr>
            <w:tcW w:w="1129" w:type="dxa"/>
          </w:tcPr>
          <w:p w14:paraId="2B5E2423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453840</w:t>
            </w:r>
          </w:p>
        </w:tc>
        <w:tc>
          <w:tcPr>
            <w:tcW w:w="1701" w:type="dxa"/>
          </w:tcPr>
          <w:p w14:paraId="559D1181" w14:textId="1176A9A4" w:rsidR="00F00294" w:rsidRPr="00A231C2" w:rsidRDefault="00074277" w:rsidP="00785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</w:t>
            </w:r>
            <w:r w:rsidR="00F00294" w:rsidRPr="00A231C2">
              <w:rPr>
                <w:rFonts w:ascii="Times New Roman" w:hAnsi="Times New Roman"/>
              </w:rPr>
              <w:t>Filip Ilkowski</w:t>
            </w:r>
          </w:p>
        </w:tc>
        <w:tc>
          <w:tcPr>
            <w:tcW w:w="6379" w:type="dxa"/>
          </w:tcPr>
          <w:p w14:paraId="05B563F3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Kreowanie wizerunku politycznego w mediach społecznościowych przez wybranych polityków w Polsce w latach 2009</w:t>
            </w:r>
            <w:r w:rsidRPr="00A231C2">
              <w:rPr>
                <w:rFonts w:ascii="Times New Roman" w:hAnsi="Times New Roman"/>
              </w:rPr>
              <w:t>-</w:t>
            </w:r>
            <w:r w:rsidRPr="00A231C2">
              <w:rPr>
                <w:rFonts w:ascii="Times New Roman" w:hAnsi="Times New Roman"/>
                <w:color w:val="000000"/>
              </w:rPr>
              <w:t>2023</w:t>
            </w:r>
            <w:r w:rsidRPr="00A231C2">
              <w:rPr>
                <w:rFonts w:ascii="Times New Roman" w:hAnsi="Times New Roman"/>
              </w:rPr>
              <w:t> </w:t>
            </w:r>
          </w:p>
        </w:tc>
      </w:tr>
      <w:tr w:rsidR="00F00294" w:rsidRPr="00A231C2" w14:paraId="0C79CDD1" w14:textId="77777777" w:rsidTr="00F00294">
        <w:tc>
          <w:tcPr>
            <w:tcW w:w="1129" w:type="dxa"/>
          </w:tcPr>
          <w:p w14:paraId="12831C6C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  <w:color w:val="000000"/>
              </w:rPr>
              <w:t>420611</w:t>
            </w:r>
          </w:p>
        </w:tc>
        <w:tc>
          <w:tcPr>
            <w:tcW w:w="1701" w:type="dxa"/>
          </w:tcPr>
          <w:p w14:paraId="4AE6233D" w14:textId="1056B4F9" w:rsidR="00F00294" w:rsidRPr="00A231C2" w:rsidRDefault="00074277" w:rsidP="007858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</w:t>
            </w:r>
            <w:r w:rsidR="00F00294" w:rsidRPr="00A231C2">
              <w:rPr>
                <w:rFonts w:ascii="Times New Roman" w:hAnsi="Times New Roman"/>
              </w:rPr>
              <w:t>Łukasz Młyńczyk</w:t>
            </w:r>
          </w:p>
        </w:tc>
        <w:tc>
          <w:tcPr>
            <w:tcW w:w="6379" w:type="dxa"/>
          </w:tcPr>
          <w:p w14:paraId="79E2CA5A" w14:textId="77777777" w:rsidR="00F00294" w:rsidRPr="00A231C2" w:rsidRDefault="00F00294" w:rsidP="00785835">
            <w:pPr>
              <w:rPr>
                <w:rFonts w:ascii="Times New Roman" w:hAnsi="Times New Roman"/>
              </w:rPr>
            </w:pPr>
            <w:r w:rsidRPr="00A231C2">
              <w:rPr>
                <w:rFonts w:ascii="Times New Roman" w:hAnsi="Times New Roman"/>
              </w:rPr>
              <w:t>Opresyjny wymiar polityki antynarkotykowej w Polsce w latach 1985-2005</w:t>
            </w:r>
          </w:p>
        </w:tc>
      </w:tr>
      <w:tr w:rsidR="00074277" w:rsidRPr="00A231C2" w14:paraId="2F3BDD6E" w14:textId="77777777" w:rsidTr="00F00294">
        <w:tc>
          <w:tcPr>
            <w:tcW w:w="1129" w:type="dxa"/>
          </w:tcPr>
          <w:p w14:paraId="28EA2823" w14:textId="0CD7FCB3" w:rsidR="00074277" w:rsidRPr="00074277" w:rsidRDefault="00074277" w:rsidP="0078583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074277">
              <w:rPr>
                <w:rFonts w:ascii="Times New Roman" w:hAnsi="Times New Roman"/>
                <w:color w:val="000000"/>
                <w:highlight w:val="yellow"/>
              </w:rPr>
              <w:t>445640</w:t>
            </w:r>
          </w:p>
        </w:tc>
        <w:tc>
          <w:tcPr>
            <w:tcW w:w="1701" w:type="dxa"/>
          </w:tcPr>
          <w:p w14:paraId="3A129E75" w14:textId="15A233EE" w:rsidR="00074277" w:rsidRPr="00074277" w:rsidRDefault="00074277" w:rsidP="00785835">
            <w:pPr>
              <w:rPr>
                <w:rFonts w:ascii="Times New Roman" w:hAnsi="Times New Roman"/>
                <w:highlight w:val="yellow"/>
              </w:rPr>
            </w:pPr>
            <w:r w:rsidRPr="00074277">
              <w:rPr>
                <w:rFonts w:ascii="Times New Roman" w:hAnsi="Times New Roman"/>
                <w:highlight w:val="yellow"/>
              </w:rPr>
              <w:t>Prof. Dr hab. Wojciech Jakubowski</w:t>
            </w:r>
          </w:p>
        </w:tc>
        <w:tc>
          <w:tcPr>
            <w:tcW w:w="6379" w:type="dxa"/>
          </w:tcPr>
          <w:p w14:paraId="7755BCE0" w14:textId="294B8FA4" w:rsidR="00074277" w:rsidRPr="00074277" w:rsidRDefault="00074277" w:rsidP="00785835">
            <w:pPr>
              <w:rPr>
                <w:rFonts w:ascii="Times New Roman" w:hAnsi="Times New Roman"/>
                <w:highlight w:val="yellow"/>
              </w:rPr>
            </w:pPr>
            <w:r w:rsidRPr="00074277">
              <w:rPr>
                <w:rFonts w:ascii="Times New Roman" w:hAnsi="Times New Roman"/>
                <w:highlight w:val="yellow"/>
              </w:rPr>
              <w:t>Wpływ populizmu na kształtowanie przez Prawo i Sprawiedliwość polityki wobec Izraela oraz Żydów w latach 2015-2023</w:t>
            </w:r>
          </w:p>
        </w:tc>
      </w:tr>
    </w:tbl>
    <w:p w14:paraId="37D98CCA" w14:textId="77777777" w:rsidR="00F00294" w:rsidRPr="00A231C2" w:rsidRDefault="00F00294" w:rsidP="00F00294">
      <w:pPr>
        <w:rPr>
          <w:rFonts w:ascii="Times New Roman" w:hAnsi="Times New Roman" w:cs="Times New Roman"/>
        </w:rPr>
      </w:pPr>
    </w:p>
    <w:p w14:paraId="5D6941FC" w14:textId="214995EA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sectPr w:rsidR="00E7563C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D3258" w14:textId="77777777" w:rsidR="00482AEC" w:rsidRDefault="00482AEC" w:rsidP="00ED051E">
      <w:pPr>
        <w:spacing w:after="0" w:line="240" w:lineRule="auto"/>
      </w:pPr>
      <w:r>
        <w:separator/>
      </w:r>
    </w:p>
  </w:endnote>
  <w:endnote w:type="continuationSeparator" w:id="0">
    <w:p w14:paraId="6A5854BF" w14:textId="77777777" w:rsidR="00482AEC" w:rsidRDefault="00482AE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6252C" w14:textId="77777777" w:rsidR="00482AEC" w:rsidRDefault="00482AEC" w:rsidP="00ED051E">
      <w:pPr>
        <w:spacing w:after="0" w:line="240" w:lineRule="auto"/>
      </w:pPr>
      <w:r>
        <w:separator/>
      </w:r>
    </w:p>
  </w:footnote>
  <w:footnote w:type="continuationSeparator" w:id="0">
    <w:p w14:paraId="14A23FB9" w14:textId="77777777" w:rsidR="00482AEC" w:rsidRDefault="00482AE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B1E"/>
    <w:rsid w:val="000048DD"/>
    <w:rsid w:val="00006879"/>
    <w:rsid w:val="000254CD"/>
    <w:rsid w:val="000314A1"/>
    <w:rsid w:val="000318E5"/>
    <w:rsid w:val="000361C9"/>
    <w:rsid w:val="000372D6"/>
    <w:rsid w:val="00046DC5"/>
    <w:rsid w:val="00050EA6"/>
    <w:rsid w:val="00052DA3"/>
    <w:rsid w:val="000546B1"/>
    <w:rsid w:val="000575F1"/>
    <w:rsid w:val="00061439"/>
    <w:rsid w:val="00072142"/>
    <w:rsid w:val="00074277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8D4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5278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073C6"/>
    <w:rsid w:val="0021094B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D70CC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668E1"/>
    <w:rsid w:val="003722DF"/>
    <w:rsid w:val="00374041"/>
    <w:rsid w:val="00384B1B"/>
    <w:rsid w:val="00384DDA"/>
    <w:rsid w:val="00391BAF"/>
    <w:rsid w:val="003A6557"/>
    <w:rsid w:val="003A6C2E"/>
    <w:rsid w:val="003B14EF"/>
    <w:rsid w:val="003B502F"/>
    <w:rsid w:val="003B5513"/>
    <w:rsid w:val="003B79ED"/>
    <w:rsid w:val="003B7A9C"/>
    <w:rsid w:val="003C56ED"/>
    <w:rsid w:val="003C6A1D"/>
    <w:rsid w:val="003D0F08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2AEC"/>
    <w:rsid w:val="004851E9"/>
    <w:rsid w:val="0048565B"/>
    <w:rsid w:val="00487E2F"/>
    <w:rsid w:val="004A6E2D"/>
    <w:rsid w:val="004B246F"/>
    <w:rsid w:val="004B3202"/>
    <w:rsid w:val="004C469A"/>
    <w:rsid w:val="004C4E38"/>
    <w:rsid w:val="004D5426"/>
    <w:rsid w:val="004E1982"/>
    <w:rsid w:val="004F1F25"/>
    <w:rsid w:val="004F52AC"/>
    <w:rsid w:val="00500B13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4AFE"/>
    <w:rsid w:val="005846F8"/>
    <w:rsid w:val="00593D8F"/>
    <w:rsid w:val="005A0E8D"/>
    <w:rsid w:val="005A303D"/>
    <w:rsid w:val="005A7320"/>
    <w:rsid w:val="005B577C"/>
    <w:rsid w:val="005C38BD"/>
    <w:rsid w:val="005C620C"/>
    <w:rsid w:val="005C6BC9"/>
    <w:rsid w:val="005D2E8B"/>
    <w:rsid w:val="005D735C"/>
    <w:rsid w:val="005E3E0F"/>
    <w:rsid w:val="005E7AD0"/>
    <w:rsid w:val="005F4A62"/>
    <w:rsid w:val="005F65D5"/>
    <w:rsid w:val="00605FDE"/>
    <w:rsid w:val="0061022C"/>
    <w:rsid w:val="00642432"/>
    <w:rsid w:val="00643C1A"/>
    <w:rsid w:val="00644E89"/>
    <w:rsid w:val="0065081F"/>
    <w:rsid w:val="006649E6"/>
    <w:rsid w:val="006667FB"/>
    <w:rsid w:val="006B0C84"/>
    <w:rsid w:val="006C3AC9"/>
    <w:rsid w:val="006C4426"/>
    <w:rsid w:val="006C7063"/>
    <w:rsid w:val="006D1020"/>
    <w:rsid w:val="006D1C4A"/>
    <w:rsid w:val="006E3E76"/>
    <w:rsid w:val="006F2500"/>
    <w:rsid w:val="006F2CCA"/>
    <w:rsid w:val="006F4826"/>
    <w:rsid w:val="006F5256"/>
    <w:rsid w:val="0070171F"/>
    <w:rsid w:val="007065E0"/>
    <w:rsid w:val="007103AA"/>
    <w:rsid w:val="00712D7E"/>
    <w:rsid w:val="007231E0"/>
    <w:rsid w:val="00723F99"/>
    <w:rsid w:val="0073067A"/>
    <w:rsid w:val="00733BDA"/>
    <w:rsid w:val="007446E2"/>
    <w:rsid w:val="00746074"/>
    <w:rsid w:val="007464ED"/>
    <w:rsid w:val="00753769"/>
    <w:rsid w:val="0076039E"/>
    <w:rsid w:val="00762431"/>
    <w:rsid w:val="007631C4"/>
    <w:rsid w:val="007663D5"/>
    <w:rsid w:val="007709E7"/>
    <w:rsid w:val="00775A70"/>
    <w:rsid w:val="00777A3A"/>
    <w:rsid w:val="00782152"/>
    <w:rsid w:val="00786C87"/>
    <w:rsid w:val="00787D70"/>
    <w:rsid w:val="007B39C8"/>
    <w:rsid w:val="007B41F7"/>
    <w:rsid w:val="007C17EC"/>
    <w:rsid w:val="007D769D"/>
    <w:rsid w:val="007E034A"/>
    <w:rsid w:val="007E2952"/>
    <w:rsid w:val="007F03A8"/>
    <w:rsid w:val="007F1F0F"/>
    <w:rsid w:val="007F2216"/>
    <w:rsid w:val="007F7AF8"/>
    <w:rsid w:val="0080176B"/>
    <w:rsid w:val="00802954"/>
    <w:rsid w:val="00802F78"/>
    <w:rsid w:val="00840661"/>
    <w:rsid w:val="008450E1"/>
    <w:rsid w:val="00852BDF"/>
    <w:rsid w:val="00857CEE"/>
    <w:rsid w:val="00861152"/>
    <w:rsid w:val="00863DC3"/>
    <w:rsid w:val="0087001A"/>
    <w:rsid w:val="00872AE0"/>
    <w:rsid w:val="0088298F"/>
    <w:rsid w:val="00892993"/>
    <w:rsid w:val="008A00D1"/>
    <w:rsid w:val="008A3ECF"/>
    <w:rsid w:val="008A4044"/>
    <w:rsid w:val="008A4BDD"/>
    <w:rsid w:val="008A62B1"/>
    <w:rsid w:val="008A68E2"/>
    <w:rsid w:val="008B0261"/>
    <w:rsid w:val="008B26E1"/>
    <w:rsid w:val="008B2ED3"/>
    <w:rsid w:val="008B4CC9"/>
    <w:rsid w:val="008B514B"/>
    <w:rsid w:val="008C174E"/>
    <w:rsid w:val="008C1EE3"/>
    <w:rsid w:val="008C2A60"/>
    <w:rsid w:val="008C46C0"/>
    <w:rsid w:val="008D37DE"/>
    <w:rsid w:val="008E3CD1"/>
    <w:rsid w:val="008F6209"/>
    <w:rsid w:val="009000D9"/>
    <w:rsid w:val="00905E82"/>
    <w:rsid w:val="0091025B"/>
    <w:rsid w:val="009102BB"/>
    <w:rsid w:val="00913881"/>
    <w:rsid w:val="00920227"/>
    <w:rsid w:val="00921365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83AE8"/>
    <w:rsid w:val="00995D06"/>
    <w:rsid w:val="009A10AD"/>
    <w:rsid w:val="009B1C14"/>
    <w:rsid w:val="009D1BFF"/>
    <w:rsid w:val="009D3EFE"/>
    <w:rsid w:val="00A07C5B"/>
    <w:rsid w:val="00A15034"/>
    <w:rsid w:val="00A40D2E"/>
    <w:rsid w:val="00A422EF"/>
    <w:rsid w:val="00A51C8D"/>
    <w:rsid w:val="00A5286C"/>
    <w:rsid w:val="00A54F5B"/>
    <w:rsid w:val="00A56541"/>
    <w:rsid w:val="00A56614"/>
    <w:rsid w:val="00A66154"/>
    <w:rsid w:val="00A676F5"/>
    <w:rsid w:val="00A679F5"/>
    <w:rsid w:val="00A727F8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35D6"/>
    <w:rsid w:val="00AD54D8"/>
    <w:rsid w:val="00AE47FA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29D6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29FB"/>
    <w:rsid w:val="00BC60ED"/>
    <w:rsid w:val="00BD40A4"/>
    <w:rsid w:val="00BD6302"/>
    <w:rsid w:val="00BE7CF8"/>
    <w:rsid w:val="00BF2B81"/>
    <w:rsid w:val="00BF48C7"/>
    <w:rsid w:val="00BF50B6"/>
    <w:rsid w:val="00BF52A9"/>
    <w:rsid w:val="00BF7526"/>
    <w:rsid w:val="00C04552"/>
    <w:rsid w:val="00C04EEB"/>
    <w:rsid w:val="00C13ACA"/>
    <w:rsid w:val="00C15433"/>
    <w:rsid w:val="00C24115"/>
    <w:rsid w:val="00C344AF"/>
    <w:rsid w:val="00C4291C"/>
    <w:rsid w:val="00C47056"/>
    <w:rsid w:val="00C47DFC"/>
    <w:rsid w:val="00C5205F"/>
    <w:rsid w:val="00C53872"/>
    <w:rsid w:val="00C65649"/>
    <w:rsid w:val="00C72A84"/>
    <w:rsid w:val="00C7401E"/>
    <w:rsid w:val="00C8157B"/>
    <w:rsid w:val="00C9010D"/>
    <w:rsid w:val="00C97B72"/>
    <w:rsid w:val="00CA017F"/>
    <w:rsid w:val="00CB3EA8"/>
    <w:rsid w:val="00CB4EE4"/>
    <w:rsid w:val="00CB5DF9"/>
    <w:rsid w:val="00CC3EE0"/>
    <w:rsid w:val="00CC4888"/>
    <w:rsid w:val="00CE0C76"/>
    <w:rsid w:val="00CF0A4B"/>
    <w:rsid w:val="00CF4B50"/>
    <w:rsid w:val="00D002D6"/>
    <w:rsid w:val="00D1043D"/>
    <w:rsid w:val="00D11FD9"/>
    <w:rsid w:val="00D12DEF"/>
    <w:rsid w:val="00D1571F"/>
    <w:rsid w:val="00D15935"/>
    <w:rsid w:val="00D16399"/>
    <w:rsid w:val="00D16DFB"/>
    <w:rsid w:val="00D1726D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2FBD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6AD2"/>
    <w:rsid w:val="00E97C0C"/>
    <w:rsid w:val="00EA56D6"/>
    <w:rsid w:val="00EA7FF5"/>
    <w:rsid w:val="00EB2194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EF6C0E"/>
    <w:rsid w:val="00F00294"/>
    <w:rsid w:val="00F02012"/>
    <w:rsid w:val="00F10074"/>
    <w:rsid w:val="00F10E19"/>
    <w:rsid w:val="00F17EDF"/>
    <w:rsid w:val="00F241BA"/>
    <w:rsid w:val="00F30435"/>
    <w:rsid w:val="00F328FF"/>
    <w:rsid w:val="00F333D9"/>
    <w:rsid w:val="00F3445C"/>
    <w:rsid w:val="00F3579F"/>
    <w:rsid w:val="00F37109"/>
    <w:rsid w:val="00F458CA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373D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294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0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358FC-35E6-4902-837E-CA32B397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2023-11-23T13:40:00Z</cp:lastPrinted>
  <dcterms:created xsi:type="dcterms:W3CDTF">2024-04-10T08:19:00Z</dcterms:created>
  <dcterms:modified xsi:type="dcterms:W3CDTF">2024-04-25T13:37:00Z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