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8033" w14:textId="77777777" w:rsidR="00073D60" w:rsidRPr="001F2CDB" w:rsidRDefault="00757017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WNIOSEK O UTWORZENIE KIERUNKU STUDIÓW</w:t>
      </w:r>
    </w:p>
    <w:p w14:paraId="48FBF706" w14:textId="77777777" w:rsidR="00073D60" w:rsidRPr="001F2CDB" w:rsidRDefault="00757017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CZĘŚĆ I</w:t>
      </w:r>
    </w:p>
    <w:p w14:paraId="05407A80" w14:textId="77777777" w:rsidR="00073D60" w:rsidRPr="001F2CDB" w:rsidRDefault="007570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PROGRAM STUDIÓW  </w:t>
      </w:r>
    </w:p>
    <w:tbl>
      <w:tblPr>
        <w:tblStyle w:val="aff3"/>
        <w:tblpPr w:leftFromText="141" w:rightFromText="141" w:vertAnchor="text" w:tblpX="-314" w:tblpY="353"/>
        <w:tblW w:w="14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073D60" w:rsidRPr="001F2CDB" w14:paraId="5A945947" w14:textId="77777777">
        <w:trPr>
          <w:trHeight w:val="964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5A82165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E15EF90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</w:t>
            </w:r>
          </w:p>
        </w:tc>
      </w:tr>
      <w:tr w:rsidR="00073D60" w:rsidRPr="001F2CDB" w14:paraId="738F65A1" w14:textId="77777777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31DD47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 w języku angielskim /</w:t>
            </w:r>
          </w:p>
          <w:p w14:paraId="7C029028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961448C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INTERNAL SECURITY </w:t>
            </w:r>
          </w:p>
        </w:tc>
      </w:tr>
      <w:tr w:rsidR="00073D60" w:rsidRPr="001F2CDB" w14:paraId="42D2DFF1" w14:textId="77777777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3AC939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D4673BC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073D60" w:rsidRPr="001F2CDB" w14:paraId="24C70BF6" w14:textId="77777777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E60914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49F706A7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Studia I stopnia</w:t>
            </w:r>
          </w:p>
        </w:tc>
      </w:tr>
      <w:tr w:rsidR="00073D60" w:rsidRPr="001F2CDB" w14:paraId="2E696D40" w14:textId="77777777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22A74D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378DAA9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 poziom Polskiej Ramy Kwalifikacji</w:t>
            </w:r>
          </w:p>
        </w:tc>
      </w:tr>
      <w:tr w:rsidR="00073D60" w:rsidRPr="001F2CDB" w14:paraId="06468A20" w14:textId="77777777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90F14A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C8570D5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ogólnoakademicki </w:t>
            </w:r>
          </w:p>
        </w:tc>
      </w:tr>
      <w:tr w:rsidR="00073D60" w:rsidRPr="001F2CDB" w14:paraId="5674AE44" w14:textId="77777777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2DB2EF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3365557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3D60" w:rsidRPr="001F2CDB" w14:paraId="3519DE1B" w14:textId="77777777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4E415E" w14:textId="77777777" w:rsidR="00073D60" w:rsidRPr="001F2CDB" w:rsidRDefault="007570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62E9BC0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73D60" w:rsidRPr="001F2CDB" w14:paraId="06F4EFF2" w14:textId="77777777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6A84FB" w14:textId="77777777" w:rsidR="00073D60" w:rsidRPr="001F2CDB" w:rsidRDefault="007570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D7C5C7C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Studia </w:t>
            </w:r>
            <w:r w:rsidR="006230FD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073D60" w:rsidRPr="001F2CDB" w14:paraId="6FD3E329" w14:textId="77777777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A5C3CB" w14:textId="77777777" w:rsidR="00073D60" w:rsidRPr="001F2CDB" w:rsidRDefault="007570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tytuł zawodowy nadawany absolwentom (nazwa kwalifikacji w 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B553B61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Licencjat </w:t>
            </w:r>
          </w:p>
        </w:tc>
      </w:tr>
      <w:tr w:rsidR="00073D60" w:rsidRPr="001F2CDB" w14:paraId="07E923F7" w14:textId="77777777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BE7D74" w14:textId="77777777" w:rsidR="00073D60" w:rsidRPr="001F2CDB" w:rsidRDefault="007570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CDF91CC" w14:textId="77777777" w:rsidR="00073D60" w:rsidRPr="001F2CDB" w:rsidRDefault="006C7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6C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073D60" w:rsidRPr="001F2CDB" w14:paraId="72539E26" w14:textId="77777777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1580F1" w14:textId="77777777" w:rsidR="00073D60" w:rsidRPr="001F2CDB" w:rsidRDefault="007570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2005898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Minimum 5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ptk. ECTS</w:t>
            </w:r>
          </w:p>
        </w:tc>
      </w:tr>
    </w:tbl>
    <w:p w14:paraId="0CE71D55" w14:textId="77777777" w:rsidR="00073D60" w:rsidRPr="001F2CDB" w:rsidRDefault="00073D60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4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0646"/>
      </w:tblGrid>
      <w:tr w:rsidR="00073D60" w:rsidRPr="001F2CDB" w14:paraId="1D0AFE6D" w14:textId="77777777">
        <w:trPr>
          <w:trHeight w:val="567"/>
        </w:trPr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5CED5E" w14:textId="77777777" w:rsidR="00073D60" w:rsidRPr="001F2CDB" w:rsidRDefault="0075701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Studia przygotowują do zawodu nauczyciela </w:t>
            </w:r>
          </w:p>
        </w:tc>
      </w:tr>
      <w:tr w:rsidR="00073D60" w:rsidRPr="001F2CDB" w14:paraId="79E8E3F3" w14:textId="77777777">
        <w:trPr>
          <w:trHeight w:val="850"/>
        </w:trPr>
        <w:tc>
          <w:tcPr>
            <w:tcW w:w="39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9CF55D1" w14:textId="77777777" w:rsidR="00073D60" w:rsidRPr="001F2CDB" w:rsidRDefault="00757017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pierwszego przedmiotu:</w:t>
            </w:r>
          </w:p>
        </w:tc>
        <w:tc>
          <w:tcPr>
            <w:tcW w:w="10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C11F0" w14:textId="77777777" w:rsidR="00073D60" w:rsidRPr="001F2CDB" w:rsidRDefault="0075701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073D60" w:rsidRPr="001F2CDB" w14:paraId="763D62FD" w14:textId="77777777">
        <w:trPr>
          <w:trHeight w:val="850"/>
        </w:trPr>
        <w:tc>
          <w:tcPr>
            <w:tcW w:w="39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7DD138" w14:textId="77777777" w:rsidR="00073D60" w:rsidRPr="001F2CDB" w:rsidRDefault="00757017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drugiego przedmiotu:</w:t>
            </w:r>
          </w:p>
        </w:tc>
        <w:tc>
          <w:tcPr>
            <w:tcW w:w="10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D03991" w14:textId="77777777" w:rsidR="00073D60" w:rsidRPr="001F2CDB" w:rsidRDefault="0075701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</w:tbl>
    <w:p w14:paraId="2C0B72A8" w14:textId="77777777" w:rsidR="00073D60" w:rsidRPr="001F2CDB" w:rsidRDefault="00073D6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3A5C7D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hAnsi="Times New Roman" w:cs="Times New Roman"/>
          <w:sz w:val="20"/>
          <w:szCs w:val="20"/>
        </w:rPr>
        <w:br w:type="page"/>
      </w:r>
    </w:p>
    <w:p w14:paraId="2FFB0FDD" w14:textId="77777777" w:rsidR="00073D60" w:rsidRPr="001F2CDB" w:rsidRDefault="00757017">
      <w:pPr>
        <w:spacing w:before="240" w:after="240" w:line="240" w:lineRule="auto"/>
        <w:ind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Przyporządkowanie kierunku studiów do dziedzin nauki i dyscyplin naukowych, w których prowadzony jest kierunek studiów</w:t>
      </w:r>
    </w:p>
    <w:tbl>
      <w:tblPr>
        <w:tblStyle w:val="aff5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073D60" w:rsidRPr="001F2CDB" w14:paraId="35906CC9" w14:textId="77777777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D9C4CB4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03770CF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9EF5963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520E8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wiodąca</w:t>
            </w:r>
          </w:p>
          <w:p w14:paraId="5D0C2265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(ponad połowa efektów uczenia się)</w:t>
            </w:r>
          </w:p>
        </w:tc>
      </w:tr>
      <w:tr w:rsidR="00073D60" w:rsidRPr="001F2CDB" w14:paraId="4C54CC46" w14:textId="77777777">
        <w:tc>
          <w:tcPr>
            <w:tcW w:w="3645" w:type="dxa"/>
            <w:tcBorders>
              <w:left w:val="single" w:sz="12" w:space="0" w:color="000000"/>
            </w:tcBorders>
          </w:tcPr>
          <w:p w14:paraId="00AA2AAC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społeczne</w:t>
            </w:r>
          </w:p>
        </w:tc>
        <w:tc>
          <w:tcPr>
            <w:tcW w:w="2914" w:type="dxa"/>
          </w:tcPr>
          <w:p w14:paraId="1B33BF2F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  <w:tc>
          <w:tcPr>
            <w:tcW w:w="2915" w:type="dxa"/>
          </w:tcPr>
          <w:p w14:paraId="2B3A387B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739593D2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412E9E34" w14:textId="77777777">
        <w:tc>
          <w:tcPr>
            <w:tcW w:w="3645" w:type="dxa"/>
            <w:tcBorders>
              <w:left w:val="single" w:sz="12" w:space="0" w:color="000000"/>
            </w:tcBorders>
          </w:tcPr>
          <w:p w14:paraId="6C2D67BA" w14:textId="77777777" w:rsidR="00073D60" w:rsidRPr="001F2CDB" w:rsidRDefault="00073D6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14:paraId="24F143A8" w14:textId="77777777" w:rsidR="00073D60" w:rsidRPr="001F2CDB" w:rsidRDefault="00073D6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14:paraId="56BD4BE3" w14:textId="77777777" w:rsidR="00073D60" w:rsidRPr="001F2CDB" w:rsidRDefault="00073D6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371524B9" w14:textId="77777777" w:rsidR="00073D60" w:rsidRPr="001F2CDB" w:rsidRDefault="00073D6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2F4453E6" w14:textId="77777777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3478184B" w14:textId="77777777" w:rsidR="00073D60" w:rsidRPr="001F2CDB" w:rsidRDefault="007570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7E48C232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484EE6E8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15FD3E1B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B5359F8" w14:textId="77777777" w:rsidR="00073D60" w:rsidRPr="001F2CDB" w:rsidRDefault="00757017">
      <w:pPr>
        <w:spacing w:before="240" w:after="240" w:line="240" w:lineRule="auto"/>
        <w:ind w:left="-284" w:right="50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966A5F" w:rsidRPr="001F2CDB" w14:paraId="36C1F361" w14:textId="77777777" w:rsidTr="00966A5F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9CF35E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313A82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9E7382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Odniesienie do charakterystyk drugiego stopnia PRK </w:t>
            </w:r>
          </w:p>
        </w:tc>
      </w:tr>
      <w:tr w:rsidR="00966A5F" w:rsidRPr="001F2CDB" w14:paraId="0149940F" w14:textId="77777777" w:rsidTr="00966A5F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A2B013" w14:textId="77777777" w:rsidR="00966A5F" w:rsidRPr="001F2CDB" w:rsidRDefault="00966A5F" w:rsidP="00966A5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Wiedza: absolwent zna i rozumie</w:t>
            </w:r>
          </w:p>
        </w:tc>
      </w:tr>
      <w:tr w:rsidR="00966A5F" w:rsidRPr="001F2CDB" w14:paraId="53860A4B" w14:textId="77777777" w:rsidTr="00966A5F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BE0A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</w:t>
            </w:r>
          </w:p>
          <w:p w14:paraId="69A4877C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7D2E" w14:textId="77777777" w:rsidR="00966A5F" w:rsidRPr="001F2CDB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fundamentalne dla bezpieczeństwa wewnętrznego jako podobszaru nauk społecznych zagadnienia, pojęcia i teorie oraz zasady prowadzenia badań w zakresie nauk o bezpieczeństwie, rozumie ich użyteczność dla analiz i zarządzania sferą bezpieczeństwa wewnętrznego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454572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66A5F" w:rsidRPr="001F2CDB" w14:paraId="2B4EF2A5" w14:textId="77777777" w:rsidTr="00966A5F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BDF4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</w:t>
            </w:r>
          </w:p>
          <w:p w14:paraId="06952A43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000B" w14:textId="03CCD9E8" w:rsidR="00966A5F" w:rsidRPr="001F2CDB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</w:t>
            </w:r>
            <w:r w:rsidR="005C4D0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wansowanym stopniu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uwarunkowania bezpieczeństwa wewnętrznego np.: społeczne, polityczne, psychologiczne, prawne, kulturowe, etyczne, rozumie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zależności między tymi uwarunkowaniami oraz ich wpływ na wymiar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A56635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966A5F" w:rsidRPr="001F2CDB" w14:paraId="734FAF51" w14:textId="77777777" w:rsidTr="00966A5F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EBF734B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</w:p>
          <w:p w14:paraId="61B6C56F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BC10E36" w14:textId="77777777" w:rsidR="00966A5F" w:rsidRPr="001F2CDB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problemy i wyzwania dla bezpieczeństwa wewnętrznego, aspekty i wymiary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4B141E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66A5F" w:rsidRPr="001F2CDB" w14:paraId="479ED46C" w14:textId="77777777" w:rsidTr="00966A5F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05B055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</w:t>
            </w:r>
          </w:p>
          <w:p w14:paraId="1C4A9B1A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52CEF56" w14:textId="2898C392" w:rsidR="00966A5F" w:rsidRPr="001F2CDB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</w:t>
            </w:r>
            <w:r w:rsidR="005C4D0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wansowanym stopniu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instytucje i mechanizmy zarządzania bezpieczeństwem wewnętrznym; zna normy, reguły, zasady, procedury rządzące strukturami i instytucjami zarządzającymi bezpieczeństwem wewnętrznym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E6AD9A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966A5F" w:rsidRPr="001F2CDB" w14:paraId="63ACE9CC" w14:textId="77777777" w:rsidTr="00966A5F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3480728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</w:t>
            </w:r>
          </w:p>
          <w:p w14:paraId="6D474DCA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802A6D" w14:textId="07937509" w:rsidR="00966A5F" w:rsidRPr="001F2CDB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</w:t>
            </w:r>
            <w:r w:rsidR="005C4D0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wansowanym stopniu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zakłócenia ładu społecznego i porządku publicznego, napięcia, konflikty i kryzysy występujące w społeczeństwach i państwach (ich przyczyny, konsekwencje, mechanizmy rozwiązywania)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E8951A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966A5F" w:rsidRPr="001F2CDB" w14:paraId="7E7665B3" w14:textId="77777777" w:rsidTr="00966A5F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9231C4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</w:t>
            </w:r>
          </w:p>
          <w:p w14:paraId="328C134E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2CD6EC7" w14:textId="77777777" w:rsidR="00966A5F" w:rsidRPr="001F2CDB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fundamentalne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atrybuty i mechanizmy współczesnego państwa (przede wszystkim państwa demokratycznego): system prawa, system organów władzy publicznej (ze szczególnym uwzględnieniem organów odpowiedzialnych za kreowanie polityki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bezpieczeństwa), instytucje wyspecjalizowane w zakresie bezpieczeństwa, organizacje pozarządowe, instytucje prywatne, zasady funkcjonowania państwa w stanach nadzwyczajnych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1FA128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P6S_W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66A5F" w:rsidRPr="001F2CDB" w14:paraId="24477B4D" w14:textId="77777777" w:rsidTr="00966A5F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2892FE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K_W07</w:t>
            </w:r>
          </w:p>
          <w:p w14:paraId="729BE3A0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786AA8" w14:textId="77777777" w:rsidR="00966A5F" w:rsidRPr="001F2CDB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zaawansowanym stopniu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funkcjonowania współczesnego państwa i społeczeństwa, ich przeobrażenia, konsekwencje i sposoby  przeciwdziałania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A0A0D8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966A5F" w:rsidRPr="001F2CDB" w14:paraId="7F80C772" w14:textId="77777777" w:rsidTr="00966A5F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55203F9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K_W08</w:t>
            </w:r>
          </w:p>
          <w:p w14:paraId="166F60D8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9E2FBD6" w14:textId="77777777" w:rsidR="00966A5F" w:rsidRPr="001F2CDB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zaawansowanym stopniu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zagrożeniami występującymi na różnych poziomach: globalnym, regionalnym, krajowym, lokalnym, rozumie powiązania między nimi oraz ich skutki dla sfery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E41184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966A5F" w:rsidRPr="001F2CDB" w14:paraId="48FE5D44" w14:textId="77777777" w:rsidTr="00966A5F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A706018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4233FFB" w14:textId="58E7D207" w:rsidR="00966A5F" w:rsidRPr="001F2CDB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dotyczące ochrony własności przemysłowej oraz prawa autorskiego w działalności zawodowej, w zakres</w:t>
            </w:r>
            <w:r w:rsidR="006B656B">
              <w:rPr>
                <w:rFonts w:ascii="Times New Roman" w:eastAsia="Times New Roman" w:hAnsi="Times New Roman" w:cs="Times New Roman"/>
                <w:sz w:val="20"/>
                <w:szCs w:val="20"/>
              </w:rPr>
              <w:t>ie bezpieczeństwa wewnętrznego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5A29B2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966A5F" w:rsidRPr="001F2CDB" w14:paraId="728B21E7" w14:textId="77777777" w:rsidTr="00966A5F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4CDE1B" w14:textId="77777777" w:rsidR="00966A5F" w:rsidRPr="00413BEF" w:rsidRDefault="00966A5F" w:rsidP="00966A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K_W1</w:t>
            </w:r>
            <w:r w:rsidRPr="0041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F19AEE" w14:textId="77777777" w:rsidR="00966A5F" w:rsidRPr="00413BEF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BE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standardy prowadzenia działalności gospodarczej oraz identyfikuje potrzebę przedsiębiorczości w rozwoju zawodowym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D19698" w14:textId="77777777" w:rsidR="00966A5F" w:rsidRPr="0025354F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4F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966A5F" w:rsidRPr="001F2CDB" w14:paraId="50A2BA7F" w14:textId="77777777" w:rsidTr="00966A5F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A08F35" w14:textId="77777777" w:rsidR="00966A5F" w:rsidRPr="001F2CDB" w:rsidRDefault="00966A5F" w:rsidP="00966A5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Umiejętności: absolwent potrafi</w:t>
            </w:r>
          </w:p>
        </w:tc>
      </w:tr>
      <w:tr w:rsidR="00966A5F" w:rsidRPr="001F2CDB" w14:paraId="40C305B7" w14:textId="77777777" w:rsidTr="00966A5F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769A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  <w:p w14:paraId="6AA7AAF7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A856" w14:textId="77777777" w:rsidR="00966A5F" w:rsidRPr="001F2CDB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formułować, analizować, rozwiązywać problemy i zadania w zakresie bezpieczeństwa; zbierać, gromadzić i przetwarzać informacje w zakresie bezpieczeństwa wewnętrznego; analizować i syntetyzować informacje z zakresu bezpieczeństwa wewnętrznego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84C694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966A5F" w:rsidRPr="001F2CDB" w14:paraId="167365DA" w14:textId="77777777" w:rsidTr="00966A5F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112E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</w:t>
            </w:r>
          </w:p>
          <w:p w14:paraId="0102C112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7B38" w14:textId="77777777" w:rsidR="00966A5F" w:rsidRPr="001F2CDB" w:rsidRDefault="00966A5F" w:rsidP="00966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pracować i organizować pracę w zespołach powołanych w celu przeciwdziałania zagrożeniom dla struktur społecznych i państwowych; potrafi kierować małymi zespołami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450F94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966A5F" w:rsidRPr="001F2CDB" w14:paraId="4E01E56B" w14:textId="77777777" w:rsidTr="00966A5F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21CD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K_U03</w:t>
            </w:r>
          </w:p>
          <w:p w14:paraId="6678ABDB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F076" w14:textId="77777777" w:rsidR="00966A5F" w:rsidRPr="001F2CDB" w:rsidRDefault="00966A5F" w:rsidP="00966A5F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podejmować i optymalizować decyzje w zakresie procesów związanych z bezpieczeństwem wewnętrznym, rozwiązywać typowe i nietypowe problemy związane z bezpieczeństwem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C6BB07" w14:textId="77777777" w:rsidR="00966A5F" w:rsidRPr="001F2CDB" w:rsidRDefault="00966A5F" w:rsidP="00966A5F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966A5F" w:rsidRPr="001F2CDB" w14:paraId="5DDA66B5" w14:textId="77777777" w:rsidTr="00966A5F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0699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</w:t>
            </w:r>
          </w:p>
          <w:p w14:paraId="3CC8F56C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01E9" w14:textId="77777777" w:rsidR="00966A5F" w:rsidRPr="001F2CDB" w:rsidRDefault="00966A5F" w:rsidP="00966A5F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wykorzystać zdobytą wiedzę (w tym nabytą w czasie praktyk zawodowych) w praktycznym i zawodowym działaniu, rozwiązywaniu i wdrażaniu konkretnych zadań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61FAAC" w14:textId="77777777" w:rsidR="00966A5F" w:rsidRPr="001F2CDB" w:rsidRDefault="00966A5F" w:rsidP="00966A5F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966A5F" w:rsidRPr="001F2CDB" w14:paraId="1E0F1D4B" w14:textId="77777777" w:rsidTr="00966A5F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1FDF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730A79FC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BFCA" w14:textId="77777777" w:rsidR="00966A5F" w:rsidRPr="001F2CDB" w:rsidRDefault="00966A5F" w:rsidP="00966A5F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posługiwać się językiem obcym, zgodnie z wymaganiami przewidzianymi dla poziomu B2 SOKJ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28A357" w14:textId="77777777" w:rsidR="00966A5F" w:rsidRPr="001F2CDB" w:rsidRDefault="00966A5F" w:rsidP="00966A5F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966A5F" w:rsidRPr="001F2CDB" w14:paraId="3B17C340" w14:textId="77777777" w:rsidTr="00966A5F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942C" w14:textId="77777777" w:rsidR="00966A5F" w:rsidRPr="001F2CDB" w:rsidRDefault="00966A5F" w:rsidP="00966A5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K_U06</w:t>
            </w:r>
          </w:p>
          <w:p w14:paraId="69B8323A" w14:textId="77777777" w:rsidR="00966A5F" w:rsidRPr="001F2CDB" w:rsidRDefault="00966A5F" w:rsidP="00966A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B788" w14:textId="77777777" w:rsidR="00966A5F" w:rsidRPr="001F2CDB" w:rsidRDefault="00966A5F" w:rsidP="00966A5F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komunikować się z otoczeniem, przekazując mu (z wykorzystaniem nowoczesnych technik) w sposób kompetentny i fachowy informacje o istniejących zagrożeniach i sposobach zabezpieczenia przed nimi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6CBBCA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  <w:p w14:paraId="736D16FC" w14:textId="77777777" w:rsidR="00966A5F" w:rsidRPr="001F2CDB" w:rsidRDefault="00966A5F" w:rsidP="00966A5F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966A5F" w:rsidRPr="001F2CDB" w14:paraId="0D8AE009" w14:textId="77777777" w:rsidTr="00966A5F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AA31EA" w14:textId="77777777" w:rsidR="00966A5F" w:rsidRPr="001F2CDB" w:rsidRDefault="00966A5F" w:rsidP="0096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49924F" w14:textId="77777777" w:rsidR="00966A5F" w:rsidRPr="001F2CDB" w:rsidRDefault="00966A5F" w:rsidP="00966A5F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pogłębiać, uzupełniać i doskonalić zdobytą wiedzę oraz wykorzystywać ją w rozwiązywaniu problemów 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7EB24B" w14:textId="77777777" w:rsidR="00966A5F" w:rsidRPr="001F2CDB" w:rsidRDefault="00966A5F" w:rsidP="00966A5F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P6S_UU</w:t>
            </w:r>
          </w:p>
        </w:tc>
      </w:tr>
    </w:tbl>
    <w:tbl>
      <w:tblPr>
        <w:tblStyle w:val="aff7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073D60" w:rsidRPr="001F2CDB" w14:paraId="00921AFB" w14:textId="77777777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D31324" w14:textId="77777777" w:rsidR="00073D60" w:rsidRPr="001F2CDB" w:rsidRDefault="007570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Kompetencje społeczne: absolwent jest gotów do</w:t>
            </w:r>
          </w:p>
        </w:tc>
      </w:tr>
      <w:tr w:rsidR="00073D60" w:rsidRPr="001F2CDB" w14:paraId="59C524B5" w14:textId="77777777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CCEE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6D5A" w14:textId="77777777" w:rsidR="00073D60" w:rsidRPr="001F2CDB" w:rsidRDefault="007570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krytycznego i świadomego oceniania zakresu własnej wiedzy i kompetencji, wykorzystywania nabytej wiedzy do rozwiązywania problemów poznawczych i praktycznych w zakresie bezpieczeństwa wewnętrznego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D2DF15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073D60" w:rsidRPr="001F2CDB" w14:paraId="4E4FD20A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2C29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1D20" w14:textId="77777777" w:rsidR="00073D60" w:rsidRPr="001F2CDB" w:rsidRDefault="007570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budowania projektów aktywności obywatelskiej i na rzecz społeczności lokalnej – zwłaszcza w wymiarze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1734C3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073D60" w:rsidRPr="001F2CDB" w14:paraId="23794ED8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A21F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</w:t>
            </w:r>
          </w:p>
          <w:p w14:paraId="290D6CF5" w14:textId="77777777" w:rsidR="00073D60" w:rsidRPr="001F2CDB" w:rsidRDefault="00073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C9DA" w14:textId="77777777" w:rsidR="00073D60" w:rsidRPr="001F2CDB" w:rsidRDefault="00757017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pełnienia w sposób profesjonalny, odpowiedzialny i etyczny ról zawodowych związanych z bezpieczeństwem wewnętrznym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615151" w14:textId="77777777" w:rsidR="00073D60" w:rsidRPr="001F2CDB" w:rsidRDefault="0075701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P6S_KR</w:t>
            </w:r>
          </w:p>
        </w:tc>
      </w:tr>
      <w:tr w:rsidR="00073D60" w:rsidRPr="001F2CDB" w14:paraId="0FE9CD0A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8AB5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K_K04</w:t>
            </w:r>
          </w:p>
          <w:p w14:paraId="4B204494" w14:textId="77777777" w:rsidR="00073D60" w:rsidRPr="001F2CDB" w:rsidRDefault="00073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C14D" w14:textId="77777777" w:rsidR="00073D60" w:rsidRPr="001F2CDB" w:rsidRDefault="00757017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przedsiębiorczych działań i aktywności zawodowych w zakresie bezpieczeństwa wewnętrznego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4B7127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  <w:p w14:paraId="2A40B844" w14:textId="77777777" w:rsidR="00073D60" w:rsidRPr="001F2CDB" w:rsidRDefault="0075701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073D60" w:rsidRPr="001F2CDB" w14:paraId="7615C189" w14:textId="77777777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76BC54A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K_K05</w:t>
            </w:r>
          </w:p>
          <w:p w14:paraId="1C7C5465" w14:textId="77777777" w:rsidR="00073D60" w:rsidRPr="001F2CDB" w:rsidRDefault="00073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8BE561E" w14:textId="77777777" w:rsidR="00073D60" w:rsidRPr="001F2CDB" w:rsidRDefault="00757017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występowania w roli eksperta oraz korzystania z opinii ekspertów w zakresie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FABC46" w14:textId="77777777" w:rsidR="00073D60" w:rsidRPr="001F2CDB" w:rsidRDefault="0075701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</w:tbl>
    <w:p w14:paraId="3BAEAB7E" w14:textId="77777777" w:rsidR="00073D60" w:rsidRPr="001F2CDB" w:rsidRDefault="00757017">
      <w:pPr>
        <w:spacing w:before="120"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OBJAŚNIENIA </w:t>
      </w:r>
    </w:p>
    <w:p w14:paraId="36F5CB07" w14:textId="77777777" w:rsidR="00073D60" w:rsidRPr="001F2CDB" w:rsidRDefault="0075701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Symbol efektu uczenia się dla programu studiów tworzą: </w:t>
      </w:r>
    </w:p>
    <w:p w14:paraId="0E7AA59C" w14:textId="77777777" w:rsidR="00073D60" w:rsidRPr="001F2CDB" w:rsidRDefault="00757017" w:rsidP="005450C2">
      <w:pPr>
        <w:numPr>
          <w:ilvl w:val="0"/>
          <w:numId w:val="3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litera K – dla wyróżnienia, że chodzi o efekty uczenia się dla programu studiów, </w:t>
      </w:r>
    </w:p>
    <w:p w14:paraId="123011E3" w14:textId="77777777" w:rsidR="00073D60" w:rsidRPr="001F2CDB" w:rsidRDefault="00757017" w:rsidP="005450C2">
      <w:pPr>
        <w:numPr>
          <w:ilvl w:val="0"/>
          <w:numId w:val="3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znak _ (podkreślnik), </w:t>
      </w:r>
    </w:p>
    <w:p w14:paraId="592AFE7D" w14:textId="77777777" w:rsidR="00073D60" w:rsidRPr="001F2CDB" w:rsidRDefault="00757017" w:rsidP="005450C2">
      <w:pPr>
        <w:numPr>
          <w:ilvl w:val="0"/>
          <w:numId w:val="3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jedna z liter W, U lub K – dla oznaczenia kategorii efektów (W – wiedza, U – umiejętności, K – kompetencje społeczne), </w:t>
      </w:r>
    </w:p>
    <w:p w14:paraId="6171F71F" w14:textId="77777777" w:rsidR="00073D60" w:rsidRPr="001F2CDB" w:rsidRDefault="00757017" w:rsidP="005450C2">
      <w:pPr>
        <w:numPr>
          <w:ilvl w:val="0"/>
          <w:numId w:val="3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  <w:sectPr w:rsidR="00073D60" w:rsidRPr="001F2CDB">
          <w:footerReference w:type="default" r:id="rId9"/>
          <w:pgSz w:w="16838" w:h="11906" w:orient="landscape"/>
          <w:pgMar w:top="709" w:right="720" w:bottom="1300" w:left="1440" w:header="708" w:footer="708" w:gutter="0"/>
          <w:pgNumType w:start="1"/>
          <w:cols w:space="708"/>
        </w:sect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numer efektu w obrębie danej kategorii, zapisany w postaci dwóch cyfr (numery 1-9 należy poprzedzić cyfrą 0). </w:t>
      </w:r>
    </w:p>
    <w:p w14:paraId="6C2247CF" w14:textId="77777777" w:rsidR="00073D60" w:rsidRPr="001F2CDB" w:rsidRDefault="00757017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Zajęcia lub grupy zajęć przypisane do danego etapu studiów</w:t>
      </w:r>
    </w:p>
    <w:p w14:paraId="7A29D173" w14:textId="77777777" w:rsidR="00073D60" w:rsidRPr="001F2CDB" w:rsidRDefault="00757017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pierwszy/rok pierwszy </w:t>
      </w:r>
    </w:p>
    <w:p w14:paraId="31550F5B" w14:textId="77777777" w:rsidR="00073D60" w:rsidRPr="001F2CDB" w:rsidRDefault="00073D60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f8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595DD489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3AE329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3znysh7" w:colFirst="0" w:colLast="0"/>
            <w:bookmarkEnd w:id="0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297237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F650C" w14:textId="77777777" w:rsidR="00073D60" w:rsidRPr="001F2CDB" w:rsidRDefault="00757017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77A4589E" w14:textId="77777777" w:rsidR="00073D60" w:rsidRPr="001F2CDB" w:rsidRDefault="00757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8AEBD" w14:textId="77777777" w:rsidR="00073D60" w:rsidRPr="001F2CDB" w:rsidRDefault="00757017">
            <w:pPr>
              <w:ind w:left="113" w:right="-70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578486EA" w14:textId="77777777" w:rsidR="00073D60" w:rsidRPr="001F2CDB" w:rsidRDefault="00757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89B66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E4A1C" w14:textId="77777777" w:rsidR="00073D60" w:rsidRPr="001F2CDB" w:rsidRDefault="007570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47B477AE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AF66BB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050168" w14:textId="77777777" w:rsidR="00073D60" w:rsidRPr="001F2CDB" w:rsidRDefault="00757017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3B4CB" w14:textId="77777777" w:rsidR="00073D60" w:rsidRPr="001F2CDB" w:rsidRDefault="00757017">
            <w:pPr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0BAA90" w14:textId="77777777" w:rsidR="00073D60" w:rsidRPr="001F2CDB" w:rsidRDefault="00757017">
            <w:pPr>
              <w:ind w:right="-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9B0F7B" w14:textId="77777777" w:rsidR="00073D60" w:rsidRPr="001F2CDB" w:rsidRDefault="00757017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DD23A" w14:textId="77777777" w:rsidR="00073D60" w:rsidRPr="001F2CDB" w:rsidRDefault="00757017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66CE2A" w14:textId="77777777" w:rsidR="00073D60" w:rsidRPr="001F2CDB" w:rsidRDefault="00757017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000BF4" w14:textId="77777777" w:rsidR="00073D60" w:rsidRPr="001F2CDB" w:rsidRDefault="00757017">
            <w:pPr>
              <w:ind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D782A8" w14:textId="77777777" w:rsidR="00073D60" w:rsidRPr="001F2CDB" w:rsidRDefault="00757017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C39FA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90894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9B1106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E8E55F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1DB70783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16025F3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Nauka o państwie</w:t>
            </w:r>
            <w:r w:rsid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9CD005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5034A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EBC25EA" w14:textId="77777777" w:rsidR="00073D60" w:rsidRPr="001F2CDB" w:rsidRDefault="00930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30781E9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0FA3E2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0EDF94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A41FBC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9624996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ADD49D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9C24BB3" w14:textId="77777777" w:rsidR="00073D60" w:rsidRPr="001F2CDB" w:rsidRDefault="006230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DDEE280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AA4257D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K_W05;K_W06; K_U01; K_K01</w:t>
            </w:r>
          </w:p>
          <w:p w14:paraId="763EEFD8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7841D97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polityce</w:t>
            </w:r>
          </w:p>
          <w:p w14:paraId="527007E4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 administracji</w:t>
            </w:r>
          </w:p>
          <w:p w14:paraId="2EEB8E18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31175158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A7E96F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B30DAE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D20BB8D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podstawowych definicjach i teor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iach z zakresu nauki o państwie,</w:t>
            </w:r>
          </w:p>
          <w:p w14:paraId="6BC80D6D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harakter instytucji państwowych,</w:t>
            </w:r>
          </w:p>
          <w:p w14:paraId="74B7FC84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państwem a polityką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15F3FC6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władzy państwowej: umocowanie, funkcje, wyzwania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1E7774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funkcje państwa w wymiarze polityki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D985E5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problemy bezpieczeństwa w państwach demokratycznych i niedemokratycznych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0F2531F" w14:textId="77777777" w:rsidR="00073D60" w:rsidRPr="001F2CDB" w:rsidRDefault="00757017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zmiany polityczne, ich przyczyny, przebieg, np.: zamachy stanu, pucze, rewolucje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B6B9731" w14:textId="791A2298" w:rsidR="00073D60" w:rsidRDefault="00D662D1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wania dla współczesnych państw, typowe problemy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systemów demokratycznych</w:t>
            </w:r>
            <w:r w:rsidR="00930F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99415DC" w14:textId="77777777" w:rsidR="00930F41" w:rsidRPr="001F2CDB" w:rsidRDefault="00930F41" w:rsidP="005450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F41">
              <w:rPr>
                <w:rFonts w:ascii="Times New Roman" w:eastAsia="Times New Roman" w:hAnsi="Times New Roman" w:cs="Times New Roman"/>
                <w:sz w:val="20"/>
                <w:szCs w:val="20"/>
              </w:rPr>
              <w:t>analizy i dyskusje nad tekstami z zakresu nauki o państwie i polityce.</w:t>
            </w:r>
          </w:p>
        </w:tc>
      </w:tr>
      <w:tr w:rsidR="00073D60" w:rsidRPr="001F2CDB" w14:paraId="191016FA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986E30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C823BF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43252573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94E3E54" w14:textId="77777777" w:rsidR="00C02A13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Wstęp do nauk o bezpieczeństwie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9B9E2C2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3D248D" w14:textId="77777777" w:rsidR="00073D60" w:rsidRPr="001F2CDB" w:rsidRDefault="006230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3AFFEF5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D4A64A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FC41F2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7AAB52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20B2A6D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6775EE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241F99" w14:textId="77777777" w:rsidR="00073D60" w:rsidRPr="001F2CDB" w:rsidRDefault="006230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9DD1F40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1304BEF5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784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K_W03;K_W04;K_W06;K_W07;K_W08;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81E7547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  <w:p w14:paraId="0385E815" w14:textId="77777777" w:rsidR="00073D60" w:rsidRPr="001F2CDB" w:rsidRDefault="00073D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38BF16B6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31A92FC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2D8577BC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744F24E3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bezpieczeństwo jako interdyscyplinarny przedmiot zainteresowań i badań naukowych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1B471526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wybrane teoretyczne ujęcia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11030FE0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podmiotowy i przedmiotowy wymiar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3D84B946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podstawową siatkę pojęciową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27C49569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zagrożenia bezpieczeństwa, ich typologię, ewolucję oraz społeczny odbiór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3BA4B4F6" w14:textId="77777777" w:rsidR="00073D60" w:rsidRPr="001F2CDB" w:rsidRDefault="00757017" w:rsidP="005450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system bezpieczeństwa państwa, jego uwarunkowania, strukturę oraz instytucje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073D60" w:rsidRPr="001F2CDB" w14:paraId="61F65F78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D719B0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01390B" w14:textId="77777777" w:rsidR="00073D60" w:rsidRPr="001F2CDB" w:rsidRDefault="00757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</w:tbl>
    <w:tbl>
      <w:tblPr>
        <w:tblStyle w:val="aff9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1F2CDB" w:rsidRPr="001F2CDB" w14:paraId="5B2C2F96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3B95DD4" w14:textId="77777777" w:rsidR="00C02A13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Podstawy wiedzy o 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prawie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5162AF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43B72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AD63C5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D6BCE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19400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BA5E8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3C84E6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74D9E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BD9338A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69AF1D3" w14:textId="25A67C6D" w:rsidR="00073D60" w:rsidRPr="001F2CDB" w:rsidRDefault="009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13C0A7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</w:t>
            </w:r>
            <w:r w:rsidR="00784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K_W06;K_U01;K_U02; 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7693BE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1F2CDB" w:rsidRPr="001F2CDB" w14:paraId="53448A94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2A747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C202E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9F6D27B" w14:textId="77777777" w:rsidR="00073D60" w:rsidRPr="001F2CDB" w:rsidRDefault="00757017" w:rsidP="005450C2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pojęcia, terminy używane w naukach prawnych: systemy normatywne, normy prawne, zdarzenia i stosunki prawne, relacje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między państwem a prawem, źródła prawa, stanowienie prawa, prawo publiczne i prywatne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CF57BBE" w14:textId="77777777" w:rsidR="00073D60" w:rsidRPr="001F2CDB" w:rsidRDefault="00757017" w:rsidP="005450C2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polskiego systemu prawnego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09917AC" w14:textId="77777777" w:rsidR="00AB597A" w:rsidRPr="001F2CDB" w:rsidRDefault="00757017" w:rsidP="005450C2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polskim prawem a prawem międzynarodowym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C2DC754" w14:textId="77777777" w:rsidR="00073D60" w:rsidRPr="001F2CDB" w:rsidRDefault="00757017" w:rsidP="005450C2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sprawnego i samodzielnego korzystania z tekstów prawnych.</w:t>
            </w:r>
          </w:p>
        </w:tc>
      </w:tr>
      <w:tr w:rsidR="001F2CDB" w:rsidRPr="001F2CDB" w14:paraId="150EF688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85236D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ACCBB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1F2CDB" w:rsidRPr="001F2CDB" w14:paraId="51853C85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A147FD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796366" w14:textId="77777777" w:rsidR="00C02A13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Psychologia 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bezpieczeństwa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EE7297A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52F1D0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79DBE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F51903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CD4CA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025DD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1D7ADC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331BA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B91736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8BC2CE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5613CC9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09DD1C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psychologia, nauki o bezpieczeństwie</w:t>
            </w:r>
          </w:p>
        </w:tc>
      </w:tr>
      <w:tr w:rsidR="001F2CDB" w:rsidRPr="001F2CDB" w14:paraId="59351144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6F9ED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82EA1B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FFE8EB9" w14:textId="77777777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i koncepcje współczesnej psychologii i psychologii społecznej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3B60D52" w14:textId="77777777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podstawy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A29F2E3" w14:textId="77777777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mechanizmy konfliktów, wojen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65797C1" w14:textId="77777777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podstawy stanów zagrożeń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59B9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kryzysów, zachowań tłumu,</w:t>
            </w:r>
          </w:p>
          <w:p w14:paraId="69657DCF" w14:textId="77777777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mechanizmy zachowań człowieka w różnych złożonych strukturach społecznych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5985EF7" w14:textId="77777777" w:rsidR="00073D60" w:rsidRPr="001F2CDB" w:rsidRDefault="00D662D1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osobowościowe i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emocjonalne uwarunkowania stanów zagrożeń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18011BA" w14:textId="77777777" w:rsidR="00073D60" w:rsidRPr="001F2CDB" w:rsidRDefault="00757017" w:rsidP="00545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uwarunkowania pracy związanej z sektorem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2CDB" w:rsidRPr="001F2CDB" w14:paraId="098C6187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E451E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2773A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1F2CDB" w:rsidRPr="001F2CDB" w14:paraId="662A51E4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98630B0" w14:textId="77777777" w:rsidR="00C02A13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Socjologia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b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ezpieczeństwa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06B610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88373C2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5FC9B31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DA65BE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7DF3A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FA22E4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4196629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710AD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4BA7D35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162013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7D5863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K_W07;K_U01;K_U04;K_K01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58A4FF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socjologii, nauki o bezpieczeństwie </w:t>
            </w:r>
          </w:p>
        </w:tc>
      </w:tr>
      <w:tr w:rsidR="001F2CDB" w:rsidRPr="001F2CDB" w14:paraId="2A0F94F4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947EE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D647E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69141C9" w14:textId="77777777" w:rsidR="00073D60" w:rsidRPr="001F2CDB" w:rsidRDefault="00757017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założenia, pojęcia i twierdzenia współczesnej socjologii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D958B4B" w14:textId="77777777" w:rsidR="00073D60" w:rsidRPr="001F2CDB" w:rsidRDefault="00757017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uwarunkowania życia społecznego np.: kulturowe, instytucjonalne, interakcyjne i ich związki z wymiarem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0D9CD3" w14:textId="77777777" w:rsidR="00073D60" w:rsidRPr="001F2CDB" w:rsidRDefault="00757017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społeczeństwo, jego struktury i ich znaczenie dla sfery bezpieczeństwa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465007" w14:textId="0E3BE1CE" w:rsidR="008D59B9" w:rsidRPr="001F2CDB" w:rsidRDefault="00966A5F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kulturową bazę</w:t>
            </w:r>
            <w:r w:rsidR="008D59B9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bezpieczeństwa wewnętrznego,</w:t>
            </w:r>
          </w:p>
          <w:p w14:paraId="3A78DC4F" w14:textId="3F1B1EF5" w:rsidR="00073D60" w:rsidRPr="001F2CDB" w:rsidRDefault="00757017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ład spo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</w:rPr>
              <w:t>łeczny i jego zagrożenia, anomię społeczną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jej konsekwencje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9A88C47" w14:textId="77777777" w:rsidR="00073D60" w:rsidRPr="001F2CDB" w:rsidRDefault="00757017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socjologiczne przyczyny zaburzeń ładu społecznego, konfliktów, wojen domowych, rewolucji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21A67DE" w14:textId="492DF4BA" w:rsidR="00073D60" w:rsidRPr="001F2CDB" w:rsidRDefault="00966A5F" w:rsidP="005450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konformizm, dewiacje i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społeczną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2CDB" w:rsidRPr="001F2CDB" w14:paraId="72878210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D21E4C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E1124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 egzamin ustny</w:t>
            </w:r>
          </w:p>
        </w:tc>
      </w:tr>
      <w:tr w:rsidR="001F2CDB" w:rsidRPr="001F2CDB" w14:paraId="003C4A2B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3959034" w14:textId="77777777" w:rsidR="00C02A13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 bezpieczeństwa wewnętrznego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BCA066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64DD17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88260E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CC0B1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D2F1D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946F4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7E4DD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7CF06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20255F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E466197" w14:textId="28122198" w:rsidR="00073D60" w:rsidRPr="001F2CDB" w:rsidRDefault="009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3D1A9A8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0A7CBA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1F2CDB" w:rsidRPr="001F2CDB" w14:paraId="45CB72F2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F6033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E5A27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7972094" w14:textId="40EC0309" w:rsidR="00073D60" w:rsidRPr="001F2CDB" w:rsidRDefault="00757017" w:rsidP="005450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instytucji bezpiec</w:t>
            </w:r>
            <w:r w:rsidR="008D59B9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zeństwa w ujęciu historycznym (</w:t>
            </w:r>
            <w:r w:rsidR="007809C0">
              <w:rPr>
                <w:rFonts w:ascii="Times New Roman" w:eastAsia="Times New Roman" w:hAnsi="Times New Roman" w:cs="Times New Roman"/>
                <w:sz w:val="20"/>
                <w:szCs w:val="20"/>
              </w:rPr>
              <w:t>przede wszystkim w XX wieku</w:t>
            </w:r>
            <w:r w:rsidR="008D59B9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809C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tym szczególnie służb porządkowych, informacyjnych, zaró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wno cywilnych, jak i wojskowych,</w:t>
            </w:r>
          </w:p>
          <w:p w14:paraId="1BC983B7" w14:textId="77777777" w:rsidR="00073D60" w:rsidRPr="001F2CDB" w:rsidRDefault="00757017" w:rsidP="005450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bezpieczeństwa w systemach demokraty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cznych i niedemokratycznych,</w:t>
            </w:r>
          </w:p>
          <w:p w14:paraId="1CCED4EE" w14:textId="118E6B75" w:rsidR="00073D60" w:rsidRPr="001F2CDB" w:rsidRDefault="00757017" w:rsidP="005450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zagadnienia związane </w:t>
            </w:r>
            <w:r w:rsidR="00D662D1">
              <w:rPr>
                <w:rFonts w:ascii="Times New Roman" w:eastAsia="Times New Roman" w:hAnsi="Times New Roman" w:cs="Times New Roman"/>
                <w:sz w:val="20"/>
                <w:szCs w:val="20"/>
              </w:rPr>
              <w:t>z państwem polskim (II RP i PL)</w:t>
            </w:r>
            <w:r w:rsidR="007809C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uwzględnieniem systemów bezpieczeństwa w innych państwach.</w:t>
            </w:r>
          </w:p>
        </w:tc>
      </w:tr>
      <w:tr w:rsidR="001F2CDB" w:rsidRPr="001F2CDB" w14:paraId="7D24C350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05888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52877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1F2CDB" w:rsidRPr="001F2CDB" w14:paraId="71A0CB6C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665CC67" w14:textId="77777777" w:rsidR="00C02A13" w:rsidRPr="001F2CDB" w:rsidRDefault="00757017" w:rsidP="002D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Konflikty społeczno-polityczne </w:t>
            </w:r>
            <w:r w:rsidR="002D6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świata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5F341C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15EBB7E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A4B6F6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AFE40E1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70BB10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92F4A2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EBFA4A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1B4353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5F29FA4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7E3444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4BF084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K_W08;K_U01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FAD2CE9" w14:textId="77777777" w:rsidR="00073D60" w:rsidRPr="001F2CDB" w:rsidRDefault="00757017" w:rsidP="0096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</w:t>
            </w:r>
            <w:r w:rsidR="00960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2CDB" w:rsidRPr="001F2CDB" w14:paraId="5DEFD118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A8D3D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D39E4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C6B9B9F" w14:textId="77777777" w:rsidR="00073D60" w:rsidRPr="001F2CDB" w:rsidRDefault="00757017" w:rsidP="00545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studentów z głównymi konfliktami społecznymi i politycznymi, które miały miejsce po II wojnie światowej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73E2BCE" w14:textId="77777777" w:rsidR="00073D60" w:rsidRPr="001F2CDB" w:rsidRDefault="00757017" w:rsidP="00545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konfliktów w zależności od epoki, ich źródła, przebieg i następstwa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7236038" w14:textId="77777777" w:rsidR="00390845" w:rsidRPr="001F2CDB" w:rsidRDefault="00757017" w:rsidP="00545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przełomowych wydarzeń w dziejach świata we wskazanym okresi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 oraz towarzyszące im procesy,</w:t>
            </w:r>
          </w:p>
          <w:p w14:paraId="632F0AC6" w14:textId="77777777" w:rsidR="00073D60" w:rsidRPr="001F2CDB" w:rsidRDefault="00390845" w:rsidP="00545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rewolucji</w:t>
            </w:r>
            <w:r w:rsidR="00427BC3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które zapoczątkowały nowe formy ustrojowe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EBD443E" w14:textId="77777777" w:rsidR="00073D60" w:rsidRPr="001F2CDB" w:rsidRDefault="00757017" w:rsidP="00545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procesy społeczno-polityczne</w:t>
            </w:r>
            <w:r w:rsidR="00D662D1" w:rsidRPr="00D66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leżące u podstaw konfliktów.</w:t>
            </w:r>
          </w:p>
        </w:tc>
      </w:tr>
      <w:tr w:rsidR="001F2CDB" w:rsidRPr="001F2CDB" w14:paraId="7DA1B9BF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35660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96F78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1F2CDB" w:rsidRPr="001F2CDB" w14:paraId="245AC6EF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05FC2D5" w14:textId="77777777" w:rsidR="00C02A13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Badania w zakresie bezpieczeństwa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4C23554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984AA1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7DEE4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2ADCEE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6A66B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F31C33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78DA054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4C7B2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1D4955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293045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D1A5BD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K_W03;K_W09</w:t>
            </w:r>
            <w:r w:rsidR="00784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K_U01;K_U07; K_K01;K_K05;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7431A7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1F2CDB" w:rsidRPr="001F2CDB" w14:paraId="6698B953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8E7CC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56338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8040D06" w14:textId="617AE9FF" w:rsidR="00073D60" w:rsidRPr="001F2CDB" w:rsidRDefault="00757017" w:rsidP="005450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badań w zakresie nauk </w:t>
            </w:r>
            <w:r w:rsidR="00C62FFD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społecznych i specyfikę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badań dyscypliny nauk o bezpieczeństwie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E747B91" w14:textId="77777777" w:rsidR="00073D60" w:rsidRPr="001F2CDB" w:rsidRDefault="00757017" w:rsidP="005450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wnioskowania, specyfikę weryfikacji hipotez badawczych, stawianie i rozwiązywanie problemów badawczych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B54217" w14:textId="77777777" w:rsidR="00073D60" w:rsidRPr="001F2CDB" w:rsidRDefault="00757017" w:rsidP="005450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metody i techniki badawcze w naukach o bezpieczeństwie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5B55315" w14:textId="56A2D431" w:rsidR="00073D60" w:rsidRPr="001F2CDB" w:rsidRDefault="00757017" w:rsidP="005450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źródła wiedzy w z</w:t>
            </w:r>
            <w:r w:rsidR="007809C0">
              <w:rPr>
                <w:rFonts w:ascii="Times New Roman" w:eastAsia="Times New Roman" w:hAnsi="Times New Roman" w:cs="Times New Roman"/>
                <w:sz w:val="20"/>
                <w:szCs w:val="20"/>
              </w:rPr>
              <w:t>akresie bezpieczeństwa, selekcję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źródeł i ich wiarygodność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8412798" w14:textId="77777777" w:rsidR="00073D60" w:rsidRPr="001F2CDB" w:rsidRDefault="00757017" w:rsidP="005450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typowe problemy badawcze w naukach o bezpieczeństwie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2CDB" w:rsidRPr="001F2CDB" w14:paraId="626B9D33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0A8D7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E16EFD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roczna/test/projekt</w:t>
            </w:r>
          </w:p>
        </w:tc>
      </w:tr>
      <w:tr w:rsidR="001F2CDB" w:rsidRPr="001F2CDB" w14:paraId="5690FEE2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57A9DB2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008C48" w14:textId="77777777" w:rsidR="00C02A13" w:rsidRPr="001F2CDB" w:rsidRDefault="007570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Sztuka pisania tekstów akademickich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C127F19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A2ACD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7CE586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223126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C44E7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029534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022B64B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B8433F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F8A638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70DA67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1B8AB80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K_W09;K_U06;K_K01; K_K05</w:t>
            </w:r>
          </w:p>
          <w:p w14:paraId="0498403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FE45B5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76918311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8EFB9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57BC3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3DD097D" w14:textId="77777777" w:rsidR="00073D60" w:rsidRPr="001F2CDB" w:rsidRDefault="00A9791D" w:rsidP="005450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sady przygotowywania tekstów akademickich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1C1C32C" w14:textId="5F3B3040" w:rsidR="00073D60" w:rsidRPr="001F2CDB" w:rsidRDefault="00757017" w:rsidP="005450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rodzaje tekstów </w:t>
            </w:r>
            <w:r w:rsidR="007809C0">
              <w:rPr>
                <w:rFonts w:ascii="Times New Roman" w:eastAsia="Times New Roman" w:hAnsi="Times New Roman" w:cs="Times New Roman"/>
                <w:sz w:val="20"/>
                <w:szCs w:val="20"/>
              </w:rPr>
              <w:t>akademickich i ich specyfikę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6942C2" w14:textId="77777777" w:rsidR="00073D60" w:rsidRPr="001F2CDB" w:rsidRDefault="00757017" w:rsidP="005450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kulturę i język tekstów akademickich, </w:t>
            </w:r>
          </w:p>
          <w:p w14:paraId="5E32C2CC" w14:textId="77777777" w:rsidR="00073D60" w:rsidRPr="001F2CDB" w:rsidRDefault="00757017" w:rsidP="005450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etyczne i prawne uwarunkowania przygotowywania tekstów akademickich i naukowych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680066" w14:textId="77777777" w:rsidR="00073D60" w:rsidRPr="001F2CDB" w:rsidRDefault="00757017" w:rsidP="005450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posługiwania się źródłami wiedzy naukowej, cytowanie, parafraza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CE41F4D" w14:textId="7C244D7A" w:rsidR="00073D60" w:rsidRPr="001F2CDB" w:rsidRDefault="006B656B" w:rsidP="005450C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6B656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granice posługiwania się modelami GPT i innymi aplikacjami do generowania tekstu</w:t>
            </w:r>
            <w:r w:rsidR="00C445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2CDB" w:rsidRPr="001F2CDB" w14:paraId="09996CD1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5E28EC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54C86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Esej/praca roczna</w:t>
            </w:r>
          </w:p>
        </w:tc>
      </w:tr>
      <w:tr w:rsidR="001F2CDB" w:rsidRPr="001F2CDB" w14:paraId="4096D78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DF04D64" w14:textId="77777777" w:rsidR="00C02A13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Problemy własności intelektualnej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6D5E064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60E3C89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B35364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70FC58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8D83A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01572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79E5D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740F93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864E66" w14:textId="77777777" w:rsidR="00073D60" w:rsidRPr="001F2CDB" w:rsidRDefault="006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B7A6A4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724C341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  <w:p w14:paraId="7076E0FE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BA268B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039BDC22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D6C9E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0C92C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9680A34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zagadnienia prawa cywilnego związane z ochroną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75C36EB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źródła prawa w zakresie ochrony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7B3C0E5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intelektualnej przez prawo autorskie i prawa pokrewne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5FBDDC6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przemysłowej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A779A78" w14:textId="77777777" w:rsidR="00073D60" w:rsidRPr="001F2CDB" w:rsidRDefault="006110C6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0"/>
                <w:id w:val="-1894801054"/>
              </w:sdtPr>
              <w:sdtEndPr/>
              <w:sdtContent>
                <w:r w:rsidR="00757017" w:rsidRPr="001F2CDB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zwalczanie nieuczciwej konkurencji</w:t>
                </w:r>
                <w:r w:rsidR="00390845" w:rsidRPr="001F2CDB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,</w:t>
                </w:r>
              </w:sdtContent>
            </w:sdt>
          </w:p>
          <w:p w14:paraId="496DC782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udostępniania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38B9EDF" w14:textId="77777777" w:rsidR="00073D60" w:rsidRPr="001F2CDB" w:rsidRDefault="00A9791D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62FFD">
              <w:rPr>
                <w:rFonts w:ascii="Times New Roman" w:eastAsia="Times New Roman" w:hAnsi="Times New Roman" w:cs="Times New Roman"/>
                <w:sz w:val="20"/>
                <w:szCs w:val="20"/>
              </w:rPr>
              <w:t>nternet a ochrona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własności intelektualnej i nierzetelności naukowej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E5A7FEA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cywilne a ochrona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0EA28F9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karne a ochrona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232A0C3" w14:textId="77777777" w:rsidR="00073D60" w:rsidRPr="001F2CDB" w:rsidRDefault="00757017" w:rsidP="00545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różne rodzaje postępowań administracyjnych a ochrona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B4E3D8A" w14:textId="77777777" w:rsidR="00073D60" w:rsidRPr="005F5B6D" w:rsidRDefault="00757017" w:rsidP="005F5B6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postępowanie dyscyplinarne i jego skutki dla ochrony własności intelektualnej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2CDB" w:rsidRPr="001F2CDB" w14:paraId="6DB01725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58C7B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F2764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1F2CDB" w:rsidRPr="001F2CDB" w14:paraId="1B8603F1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774DDBB" w14:textId="77777777" w:rsidR="00C02A13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796B090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453C7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D2C5CD7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F2A13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2061D3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55AC21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B9249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BE5E7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053B0DB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458A037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5AB2D75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19FC4E3F" w14:textId="77777777" w:rsidR="00073D60" w:rsidRPr="001F2CDB" w:rsidRDefault="0007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F52835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6BF767D5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51EBE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D49F7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1F2CDB" w:rsidRPr="001F2CDB" w14:paraId="19BADEC5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57460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26208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1F2CDB" w:rsidRPr="001F2CDB" w14:paraId="5D4D2D39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100EB7B" w14:textId="77777777" w:rsidR="00C02A13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 higiena pracy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B56A534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0C755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FF3079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F37AEF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BFE8B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5039D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C76970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24A4FC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7DA335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8F0314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419F2BC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K_U04</w:t>
            </w:r>
          </w:p>
          <w:p w14:paraId="125EAFCF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58B551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12EB6DB2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CCCEED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2B578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9C9B294" w14:textId="77777777" w:rsidR="00073D60" w:rsidRPr="001F2CDB" w:rsidRDefault="00757017" w:rsidP="005450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bezpieczeństwa i higieny pracy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9D4BE31" w14:textId="77777777" w:rsidR="00073D60" w:rsidRPr="001F2CDB" w:rsidRDefault="00757017" w:rsidP="005450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elementy prawa pracy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1914341" w14:textId="77777777" w:rsidR="00073D60" w:rsidRPr="001F2CDB" w:rsidRDefault="00757017" w:rsidP="005450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ochrony przeciwpożarowej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CCDEC34" w14:textId="77777777" w:rsidR="00073D60" w:rsidRPr="001F2CDB" w:rsidRDefault="00757017" w:rsidP="005450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udzielania pomocy w razie wypadku.</w:t>
            </w:r>
          </w:p>
        </w:tc>
      </w:tr>
      <w:tr w:rsidR="001F2CDB" w:rsidRPr="001F2CDB" w14:paraId="510B6A7B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DC013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281DC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1F2CDB" w:rsidRPr="001F2CDB" w14:paraId="48332D5A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E00CEF2" w14:textId="77777777" w:rsidR="00C02A13" w:rsidRPr="001F2CDB" w:rsidRDefault="0016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Podstawy ochrony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własności intelektualnej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00FE0B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C2CE5A2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1725C2F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4732DE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77468A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D9F872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41CFEDD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6A28C5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AAE82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D99112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1434287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</w:t>
            </w:r>
          </w:p>
          <w:p w14:paraId="300022A9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03E7C4C" w14:textId="77777777" w:rsidR="00073D60" w:rsidRPr="001F2CDB" w:rsidRDefault="0007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DB" w:rsidRPr="001F2CDB" w14:paraId="579B116A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5FA2F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FB022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98F06F5" w14:textId="77777777" w:rsidR="00073D60" w:rsidRPr="001F2CDB" w:rsidRDefault="00757017" w:rsidP="005450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 własności intelektualnej, z uwzględnieniem pojęć podstawowych, podziału praw własności intelektualnej, prawa autorskie, w tym ochrony twórczości (praw autorskich i materialnych)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F0ACEF4" w14:textId="77777777" w:rsidR="00073D60" w:rsidRPr="001F2CDB" w:rsidRDefault="00757017" w:rsidP="005450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zdolność patentową (wymogi uzyskania ochrony patentowej)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CB23A56" w14:textId="77777777" w:rsidR="00073D60" w:rsidRPr="001F2CDB" w:rsidRDefault="00757017" w:rsidP="005450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informację patentową (źródła informacji, bazy danych, rodzaje badań patentowych)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C74CAF5" w14:textId="77777777" w:rsidR="00073D60" w:rsidRPr="001F2CDB" w:rsidRDefault="00757017" w:rsidP="005450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prawa patentowego istotne z punktu widzenia środowiska akademickiego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2CDB" w:rsidRPr="001F2CDB" w14:paraId="11DAF697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F7E57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2A53B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</w:tbl>
    <w:p w14:paraId="1832C78A" w14:textId="77777777" w:rsidR="00073D60" w:rsidRPr="001F2CDB" w:rsidRDefault="00073D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1DB3F3" w14:textId="77777777" w:rsidR="00073D60" w:rsidRPr="001F2CDB" w:rsidRDefault="00073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8D61AB" w14:textId="77777777" w:rsidR="00073D60" w:rsidRPr="00FF2AAB" w:rsidRDefault="00073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E8C8A6" w14:textId="77777777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08662E86" w14:textId="094E3713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</w:t>
      </w:r>
      <w:r w:rsidR="004B18D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>224</w:t>
      </w:r>
    </w:p>
    <w:p w14:paraId="53137038" w14:textId="77777777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>(dla całego cyklu): 1457</w:t>
      </w:r>
    </w:p>
    <w:p w14:paraId="2BC4EE42" w14:textId="77777777" w:rsidR="00C02A13" w:rsidRDefault="00C02A1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F5329E" w14:textId="77777777" w:rsidR="00C02A13" w:rsidRPr="00C02A13" w:rsidRDefault="00C02A13" w:rsidP="00C02A1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A13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25A3ACAB" w14:textId="77777777" w:rsidR="00C02A13" w:rsidRPr="00FF2AAB" w:rsidRDefault="00C02A13" w:rsidP="00C02A1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1323EAB9" w14:textId="77777777" w:rsidR="00C02A13" w:rsidRPr="00FF2AAB" w:rsidRDefault="00C02A13" w:rsidP="00C02A1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63F08370" w14:textId="77777777" w:rsidR="00C02A13" w:rsidRPr="00FF2AAB" w:rsidRDefault="00C02A13" w:rsidP="00C02A1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1CEF3D6D" w14:textId="77777777" w:rsidR="00073D60" w:rsidRPr="001F2CDB" w:rsidRDefault="00073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143AFE" w14:textId="77777777" w:rsidR="00073D60" w:rsidRPr="001F2CDB" w:rsidRDefault="00073D6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27E530" w14:textId="77777777" w:rsidR="00073D60" w:rsidRPr="001F2CDB" w:rsidRDefault="00757017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35901DC8" w14:textId="77777777" w:rsidR="00073D60" w:rsidRPr="001F2CDB" w:rsidRDefault="00757017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drugi/rok pierwszy </w:t>
      </w:r>
    </w:p>
    <w:p w14:paraId="74D35619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a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0CAE010D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9AF21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475E9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056E3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21625B9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0BCB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7B34CB4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6C32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5A565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061FCAEA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6AF5DD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66E43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E166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BD5F8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5B0A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56D9D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F12CB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4DF14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2E077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E1FFF5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2520A9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62D840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ED575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6569BCA4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CB82B95" w14:textId="77777777" w:rsidR="00C02A13" w:rsidRPr="001F2CDB" w:rsidRDefault="00757017" w:rsidP="005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Instytucje bezpieczeństwa wewnętrznego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6CABEE" w14:textId="77777777" w:rsidR="00073D60" w:rsidRPr="001F2CDB" w:rsidRDefault="006230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0C70CD" w14:textId="77777777" w:rsidR="00073D60" w:rsidRPr="001F2CDB" w:rsidRDefault="006230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C5029C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60D30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8C6B7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0294D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315885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1CA2A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1990F8D" w14:textId="77777777" w:rsidR="00073D60" w:rsidRPr="001F2CDB" w:rsidRDefault="006230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7F66C1D" w14:textId="5468E1C3" w:rsidR="00073D60" w:rsidRPr="001F2CDB" w:rsidRDefault="00966A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39E70D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K_W01;K_W03</w:t>
            </w:r>
            <w:r w:rsidR="00784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K_W04;K_W05;K_W06;K_W08;K_U02;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05C064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74BFF238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76BA2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9D0DCA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CAD2AF6" w14:textId="77777777" w:rsidR="00073D60" w:rsidRPr="001F2CDB" w:rsidRDefault="00757017" w:rsidP="005450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kwestie związane z funkcjonowaniem wybranych instytucji bezpieczeństwa wewnętrznego w Polsce i w wybranych państwach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A55FFCC" w14:textId="77777777" w:rsidR="00073D60" w:rsidRPr="001F2CDB" w:rsidRDefault="00757017" w:rsidP="005450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prawne umocowania instytucji bezpieczeństwa wewnętrznego w Polsce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0432C8B" w14:textId="77777777" w:rsidR="00073D60" w:rsidRPr="001F2CDB" w:rsidRDefault="00757017" w:rsidP="005450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instytucjami bezpieczeństwa wewnętrznego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C10BF04" w14:textId="77777777" w:rsidR="00073D60" w:rsidRPr="001F2CDB" w:rsidRDefault="00757017" w:rsidP="005450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poszczególnych instytucji właściwych w zakresie bezpieczeństwa wewnętrznego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97CD338" w14:textId="77777777" w:rsidR="00073D60" w:rsidRPr="001F2CDB" w:rsidRDefault="00757017" w:rsidP="005450C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bezpieczeństwa wewnętrznego współczesnych państw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6094F0CD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BC373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A02AC1" w14:textId="77777777" w:rsidR="00073D60" w:rsidRPr="001F2CDB" w:rsidRDefault="005F5B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073D60" w:rsidRPr="001F2CDB" w14:paraId="5A922826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CE6CC44" w14:textId="77777777" w:rsidR="00C02A13" w:rsidRPr="001F2CDB" w:rsidRDefault="00757017" w:rsidP="00C0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Ustrój polityczny RP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D373B86" w14:textId="77777777" w:rsidR="00073D60" w:rsidRPr="001F2CDB" w:rsidRDefault="00737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AF34FF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34F406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664D1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A8427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0BE57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6FE71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005E4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2DA13B" w14:textId="77777777" w:rsidR="00073D60" w:rsidRPr="001F2CDB" w:rsidRDefault="00737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C8F53A9" w14:textId="59878041" w:rsidR="00073D60" w:rsidRPr="001F2CDB" w:rsidRDefault="00966A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189649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</w:t>
            </w:r>
            <w:r w:rsidR="00784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EE3F74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 </w:t>
            </w:r>
          </w:p>
        </w:tc>
      </w:tr>
      <w:tr w:rsidR="00073D60" w:rsidRPr="001F2CDB" w14:paraId="26A1667B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41B187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86DA3D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66F086F" w14:textId="77777777" w:rsidR="00073D60" w:rsidRPr="001F2CDB" w:rsidRDefault="00757017" w:rsidP="005450C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periodyzację dziejów systemu politycznego i ustroju politycznego Polski XX-XXI w.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CA385F5" w14:textId="77777777" w:rsidR="00073D60" w:rsidRPr="001F2CDB" w:rsidRDefault="00757017" w:rsidP="005450C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konstytucyjne i zasady ustroju politycznego RP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856D69B" w14:textId="77777777" w:rsidR="00073D60" w:rsidRPr="001F2CDB" w:rsidRDefault="00757017" w:rsidP="005450C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specyfiką systemu politycznego a sferą bezpieczeństwa państwa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673C089" w14:textId="72518FE8" w:rsidR="00073D60" w:rsidRPr="001F2CDB" w:rsidRDefault="00757017" w:rsidP="005450C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organów państ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</w:rPr>
              <w:t>wowych, ich tworzenie, strukturę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zasady działania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1AE4BDE" w14:textId="77777777" w:rsidR="00073D60" w:rsidRPr="001F2CDB" w:rsidRDefault="00757017" w:rsidP="005450C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zakres i formy uczestnictwa politycznego obywateli w Polsce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5B6D" w:rsidRPr="001F2CDB" w14:paraId="1E2A4F6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E54691" w14:textId="77777777" w:rsidR="005F5B6D" w:rsidRPr="001F2CDB" w:rsidRDefault="005F5B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B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ED0DFE6" w14:textId="77777777" w:rsidR="005F5B6D" w:rsidRPr="001F2CDB" w:rsidRDefault="005F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073D60" w:rsidRPr="001F2CDB" w14:paraId="438E57A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5833E107" w14:textId="77777777" w:rsidR="00C02A13" w:rsidRPr="001F2CDB" w:rsidRDefault="00757017" w:rsidP="005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Ekonomia i przedsiębiorczość w zakresie bezpieczeństwa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94CAA80" w14:textId="77777777" w:rsidR="00073D60" w:rsidRPr="001F2CDB" w:rsidRDefault="006230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D35CBFC" w14:textId="77777777" w:rsidR="00073D60" w:rsidRPr="001F2CDB" w:rsidRDefault="006230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3DF7A6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68BFC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920BC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DA02F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B1AB3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02D1E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3C1C41" w14:textId="77777777" w:rsidR="00073D60" w:rsidRPr="001F2CDB" w:rsidRDefault="006230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14DB6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6932E180" w14:textId="7554D446" w:rsidR="00073D60" w:rsidRPr="001F2CDB" w:rsidRDefault="00966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K_W02;K_W10</w:t>
            </w:r>
            <w:r w:rsidR="00784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K_U02;K_U04; K_U07;K_K04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001E3D5" w14:textId="77777777" w:rsidR="00073D60" w:rsidRPr="001F2CDB" w:rsidRDefault="004177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konomia i finanse,  nauki o bezpieczeństwie </w:t>
            </w:r>
          </w:p>
        </w:tc>
      </w:tr>
      <w:tr w:rsidR="00073D60" w:rsidRPr="001F2CDB" w14:paraId="38071048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C512A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6A90D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042D2E8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koncepcje z zakresu makro i mikroekonomii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EA1E978" w14:textId="77777777" w:rsidR="00427BC3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i zasady rynkowe, modele rynku, relacje: podaż-popyt</w:t>
            </w:r>
            <w:r w:rsidR="00427BC3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4867C9C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rolę państwa w gospodarce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667223F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działalności gospodarczej w RP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D999FDB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przedmiotu działalności gospodarczej, wybór formy prawnej działalności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9966DA5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biznesplanu, badania rynku, ryzyko biznesowe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AF95206" w14:textId="77777777" w:rsidR="00073D60" w:rsidRPr="001F2CDB" w:rsidRDefault="00757017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finansowanie działalności gospodarczej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CC660D" w14:textId="6E88BA3C" w:rsidR="00073D60" w:rsidRPr="001F2CDB" w:rsidRDefault="00966A5F" w:rsidP="005450C2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 rejestracji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działalności gospodarczej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173F190" w14:textId="77777777" w:rsidR="00073D60" w:rsidRPr="001F2CDB" w:rsidRDefault="00757017" w:rsidP="00784DF7">
            <w:pPr>
              <w:numPr>
                <w:ilvl w:val="0"/>
                <w:numId w:val="21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działalnością gospodarczą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59BBF48B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08746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652EA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Projekt/praca roczna </w:t>
            </w:r>
          </w:p>
        </w:tc>
      </w:tr>
      <w:tr w:rsidR="00073D60" w:rsidRPr="001F2CDB" w14:paraId="602E09F2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AA15F9A" w14:textId="77777777" w:rsidR="00C02A13" w:rsidRPr="001F2CDB" w:rsidRDefault="00757017" w:rsidP="005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administracyjne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DD4806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20E70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04C7B2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1E093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54991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80CDF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86B07D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18FEB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2F0F8D1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1863C3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5C034E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K_W06;K_U03</w:t>
            </w:r>
            <w:r w:rsidR="00784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9BBAEC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073D60" w:rsidRPr="001F2CDB" w14:paraId="20562DC7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40857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4C3BE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1EA316CA" w14:textId="77777777" w:rsidR="00073D60" w:rsidRPr="001F2CDB" w:rsidRDefault="00757017" w:rsidP="005450C2">
            <w:pPr>
              <w:numPr>
                <w:ilvl w:val="0"/>
                <w:numId w:val="2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zagadnień związanych z teoretycznymi i praktycznymi zagadnieniami instytucji prawa administracyjnego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1ADFF40" w14:textId="77777777" w:rsidR="00073D60" w:rsidRPr="001F2CDB" w:rsidRDefault="00757017" w:rsidP="005450C2">
            <w:pPr>
              <w:numPr>
                <w:ilvl w:val="0"/>
                <w:numId w:val="2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i utrwalenie podstawowych kategorii pojęciowych charakteryzujących współczesną administrację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B26301D" w14:textId="77777777" w:rsidR="00073D60" w:rsidRPr="001F2CDB" w:rsidRDefault="00757017" w:rsidP="005450C2">
            <w:pPr>
              <w:numPr>
                <w:ilvl w:val="0"/>
                <w:numId w:val="2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przyswojenie siatki pojęciowej prawa administracyjnego i </w:t>
            </w:r>
            <w:r w:rsid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>wykazanie jej związku z praktyką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funkcjonowania administracji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31097BC" w14:textId="6FD2DA6C" w:rsidR="00073D60" w:rsidRPr="001F2CDB" w:rsidRDefault="00757017" w:rsidP="005450C2">
            <w:pPr>
              <w:numPr>
                <w:ilvl w:val="0"/>
                <w:numId w:val="2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teoretyczne koncepcje prawa administracyjnego</w:t>
            </w:r>
            <w:r w:rsidR="00195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dorobkiem doktryny i orzecznictwa sądów z zakresu administracyjnego w zakresie prawa ustrojowego, materialnego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E99E0E9" w14:textId="77777777" w:rsidR="00073D60" w:rsidRPr="001F2CDB" w:rsidRDefault="00757017" w:rsidP="005450C2">
            <w:pPr>
              <w:numPr>
                <w:ilvl w:val="0"/>
                <w:numId w:val="22"/>
              </w:numPr>
              <w:spacing w:after="24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zagadnienia z zakresu administracyjnej procedury procesowej.</w:t>
            </w:r>
          </w:p>
        </w:tc>
      </w:tr>
      <w:tr w:rsidR="00073D60" w:rsidRPr="001F2CDB" w14:paraId="2DCE150F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26EAC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08E88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3A24EB25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60A9DE4" w14:textId="77777777" w:rsidR="00C02A13" w:rsidRDefault="00C02A13" w:rsidP="00C0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580B91" w14:textId="77777777" w:rsidR="00C02A13" w:rsidRPr="001F2CDB" w:rsidRDefault="00757017" w:rsidP="005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Kryzysy polityczne 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Polsce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CC0AE69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6EFF25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31121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8F699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D3E93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A748A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79A64A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13AFB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499610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90ECAB1" w14:textId="670406E3" w:rsidR="00073D60" w:rsidRPr="001F2CDB" w:rsidRDefault="00966A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782AAD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 w:rsidR="00784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K_W05;K_W06;K_W07;K_W08</w:t>
            </w:r>
            <w:r w:rsidR="00784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AE0B8F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po</w:t>
            </w:r>
            <w:r w:rsidR="00960038">
              <w:rPr>
                <w:rFonts w:ascii="Times New Roman" w:eastAsia="Times New Roman" w:hAnsi="Times New Roman" w:cs="Times New Roman"/>
                <w:sz w:val="20"/>
                <w:szCs w:val="20"/>
              </w:rPr>
              <w:t>lityce i administracji, nauki o bezpieczeństwie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0183C4E3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5DB73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4BA654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5C38D86E" w14:textId="77777777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kryzys polityczny jako zagrożenie dla bezpieczeństwa państwa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0BD3CDBB" w14:textId="77777777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istotę i typologizację kryzysów politycznych w Polsce po II wojnie światowej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57882346" w14:textId="77777777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charakter, przyczyny i konsekwencje pr</w:t>
            </w:r>
            <w:r w:rsidR="00784FD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zełomów w państwie autorytarnym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 demokratycznym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1CBE11F1" w14:textId="033DAE9C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kryzysy pol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ityczne w Polsce Ludowej: genezę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przebieg, konsekwencje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42C31867" w14:textId="77777777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kryzysy polityczne III RP: wymiary i konsekwencje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518BF6B1" w14:textId="4BD7F0D6" w:rsidR="00073D60" w:rsidRPr="001F2CDB" w:rsidRDefault="00757017" w:rsidP="005450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zarządza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nie kryzysami politycznymi, rolę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państwa i jego instytucji w rozwiązywaniu kryzysów politycznych (w systemie demokratycznym i niedemokratycznym)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073D60" w:rsidRPr="001F2CDB" w14:paraId="5ACC5004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24F11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42A54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roczna/esej</w:t>
            </w:r>
            <w:r w:rsidR="005F5B6D"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073D60" w:rsidRPr="001F2CDB" w14:paraId="76BFE4A1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B268982" w14:textId="77777777" w:rsidR="00C02A13" w:rsidRPr="001F2CDB" w:rsidRDefault="00757017" w:rsidP="005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Współczesny terroryzm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763B2F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C956C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11244C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4E4E97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DC96E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94EEC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D986B1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50DFF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8ACF0AF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D9A170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B7357B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  <w:r w:rsidR="00784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K_W04;K_W05;K_W07;K_W08;K_U04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2F9DDD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6A5CB780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B2F3C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3F7D9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4C24207" w14:textId="77777777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usystematyzowanej wiedzy z zakresu zjawisk asymetrycznej przemocy politycznej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6BF2AB" w14:textId="77777777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główne nurty terroryzmu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74941B8" w14:textId="4A743DD6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i metody działań charakterystycznych dla poszczególnych ugrupowań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terrorystycznych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06B0124" w14:textId="77777777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czynniki generujące radykalną przemoc polityczną (uwarunkowania polityczne, społeczne, kulturowe i psychologiczne terroryzmu)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4179EFE" w14:textId="77777777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terroryzmu, ze szczególnym wyróżnieniem problematyki zamachów samobójczych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93B32BE" w14:textId="77777777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aktywne ugrupowania terrorystyczne (program, cele, struktury, środki i metody, działania, skutki)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166CE8" w14:textId="6BF2E430" w:rsidR="00073D60" w:rsidRPr="001F2CDB" w:rsidRDefault="00757017" w:rsidP="005450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prognozę oraz analizę zagrożeń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terrorystycznych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3C39F888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F8A4B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D298B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ustny/egzamin pisemny</w:t>
            </w:r>
          </w:p>
        </w:tc>
      </w:tr>
      <w:tr w:rsidR="00073D60" w:rsidRPr="001F2CDB" w14:paraId="66345CC0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17004589" w14:textId="77777777" w:rsidR="00C02A13" w:rsidRPr="005B2191" w:rsidRDefault="00757017" w:rsidP="00310B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Rozpoznawanie zagrożeń i prognozowanie w sferze bezpieczeństwa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078613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36BA59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F97BEB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7CB51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3CB29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9B0B6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811B7D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C5FD1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8AE9E4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43BB2C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147870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</w:t>
            </w:r>
            <w:r w:rsidR="00784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K_U07; 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01379C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258074FC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D7233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6DE8C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4886CFE" w14:textId="77777777" w:rsidR="00073D60" w:rsidRPr="001F2CDB" w:rsidRDefault="00757017" w:rsidP="005450C2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specyfikę, rodzaje, wymiary zagrożeń w bezpieczeństwie wewnętrznym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0CA346D" w14:textId="77777777" w:rsidR="00073D60" w:rsidRPr="001F2CDB" w:rsidRDefault="00757017" w:rsidP="005450C2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metody, techniki analizy zagrożeń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849FF82" w14:textId="77777777" w:rsidR="00073D60" w:rsidRPr="001F2CDB" w:rsidRDefault="00757017" w:rsidP="005450C2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źródła dostępnych danych o bezpieczeństwie wewnętrznym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9DBE3C3" w14:textId="77777777" w:rsidR="00073D60" w:rsidRPr="001F2CDB" w:rsidRDefault="00757017" w:rsidP="005450C2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dane wykorzystywane w rozpoznawaniu i prognozowaniu zagrożeń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BD78E5" w14:textId="77777777" w:rsidR="00073D60" w:rsidRPr="001F2CDB" w:rsidRDefault="00757017" w:rsidP="005450C2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przewidywanie i prognozowanie zagrożeń, kryzysów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6D3C6DB" w14:textId="77777777" w:rsidR="00073D60" w:rsidRPr="001F2CDB" w:rsidRDefault="00757017" w:rsidP="00784DF7">
            <w:pPr>
              <w:numPr>
                <w:ilvl w:val="0"/>
                <w:numId w:val="2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planowanie zarządzania zagrożeniami</w:t>
            </w:r>
            <w:r w:rsidR="00390845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7DB9A80B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14AE9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7A451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  <w:r w:rsidR="005F5B6D"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073D60" w:rsidRPr="001F2CDB" w14:paraId="6D354ACF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670B7A3" w14:textId="77777777" w:rsidR="00C02A13" w:rsidRPr="001F2CDB" w:rsidRDefault="00757017" w:rsidP="005B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Komunikowanie i wystąpienia publiczne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41DBF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A0F80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4575E0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6BF5C0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3A73C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B7951AC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83EF0E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AD8BD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9DA857C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F3F996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5EBBB9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K_U02;K_U03;K_U04;K_U06;K_K03</w:t>
            </w:r>
            <w:r w:rsidR="00C25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F89314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komunikacji społecznej i mediach </w:t>
            </w:r>
          </w:p>
        </w:tc>
      </w:tr>
      <w:tr w:rsidR="00073D60" w:rsidRPr="001F2CDB" w14:paraId="53A68DFC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83E05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42F85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A3D45E4" w14:textId="77777777" w:rsidR="00073D60" w:rsidRPr="001F2CDB" w:rsidRDefault="00757017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 specyfiki komunikowania publicznego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AF2F72" w14:textId="77777777" w:rsidR="00073D60" w:rsidRPr="001F2CDB" w:rsidRDefault="00757017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i konały komunikacji publicznej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BBE662" w14:textId="77777777" w:rsidR="00073D60" w:rsidRPr="001F2CDB" w:rsidRDefault="00757017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komunikowanie w epoce nowych mediów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581F966" w14:textId="77777777" w:rsidR="00073D60" w:rsidRPr="001F2CDB" w:rsidRDefault="00757017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wystąpienia publiczne: preparacja, realizacja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6496F95" w14:textId="73A8CF81" w:rsidR="00073D60" w:rsidRPr="001F2CDB" w:rsidRDefault="00FA7F8E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rolę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przekaz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werbalnego i niewerbalnego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4A8371" w14:textId="77777777" w:rsidR="00073D60" w:rsidRPr="001F2CDB" w:rsidRDefault="00757017" w:rsidP="005450C2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autoprezentacji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A15780" w14:textId="77777777" w:rsidR="00073D60" w:rsidRPr="001F2CDB" w:rsidRDefault="00757017" w:rsidP="005450C2">
            <w:pPr>
              <w:numPr>
                <w:ilvl w:val="0"/>
                <w:numId w:val="26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przemów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komunikatów itp.</w:t>
            </w:r>
          </w:p>
        </w:tc>
      </w:tr>
      <w:tr w:rsidR="00073D60" w:rsidRPr="001F2CDB" w14:paraId="5467E58F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A1D72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C7245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</w:p>
          <w:p w14:paraId="30CA1A8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0AFBD22C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0DE9437" w14:textId="77777777" w:rsidR="00C02A13" w:rsidRPr="001F2CDB" w:rsidRDefault="00757017" w:rsidP="005B21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karne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  <w:p w14:paraId="65E8BFB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0FE976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67C11C2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0C21AA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85C7C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4DAC8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DFA5D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8E9B57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E3955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E3D3F0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684668AA" w14:textId="1F8C8260" w:rsidR="00073D60" w:rsidRPr="001F2CDB" w:rsidRDefault="00966A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14:paraId="702A30B9" w14:textId="77777777" w:rsidR="00073D60" w:rsidRPr="001F2CDB" w:rsidRDefault="00C25EE8" w:rsidP="007159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K_W01;K_W02;K_W04;K_W06; K_U04;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K_U07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D9C29C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073D60" w:rsidRPr="001F2CDB" w14:paraId="7DFC22D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BAA6C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9CA3A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C3F9156" w14:textId="77777777" w:rsidR="006F7D42" w:rsidRPr="001F2CDB" w:rsidRDefault="00757017" w:rsidP="005450C2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naukę prawa karnego, gałęzi prawa określającej czyny stanowiące przestępstwa, kary i środki karne grożące za jej popełnienie, </w:t>
            </w:r>
          </w:p>
          <w:p w14:paraId="2DB7959E" w14:textId="77777777" w:rsidR="00073D60" w:rsidRPr="001F2CDB" w:rsidRDefault="00757017" w:rsidP="005450C2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odpowiedzialności karnej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F38E29" w14:textId="77777777" w:rsidR="00073D60" w:rsidRPr="001F2CDB" w:rsidRDefault="00757017" w:rsidP="005450C2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probacyjne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8A1AAD6" w14:textId="77777777" w:rsidR="00073D60" w:rsidRPr="001F2CDB" w:rsidRDefault="00757017" w:rsidP="005450C2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zabezpieczające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D23BBF7" w14:textId="77777777" w:rsidR="00073D60" w:rsidRPr="00E717DF" w:rsidRDefault="00757017" w:rsidP="00E717DF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prawa karnego w RP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7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kodeks karny wykonawczy, kodeks postępowania karnego,</w:t>
            </w:r>
          </w:p>
          <w:p w14:paraId="0EEEE60C" w14:textId="77777777" w:rsidR="00073D60" w:rsidRPr="001F2CDB" w:rsidRDefault="00757017" w:rsidP="005450C2">
            <w:pPr>
              <w:numPr>
                <w:ilvl w:val="0"/>
                <w:numId w:val="2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prawo karne jako element systemu zarządzania bezpieczeństwem państwa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41C8294C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D0783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A0396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073D60" w:rsidRPr="001F2CDB" w14:paraId="7AA9937A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6E517A9" w14:textId="77777777" w:rsidR="00C02A13" w:rsidRPr="001F2CDB" w:rsidRDefault="00757017" w:rsidP="005B21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Technologie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informacyjne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A13"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DC97A1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5CEFE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96CA2A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A88E73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86DAAF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43BF3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0C38E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F033D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02815F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029FC7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5C8459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 K_U04; K_U06; K_U07; 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F22873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16516768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8BBB5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99FA4F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C8985AF" w14:textId="77777777" w:rsidR="00073D60" w:rsidRPr="001F2CDB" w:rsidRDefault="00757017" w:rsidP="005450C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technik informacyjnych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2DA4326" w14:textId="77777777" w:rsidR="00073D60" w:rsidRDefault="00757017" w:rsidP="005450C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sprawne wykorzystywanie komputerów oraz sieci w nauce i pracy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A4EC199" w14:textId="77777777" w:rsidR="00C62FFD" w:rsidRPr="00C62FFD" w:rsidRDefault="00C62FFD" w:rsidP="00C62FF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FFD">
              <w:rPr>
                <w:rFonts w:ascii="Times New Roman" w:eastAsia="Times New Roman" w:hAnsi="Times New Roman" w:cs="Times New Roman"/>
                <w:sz w:val="20"/>
                <w:szCs w:val="20"/>
              </w:rPr>
              <w:t>wyszukiwanie danych naukowych, statystycznych w Internecie,</w:t>
            </w:r>
          </w:p>
          <w:p w14:paraId="1A65FEA6" w14:textId="622C8CF6" w:rsidR="00073D60" w:rsidRDefault="00757017" w:rsidP="005450C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tekstów, praca z arkuszem kalkulacyjnym, tworzenie stron WWW i prezentacji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228AC61" w14:textId="379FC437" w:rsidR="00C445DD" w:rsidRPr="001F2CDB" w:rsidRDefault="00C445DD" w:rsidP="005450C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wykazanie użyteczności i zastosowań modeli GPT (np.: ChatGPT, Copilot, Bard i inne),</w:t>
            </w:r>
          </w:p>
          <w:p w14:paraId="55E6E7A4" w14:textId="77777777" w:rsidR="00073D60" w:rsidRPr="001F2CDB" w:rsidRDefault="00757017" w:rsidP="005450C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systemu CMS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4AA7363E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F8B8A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D1B205" w14:textId="77777777" w:rsidR="00073D60" w:rsidRPr="001F2CDB" w:rsidRDefault="00784F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073D60" w:rsidRPr="001F2CDB" w14:paraId="7D2A674E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BD8CCDB" w14:textId="77777777" w:rsidR="00C02A13" w:rsidRPr="001F2CDB" w:rsidRDefault="00757017" w:rsidP="005B21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 w:rsidR="005B2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1737A95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68B99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5A48BC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942F4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E6C80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93A8F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6C5634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7E249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1B4F46A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4B55F6F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BF139F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0490AA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79EA7E67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CA15D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B4D8B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073D60" w:rsidRPr="001F2CDB" w14:paraId="54C4A61D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002FC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35B09A" w14:textId="77777777" w:rsidR="00073D60" w:rsidRPr="001F2CDB" w:rsidRDefault="00784F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172579C9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BDBFEE" w14:textId="77777777" w:rsidR="00FF2AAB" w:rsidRPr="00FF2AAB" w:rsidRDefault="00757017" w:rsidP="00FF2A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7178D1DE" w14:textId="18D89626" w:rsidR="00073D60" w:rsidRPr="00FF2AAB" w:rsidRDefault="00757017" w:rsidP="00FF2A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</w:t>
      </w:r>
      <w:r w:rsidR="004B18D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>270</w:t>
      </w:r>
    </w:p>
    <w:p w14:paraId="43182BA2" w14:textId="77777777" w:rsidR="00073D60" w:rsidRPr="00FF2AAB" w:rsidRDefault="00757017" w:rsidP="00FF2AA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</w:t>
      </w:r>
      <w:r w:rsidR="00D15298" w:rsidRPr="00FF2AAB">
        <w:rPr>
          <w:rFonts w:ascii="Times New Roman" w:eastAsia="Times New Roman" w:hAnsi="Times New Roman" w:cs="Times New Roman"/>
          <w:sz w:val="20"/>
          <w:szCs w:val="20"/>
        </w:rPr>
        <w:t xml:space="preserve">(dla całego cyklu): 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>1457</w:t>
      </w:r>
    </w:p>
    <w:p w14:paraId="114EB49B" w14:textId="77777777" w:rsidR="00073D60" w:rsidRPr="001F2CDB" w:rsidRDefault="00073D60" w:rsidP="00196590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734E1E" w14:textId="77777777" w:rsidR="00154AF1" w:rsidRPr="00154AF1" w:rsidRDefault="00154AF1" w:rsidP="00196590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AF1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49888407" w14:textId="77777777" w:rsidR="00154AF1" w:rsidRPr="00FF2AAB" w:rsidRDefault="00154AF1" w:rsidP="00196590">
      <w:pPr>
        <w:spacing w:after="0" w:line="276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153DE40D" w14:textId="77777777" w:rsidR="00154AF1" w:rsidRPr="00FF2AAB" w:rsidRDefault="00154AF1" w:rsidP="00196590">
      <w:pPr>
        <w:spacing w:after="0" w:line="276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02628298" w14:textId="77777777" w:rsidR="00154AF1" w:rsidRPr="00FF2AAB" w:rsidRDefault="00154AF1" w:rsidP="00196590">
      <w:pPr>
        <w:spacing w:after="0" w:line="276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1838B9B8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3979AC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5EFDA44F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trzeci/rok drugi </w:t>
      </w:r>
    </w:p>
    <w:p w14:paraId="439548F6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b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330D6ACB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1CCC2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D1A6C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7DE4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29166C2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3F2C6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7E96E29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7F10F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BAE5C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476D9543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C6B860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C116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5507D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1AB88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2591F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5EA8A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78A6F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9661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BD26B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21497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CB8DA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2C4E6C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96D29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4C9F36FE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203FD3C" w14:textId="77777777" w:rsidR="00154AF1" w:rsidRPr="001F2CDB" w:rsidRDefault="00757017" w:rsidP="0031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w sytuacjach kryzysowych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16D516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F9BB95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39E101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1DBBE0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153E6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07A99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90120B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B506AF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7253E55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AD5153A" w14:textId="65A9A62A" w:rsidR="00073D60" w:rsidRPr="001F2CDB" w:rsidRDefault="00966A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B9C1D72" w14:textId="77777777" w:rsidR="00073D60" w:rsidRPr="001F2CDB" w:rsidRDefault="00757017" w:rsidP="007A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 K_U02; K_U03;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F22944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695E442A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0D87E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22F299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1CC196F9" w14:textId="77777777" w:rsidR="00073D60" w:rsidRPr="001F2CDB" w:rsidRDefault="00757017" w:rsidP="005450C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normy i zasady dotyczące zarządzania w sytuacjach kryzysowych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49C99B8F" w14:textId="77777777" w:rsidR="00073D60" w:rsidRPr="001F2CDB" w:rsidRDefault="00757017" w:rsidP="005450C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wiedzę o sytuacjach kryzysowych: uwarunkowań, przebiegu, strategii rozwiązywania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56619344" w14:textId="77777777" w:rsidR="00073D60" w:rsidRPr="001F2CDB" w:rsidRDefault="00757017" w:rsidP="005450C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wyzwania zarządzenia sytuacjami kryzysowymi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785B7B21" w14:textId="77777777" w:rsidR="00073D60" w:rsidRPr="001F2CDB" w:rsidRDefault="00757017" w:rsidP="005450C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zadania z zak</w:t>
            </w:r>
            <w:r w:rsidR="00784FD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resu zarządzania kryzysowego,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planowania cywilnego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688FA29D" w14:textId="77777777" w:rsidR="00073D60" w:rsidRPr="001F2CDB" w:rsidRDefault="00757017" w:rsidP="005450C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organizację zarządzania kryzysowego.</w:t>
            </w:r>
          </w:p>
        </w:tc>
      </w:tr>
      <w:tr w:rsidR="00073D60" w:rsidRPr="001F2CDB" w14:paraId="229A3B1F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69E50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83713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073D60" w:rsidRPr="001F2CDB" w14:paraId="12BBC3FD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1DAD155" w14:textId="77777777" w:rsidR="00154AF1" w:rsidRPr="001F2CDB" w:rsidRDefault="00757017" w:rsidP="00310B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Konstytucyjne podstawy bezpieczeństwa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29D5EC8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A49DB4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6DE43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DA1A3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2D1F0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0B2D7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DC591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51D76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C1C943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652DB5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13B49350" w14:textId="77777777" w:rsidR="00073D60" w:rsidRPr="001F2CDB" w:rsidRDefault="00757017" w:rsidP="007A70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K_W01;K_W02;K_W03;K_W04;K_W05; K_W06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184123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bezpieczeństwie, nauki prawne</w:t>
            </w:r>
          </w:p>
        </w:tc>
      </w:tr>
      <w:tr w:rsidR="00073D60" w:rsidRPr="001F2CDB" w14:paraId="1C100D4F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5A8BF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B942E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2485129" w14:textId="77777777" w:rsidR="00073D60" w:rsidRPr="001F2CDB" w:rsidRDefault="00757017" w:rsidP="005450C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miejsca i roli konstytucji w sposobach określania bezpieczeństwa państwa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5E8969" w14:textId="77777777" w:rsidR="00073D60" w:rsidRPr="001F2CDB" w:rsidRDefault="00757017" w:rsidP="005450C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i zasady konstytucyjne RP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4CA29C1" w14:textId="77777777" w:rsidR="00073D60" w:rsidRPr="001F2CDB" w:rsidRDefault="00757017" w:rsidP="005450C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konstytucyjne w przestrzeni bezpieczeństwa państwa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AB0BC30" w14:textId="14D2FF17" w:rsidR="00073D60" w:rsidRPr="001F2CDB" w:rsidRDefault="00757017" w:rsidP="005450C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zależności między ładem 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</w:rPr>
              <w:t>konstytucyjnym a problemami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bezpieczeństwa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9304692" w14:textId="77777777" w:rsidR="00073D60" w:rsidRPr="001F2CDB" w:rsidRDefault="00757017" w:rsidP="005450C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 ustrojowego.</w:t>
            </w:r>
          </w:p>
        </w:tc>
      </w:tr>
      <w:tr w:rsidR="00073D60" w:rsidRPr="001F2CDB" w14:paraId="022D8561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DB410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598AC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2F1BC29E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7629D9A" w14:textId="77777777" w:rsidR="00154AF1" w:rsidRPr="001F2CDB" w:rsidRDefault="00757017" w:rsidP="0031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Podstawowe problemy kryminologii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44DBBE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5AEB46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A4ADB7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D1F8C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4121D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BBF62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4DEB66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08092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253C315" w14:textId="77777777" w:rsidR="00073D60" w:rsidRPr="001F2CDB" w:rsidRDefault="001437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26FD30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6FF513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K_W04;K_W05;K_U01;K_U02; K_U03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BDB821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bezpieczeństwie </w:t>
            </w:r>
          </w:p>
        </w:tc>
      </w:tr>
      <w:tr w:rsidR="00073D60" w:rsidRPr="001F2CDB" w14:paraId="2F45AC15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05FBD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9B5C25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22AC6A4" w14:textId="77777777" w:rsidR="00073D60" w:rsidRPr="001F2CDB" w:rsidRDefault="00757017" w:rsidP="005450C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historię i miejsce kryminologii w systemie nauk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135B32" w14:textId="77777777" w:rsidR="00073D60" w:rsidRPr="001F2CDB" w:rsidRDefault="00757017" w:rsidP="005450C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badania problematyki przestępstwa, przestępczości oraz sprawcy i ofiary przestępstwa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79E49EF" w14:textId="77777777" w:rsidR="00073D60" w:rsidRPr="001F2CDB" w:rsidRDefault="00757017" w:rsidP="005450C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teorie kryminologiczne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E871537" w14:textId="77777777" w:rsidR="00073D60" w:rsidRPr="001F2CDB" w:rsidRDefault="00757017" w:rsidP="005450C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i mechanizmy kontrolne, powołane w celu zapobiegania i zwalczania przestępczości.</w:t>
            </w:r>
          </w:p>
        </w:tc>
      </w:tr>
      <w:tr w:rsidR="00073D60" w:rsidRPr="001F2CDB" w14:paraId="3756A53B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E777F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F1625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 pisemny/egzamin ustny</w:t>
            </w:r>
          </w:p>
        </w:tc>
      </w:tr>
      <w:tr w:rsidR="00073D60" w:rsidRPr="001F2CDB" w14:paraId="24B835A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20DAB6B" w14:textId="77777777" w:rsidR="00154AF1" w:rsidRPr="001F2CDB" w:rsidRDefault="00757017" w:rsidP="00310B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Administracja publiczna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175D953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11F1A8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1484FB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2696D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767A7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4533D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E3C98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B71FE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4EBA6D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652D093" w14:textId="7C4134CE" w:rsidR="00073D60" w:rsidRPr="001F2CDB" w:rsidRDefault="00966A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2185D5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K_W04;K_W06;K_U04;K_K03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BC08B9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polityce i administracji </w:t>
            </w:r>
          </w:p>
        </w:tc>
      </w:tr>
      <w:tr w:rsidR="00073D60" w:rsidRPr="001F2CDB" w14:paraId="4DE32F97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EEA2E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EB6475" w14:textId="77777777" w:rsidR="00073D60" w:rsidRPr="007A705D" w:rsidRDefault="00757017" w:rsidP="007A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5D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B79CAB8" w14:textId="77777777" w:rsidR="00073D60" w:rsidRPr="001F2CDB" w:rsidRDefault="00757017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w zagadnienia teorii i praktyki administracji publicznej w Polsce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A62FC78" w14:textId="77777777" w:rsidR="00073D60" w:rsidRPr="001F2CDB" w:rsidRDefault="00757017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węzłowe instytucje administracji publicznej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27C3262" w14:textId="77777777" w:rsidR="00073D60" w:rsidRPr="001F2CDB" w:rsidRDefault="00757017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mechanizmy podejmowania decyzji 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strukturach administracyjnych,</w:t>
            </w:r>
          </w:p>
          <w:p w14:paraId="41A58237" w14:textId="77777777" w:rsidR="00073D60" w:rsidRPr="001F2CDB" w:rsidRDefault="00757017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funkcje administracji publicznej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5813CB2" w14:textId="77777777" w:rsidR="00073D60" w:rsidRPr="001F2CDB" w:rsidRDefault="00A312C5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etykę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działalności administracji publicznej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021B6E" w14:textId="77777777" w:rsidR="00073D60" w:rsidRPr="001F2CDB" w:rsidRDefault="00A312C5" w:rsidP="005450C2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administracyjną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1C4138CE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A58B8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E65B16" w14:textId="77777777" w:rsidR="00073D60" w:rsidRPr="001F2CDB" w:rsidRDefault="005F5B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est/praca roczna</w:t>
            </w:r>
          </w:p>
        </w:tc>
      </w:tr>
      <w:tr w:rsidR="00073D60" w:rsidRPr="001F2CDB" w14:paraId="2DB137A7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D2CFA33" w14:textId="77777777" w:rsidR="00154AF1" w:rsidRPr="001F2CDB" w:rsidRDefault="00757017" w:rsidP="0031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Ochrona praw 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człowieka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1873552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15468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A3EBA2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78243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13093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560AC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BE949A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BBEDE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7A1929A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C81EAE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F1D41F0" w14:textId="77777777" w:rsidR="00073D60" w:rsidRPr="001F2CDB" w:rsidRDefault="00757017" w:rsidP="0042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K_W02;K_W06;K_W04;K_W07; K_K03;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077597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 </w:t>
            </w:r>
          </w:p>
        </w:tc>
      </w:tr>
      <w:tr w:rsidR="00073D60" w:rsidRPr="001F2CDB" w14:paraId="61F1A21C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B0C55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8F022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353704F" w14:textId="77777777" w:rsidR="00073D60" w:rsidRPr="001F2CDB" w:rsidRDefault="000642E4" w:rsidP="005450C2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wiedzę z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zakresu praw i wolności człowieka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3087020" w14:textId="77777777" w:rsidR="00073D60" w:rsidRPr="001F2CDB" w:rsidRDefault="00757017" w:rsidP="005450C2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ochrony praw człowieka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5C244E8" w14:textId="77777777" w:rsidR="00073D60" w:rsidRPr="001F2CDB" w:rsidRDefault="00757017" w:rsidP="005450C2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</w:t>
            </w:r>
            <w:r w:rsidR="00663F71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ółczesne zagrożenia i wyzwania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dla praw człowieka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8DA447B" w14:textId="77777777" w:rsidR="00073D60" w:rsidRPr="001F2CDB" w:rsidRDefault="00757017" w:rsidP="005450C2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ochrony praw człowieka w Polsce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8821878" w14:textId="77777777" w:rsidR="00073D60" w:rsidRPr="001F2CDB" w:rsidRDefault="00757017" w:rsidP="005450C2">
            <w:pPr>
              <w:numPr>
                <w:ilvl w:val="0"/>
                <w:numId w:val="33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ograniczenia praw człowieka a sfera bezpieczeństwa państwa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4B272EBB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E5094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A2B5D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Esej/projekt/praca roczna</w:t>
            </w:r>
          </w:p>
        </w:tc>
      </w:tr>
      <w:tr w:rsidR="00073D60" w:rsidRPr="001F2CDB" w14:paraId="5E874832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938A12A" w14:textId="77777777" w:rsidR="00154AF1" w:rsidRPr="001F2CDB" w:rsidRDefault="00757017" w:rsidP="00310B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Prywatny sektor bezpieczeństwa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C8B8AF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5E32B8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8CC774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091F6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07BF1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3AA00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C1B3D0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01571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76D882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C5CD42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2044EA90" w14:textId="0AC278D5" w:rsidR="00073D60" w:rsidRPr="001F2CDB" w:rsidRDefault="00C25EE8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K_W06;</w:t>
            </w:r>
            <w:r w:rsidR="00966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K_W10;K_U01;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K_U03;K_K02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EE767D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21E9B827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E97CA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5F1DDB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</w:t>
            </w:r>
          </w:p>
          <w:p w14:paraId="4A092D94" w14:textId="77777777" w:rsidR="00073D60" w:rsidRPr="001F2CDB" w:rsidRDefault="00757017" w:rsidP="005450C2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prywatyzację bezpieczeństwa w Polsce w ujęciu prawnym i funkcjonalnym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D266A7E" w14:textId="77777777" w:rsidR="00073D60" w:rsidRPr="001F2CDB" w:rsidRDefault="00757017" w:rsidP="005450C2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przejawy prywatyzacji bezpieczeństwa na świecie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5D05AE9" w14:textId="77777777" w:rsidR="00073D60" w:rsidRPr="001F2CDB" w:rsidRDefault="00757017" w:rsidP="005450C2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pomiędzy sektorem prywatnym a państwowym w obszarze działań podejmowanych na rzecz bezpieczeństwa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53C6F24" w14:textId="77777777" w:rsidR="00073D60" w:rsidRPr="001F2CDB" w:rsidRDefault="00757017" w:rsidP="005450C2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funkcjonowania wybranych prywatnych podmiotów zajmujących się bezpieczeństwem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809165" w14:textId="77777777" w:rsidR="00073D60" w:rsidRPr="001F2CDB" w:rsidRDefault="00757017" w:rsidP="005450C2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nad prywatnym sektorem bezpieczeństwa w Polsce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15696F2" w14:textId="7E9C46B2" w:rsidR="00073D60" w:rsidRPr="001F2CDB" w:rsidRDefault="00FA7F8E" w:rsidP="005450C2">
            <w:pPr>
              <w:numPr>
                <w:ilvl w:val="0"/>
                <w:numId w:val="34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zalet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wad włączania prywatnego sektora w obszary związane z bezpieczeństwem państwa i obywateli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2C069F00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4A7BE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80D8B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  <w:r w:rsid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/projekt</w:t>
            </w:r>
          </w:p>
        </w:tc>
      </w:tr>
      <w:tr w:rsidR="00073D60" w:rsidRPr="001F2CDB" w14:paraId="63B88985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50E9786" w14:textId="77777777" w:rsidR="00154AF1" w:rsidRPr="001F2CDB" w:rsidRDefault="00310B46" w:rsidP="0031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Społeczny wymiar bezpieczeństwa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D79EF5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FA0E7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909058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26DFC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63517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395EA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CF21D3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5899C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5115C36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60B5E6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D32817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 w:rsidR="00C25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59EAF5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1A2AF410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809E1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163DABF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6FB6492" w14:textId="77777777" w:rsidR="00073D60" w:rsidRPr="001F2CDB" w:rsidRDefault="00757017" w:rsidP="005450C2">
            <w:pPr>
              <w:numPr>
                <w:ilvl w:val="0"/>
                <w:numId w:val="35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dotyczące istoty i zakresu bezpieczeństwa społecznego: definiowanie pojęcia, wskaźniki dobrobytu, dob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rostanu i satysfakcji obywateli,</w:t>
            </w:r>
          </w:p>
          <w:p w14:paraId="054E0B36" w14:textId="77777777" w:rsidR="00073D60" w:rsidRPr="001F2CDB" w:rsidRDefault="00757017" w:rsidP="005450C2">
            <w:pPr>
              <w:numPr>
                <w:ilvl w:val="0"/>
                <w:numId w:val="35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problemy z zakresu bezpieczeństwa społecznego: bezrobocie, narkomania, bieda, bezdomność, alkoholizm, prostytucja, korupcja i inne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E10C5C0" w14:textId="77777777" w:rsidR="00073D60" w:rsidRPr="001F2CDB" w:rsidRDefault="00757017" w:rsidP="005450C2">
            <w:pPr>
              <w:numPr>
                <w:ilvl w:val="0"/>
                <w:numId w:val="35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problemami bezpieczeństwa społecznego a bezpieczeństwem państwa i obywateli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7F13E5" w14:textId="5F1006E8" w:rsidR="00073D60" w:rsidRPr="001F2CDB" w:rsidRDefault="00FA7F8E" w:rsidP="005450C2">
            <w:pPr>
              <w:numPr>
                <w:ilvl w:val="0"/>
                <w:numId w:val="35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rolę państwa i organizacji pozarządowych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utrzymaniu bezpieczeństwa społecznego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147584BA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E1C24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E828E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roczna/esej</w:t>
            </w:r>
          </w:p>
        </w:tc>
      </w:tr>
      <w:tr w:rsidR="00073D60" w:rsidRPr="001F2CDB" w14:paraId="4DD644A6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B719B93" w14:textId="77777777" w:rsidR="00154AF1" w:rsidRPr="001F2CDB" w:rsidRDefault="00757017" w:rsidP="00310B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Wyzwania SI w sektorze bezpieczeństwa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06A4598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7FCC75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778166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FFE69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3E677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14A2B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BB40A5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FCC7B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86FF8B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6062A3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458EA56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K_U03;K_U06; K_U07;K_K01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C6D07F0" w14:textId="77777777" w:rsidR="00073D60" w:rsidRPr="001F2CDB" w:rsidRDefault="00960038" w:rsidP="009600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78978D02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14729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7BEB7C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C05C078" w14:textId="5B6CBC87" w:rsidR="00073D60" w:rsidRPr="001F2CDB" w:rsidRDefault="00757017" w:rsidP="005450C2">
            <w:pPr>
              <w:numPr>
                <w:ilvl w:val="0"/>
                <w:numId w:val="3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systemów sztuc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znej inteligencji i </w:t>
            </w:r>
            <w:r w:rsidR="000642E4">
              <w:rPr>
                <w:rFonts w:ascii="Times New Roman" w:eastAsia="Times New Roman" w:hAnsi="Times New Roman" w:cs="Times New Roman"/>
                <w:sz w:val="20"/>
                <w:szCs w:val="20"/>
              </w:rPr>
              <w:t>dynamikę</w:t>
            </w:r>
            <w:r w:rsidR="00663F71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rozwoju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E8D13B9" w14:textId="77777777" w:rsidR="00C445DD" w:rsidRPr="00AD28D4" w:rsidRDefault="00C445DD" w:rsidP="00C445DD">
            <w:pPr>
              <w:numPr>
                <w:ilvl w:val="0"/>
                <w:numId w:val="3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modele SI, algorytmy, chatboty GPT: rodzaje, funkcje, zastosowania w sferze bezpieczeństwa itp.,</w:t>
            </w:r>
          </w:p>
          <w:p w14:paraId="03B5C64A" w14:textId="1019A8D8" w:rsidR="00073D60" w:rsidRDefault="00757017" w:rsidP="005450C2">
            <w:pPr>
              <w:numPr>
                <w:ilvl w:val="0"/>
                <w:numId w:val="3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wymiary użyteczności systemów sztucznej inteligencji w zarządzaniu bezpieczeństwem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F84C0BF" w14:textId="2276EF32" w:rsidR="00073D60" w:rsidRPr="001F2CDB" w:rsidRDefault="000642E4" w:rsidP="005450C2">
            <w:pPr>
              <w:numPr>
                <w:ilvl w:val="0"/>
                <w:numId w:val="3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wyzwania i zagrożenia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związane z rozwojem sztucznej inteligencji np.: gospodarcze, politycznej, społeczne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</w:rPr>
              <w:t>, militarne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2E3649C" w14:textId="77777777" w:rsidR="00073D60" w:rsidRPr="001F2CDB" w:rsidRDefault="00663F71" w:rsidP="005450C2">
            <w:pPr>
              <w:numPr>
                <w:ilvl w:val="0"/>
                <w:numId w:val="3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socjotechniki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medi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 w erze sztucznej inteligencji.</w:t>
            </w:r>
          </w:p>
        </w:tc>
      </w:tr>
      <w:tr w:rsidR="00073D60" w:rsidRPr="001F2CDB" w14:paraId="7081D7D8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098BD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46E31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</w:t>
            </w:r>
          </w:p>
        </w:tc>
      </w:tr>
      <w:tr w:rsidR="00073D60" w:rsidRPr="001F2CDB" w14:paraId="7E58162E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0425D0C" w14:textId="77777777" w:rsidR="00154AF1" w:rsidRPr="001F2CDB" w:rsidRDefault="00757017" w:rsidP="00310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Instytucje ochrony 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prawnej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F87EA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1EEE8E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1B2B86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58C97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34CA3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3E9BD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1ED444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60071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CFDE8C3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3D749A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531B845" w14:textId="77777777" w:rsidR="00073D60" w:rsidRPr="001F2CDB" w:rsidRDefault="00757017" w:rsidP="007A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K_W06;K_U01;K_U04; 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F76DF0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073D60" w:rsidRPr="001F2CDB" w14:paraId="2E012C9B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57CF1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B0AF0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20366054" w14:textId="77777777" w:rsidR="00073D60" w:rsidRPr="001F2CDB" w:rsidRDefault="00757017" w:rsidP="005450C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system instytucji ochrony prawnej w Polsce: Trybunał Konstytucyjny, Trybunał Stanu, sądownictwo powszechne i wojskowe, Sąd Najwyższy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611A3B5F" w14:textId="77777777" w:rsidR="00073D60" w:rsidRPr="001F2CDB" w:rsidRDefault="00757017" w:rsidP="005450C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funkcje, kompetencje, organizację, sposób działania organów ochrony prawnej w kontekście ochrony praw podmiotowych i funkcjonowania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współczesnego państwa prawnego,</w:t>
            </w:r>
          </w:p>
          <w:p w14:paraId="4664A8F1" w14:textId="77777777" w:rsidR="00073D60" w:rsidRPr="001F2CDB" w:rsidRDefault="000642E4" w:rsidP="005450C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publicznego i praw człowieka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1EB201F1" w14:textId="77777777" w:rsidR="00073D60" w:rsidRPr="001F2CDB" w:rsidRDefault="000642E4" w:rsidP="005450C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finansowego.</w:t>
            </w:r>
          </w:p>
        </w:tc>
      </w:tr>
      <w:tr w:rsidR="00073D60" w:rsidRPr="001F2CDB" w14:paraId="2D43A609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18F6A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BBFF7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073D60" w:rsidRPr="001F2CDB" w14:paraId="494F985E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7457725" w14:textId="77777777" w:rsidR="00154AF1" w:rsidRPr="001F2CDB" w:rsidRDefault="00757017" w:rsidP="00310B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 (z dziedziny nauk humanistycznych)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5EF8920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07946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D4F62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F5167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6C54D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00CBB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F935FF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D4E9E2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Min.15</w:t>
            </w:r>
          </w:p>
        </w:tc>
        <w:tc>
          <w:tcPr>
            <w:tcW w:w="992" w:type="dxa"/>
            <w:shd w:val="clear" w:color="auto" w:fill="auto"/>
          </w:tcPr>
          <w:p w14:paraId="0A1D5F91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3" w:type="dxa"/>
            <w:shd w:val="clear" w:color="auto" w:fill="auto"/>
          </w:tcPr>
          <w:p w14:paraId="23E7F6B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14:paraId="14EFED4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36E4B6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12ABD07D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9521D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403130" w14:textId="77777777" w:rsidR="00073D60" w:rsidRPr="001F2CDB" w:rsidRDefault="00757017">
            <w:pPr>
              <w:tabs>
                <w:tab w:val="left" w:pos="222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073D60" w:rsidRPr="001F2CDB" w14:paraId="340457E6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69FAE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CBC2F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073D60" w:rsidRPr="001F2CDB" w14:paraId="517F37C7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5ACF34A" w14:textId="77777777" w:rsidR="00154AF1" w:rsidRPr="001F2CDB" w:rsidRDefault="00757017" w:rsidP="00310B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 w:rsidR="00310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76FE247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C9C71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DE8944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8E35F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B96FC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028C8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D5B8F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268BB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10CAC21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4D85120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5113AF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10FAD7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7E8C6BA6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8B9CF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10B21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073D60" w:rsidRPr="001F2CDB" w14:paraId="604EB39B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0ABCF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FFF45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wymaganiami jednostki prowadzącej </w:t>
            </w:r>
          </w:p>
        </w:tc>
      </w:tr>
    </w:tbl>
    <w:p w14:paraId="464D2C15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A0F540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ED6700" w14:textId="77777777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0495412C" w14:textId="076A3694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</w:t>
      </w:r>
      <w:r w:rsidR="004B18DB">
        <w:rPr>
          <w:rFonts w:ascii="Times New Roman" w:eastAsia="Times New Roman" w:hAnsi="Times New Roman" w:cs="Times New Roman"/>
          <w:sz w:val="20"/>
          <w:szCs w:val="20"/>
        </w:rPr>
        <w:t xml:space="preserve"> min:</w:t>
      </w: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>239</w:t>
      </w:r>
    </w:p>
    <w:p w14:paraId="6CF1E41D" w14:textId="77777777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(dla całego cyklu): 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>1457</w:t>
      </w:r>
    </w:p>
    <w:p w14:paraId="16C9100B" w14:textId="77777777" w:rsidR="00154AF1" w:rsidRDefault="00154AF1" w:rsidP="00154AF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7931DD" w14:textId="77777777" w:rsidR="00154AF1" w:rsidRPr="00154AF1" w:rsidRDefault="00154AF1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AF1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567ACA25" w14:textId="77777777" w:rsidR="00154AF1" w:rsidRPr="00FF2AAB" w:rsidRDefault="00154AF1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3FA9C5A2" w14:textId="77777777" w:rsidR="00154AF1" w:rsidRPr="00FF2AAB" w:rsidRDefault="00154AF1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6F0FA9AC" w14:textId="77777777" w:rsidR="00073D60" w:rsidRPr="00FF2AAB" w:rsidRDefault="00154AF1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46ED12CF" w14:textId="77777777" w:rsidR="00154AF1" w:rsidRPr="001F2CDB" w:rsidRDefault="00154AF1" w:rsidP="00154AF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F77BA0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244E563C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czwarty/rok drugi </w:t>
      </w:r>
    </w:p>
    <w:tbl>
      <w:tblPr>
        <w:tblStyle w:val="affc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3F801776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4EFC9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3DCB1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A4B96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68685C0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A0908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58D5662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BCE19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26A47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4EFD6DC7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10E67B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66C3A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6C44F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DADA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1B291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55B1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51AA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5BB48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AA78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695D6E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31FCB5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B8A1FE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2B58E0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7106ED9E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B69546A" w14:textId="77777777" w:rsidR="00154AF1" w:rsidRPr="001F2CDB" w:rsidRDefault="00757017" w:rsidP="004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kulturowe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2D860A4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00506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119CE5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0EE08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C7F5C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2DAF1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8A3A5E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207BD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E3CAB2B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87F814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E90BB18" w14:textId="77777777" w:rsidR="00073D60" w:rsidRPr="001F2CDB" w:rsidRDefault="00757017" w:rsidP="00C25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 w:rsidR="00C25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1666A4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7918E47E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D6B47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D632F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86EF41D" w14:textId="77777777" w:rsidR="00073D60" w:rsidRPr="001F2CDB" w:rsidRDefault="00757017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rozwój stosunków kulturalnych we współczesnym świecie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398056E" w14:textId="16ECFB54" w:rsidR="00073D60" w:rsidRPr="001F2CDB" w:rsidRDefault="00966A5F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zdefiniowanie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bezpieczeństwa kulturowego oraz jego współczesnej roli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A152169" w14:textId="77777777" w:rsidR="00073D60" w:rsidRPr="001F2CDB" w:rsidRDefault="00757017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określenie gwarancji dla kultury materialnej i duchowej we współczesnym państwie demokratycznym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7AF6174" w14:textId="77777777" w:rsidR="00073D60" w:rsidRPr="001F2CDB" w:rsidRDefault="00757017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zabezpieczeń dóbr kultury podczas pokoju i konfliktu zbrojnego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E3A94B4" w14:textId="77777777" w:rsidR="00073D60" w:rsidRPr="001F2CDB" w:rsidRDefault="00757017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organizacje międzynarodowe działające w sferze bezpieczeństwa kulturowego, ich działalność oraz specyfikę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8679701" w14:textId="77777777" w:rsidR="00073D60" w:rsidRPr="001F2CDB" w:rsidRDefault="00757017" w:rsidP="005450C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polskiej polityki kulturalnej.</w:t>
            </w:r>
          </w:p>
        </w:tc>
      </w:tr>
      <w:tr w:rsidR="00073D60" w:rsidRPr="001F2CDB" w14:paraId="53C2BC80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029B8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15574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530906E0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0C655AF" w14:textId="77777777" w:rsidR="00154AF1" w:rsidRPr="001F2CDB" w:rsidRDefault="00757017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Ochrona danych osobowych i informacji niejawnych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3D21CF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AD7237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F037CF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DD4F5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3AA1D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60778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FD61A3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B93F5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C0F59B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99B09D5" w14:textId="72B031B2" w:rsidR="00073D60" w:rsidRPr="001F2CDB" w:rsidRDefault="00966A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BD51800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906C03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5E0C1CC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5993B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85CE1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F40420A" w14:textId="77777777" w:rsidR="00073D60" w:rsidRPr="001F2CDB" w:rsidRDefault="00757017" w:rsidP="005450C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z zakresu wymagań i standardów ochrony danych osobowych oraz informacji niejawnych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F3252DF" w14:textId="77777777" w:rsidR="00073D60" w:rsidRPr="001F2CDB" w:rsidRDefault="00757017" w:rsidP="005450C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zakresu podmiotowego i przedmiotowego ustaw, obowiązki podmiotów przetwarzających dane osobowe lub informacje stanowiące tajemnicę służbową i państwową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8A21BAA" w14:textId="77777777" w:rsidR="00073D60" w:rsidRPr="001F2CDB" w:rsidRDefault="00757017" w:rsidP="005450C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w zakresie zarządzania ochroną danych chronionych w podmiotach publicznych i prywatnych.</w:t>
            </w:r>
          </w:p>
        </w:tc>
      </w:tr>
      <w:tr w:rsidR="00073D60" w:rsidRPr="001F2CDB" w14:paraId="564C00C6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B7E35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99688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7A81328B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CC67DD4" w14:textId="77777777" w:rsidR="00154AF1" w:rsidRPr="001F2CDB" w:rsidRDefault="00757017" w:rsidP="004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Symulacje decyzyjne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5D5F5F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492D2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E558AF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C09A6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F0C44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A7981C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48357B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DC8F6E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1B4B34A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C4F00B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DDB365D" w14:textId="77777777" w:rsidR="00073D60" w:rsidRPr="001F2CDB" w:rsidRDefault="00757017" w:rsidP="00663F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K_U01;K_U02;K_U03;K_U04; K_U07;K_K01;K_K05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DC1450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nauki o polityce i administracji </w:t>
            </w:r>
          </w:p>
        </w:tc>
      </w:tr>
      <w:tr w:rsidR="00073D60" w:rsidRPr="001F2CDB" w14:paraId="7B5EAA50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7CF00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10841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9A97BB7" w14:textId="2CD9C84C" w:rsidR="00073D60" w:rsidRPr="001F2CDB" w:rsidRDefault="00757017" w:rsidP="005450C2">
            <w:pPr>
              <w:numPr>
                <w:ilvl w:val="0"/>
                <w:numId w:val="4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procesów decyzyjnych</w:t>
            </w:r>
            <w:r w:rsidR="00FB1F3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zwłaszcza w sferze zagrożeń bezpieczeństwa 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np.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: w sytuacji kryzysowej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FC0F3F" w14:textId="77777777" w:rsidR="00073D60" w:rsidRPr="001F2CDB" w:rsidRDefault="00757017" w:rsidP="005450C2">
            <w:pPr>
              <w:numPr>
                <w:ilvl w:val="0"/>
                <w:numId w:val="4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osobowościowe, emocjonalne, stresogenne uwarunkowania procesów decyzyjnych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1E1AFB7" w14:textId="77777777" w:rsidR="00073D60" w:rsidRPr="001F2CDB" w:rsidRDefault="00757017" w:rsidP="005450C2">
            <w:pPr>
              <w:numPr>
                <w:ilvl w:val="0"/>
                <w:numId w:val="4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 użyteczności gier i symulacji w opt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ymalizacji procesów decyzyjnych,</w:t>
            </w:r>
          </w:p>
          <w:p w14:paraId="5A1ED26D" w14:textId="18DBF916" w:rsidR="00073D60" w:rsidRPr="001F2CDB" w:rsidRDefault="00757017" w:rsidP="005450C2">
            <w:pPr>
              <w:numPr>
                <w:ilvl w:val="0"/>
                <w:numId w:val="4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z zakresu gier i symulacji decyzyjnych: szacowanie ryzyka</w:t>
            </w:r>
            <w:r w:rsidR="00FB1F33">
              <w:rPr>
                <w:rFonts w:ascii="Times New Roman" w:eastAsia="Times New Roman" w:hAnsi="Times New Roman" w:cs="Times New Roman"/>
                <w:sz w:val="20"/>
                <w:szCs w:val="20"/>
              </w:rPr>
              <w:t>, optymalizację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wyników, nawiązywanie i utrzymywanie relacji w ramach zespołów decyzyjnych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7B7C5B" w14:textId="77777777" w:rsidR="00073D60" w:rsidRPr="001F2CDB" w:rsidRDefault="00757017" w:rsidP="00C25EE8">
            <w:pPr>
              <w:numPr>
                <w:ilvl w:val="0"/>
                <w:numId w:val="4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symulacje w zakresie negocjacji, planowania decyzyjnego, zarządzania zespołem, przełamywania barier komunikacyjnych, zarządzania zasobami, rozwiązywania problemów decyzyjnych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64C89C5C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B8B79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6932A4" w14:textId="77777777" w:rsidR="00073D60" w:rsidRPr="001F2CDB" w:rsidRDefault="00352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rojekt/praca roczna</w:t>
            </w:r>
          </w:p>
        </w:tc>
      </w:tr>
      <w:tr w:rsidR="00073D60" w:rsidRPr="001F2CDB" w14:paraId="07E6AE8C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F236D01" w14:textId="77777777" w:rsidR="00073D60" w:rsidRPr="00154AF1" w:rsidRDefault="00757017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militarne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D19BBAC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F41762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5E604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A060C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AD9C2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4CEA5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7C7322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DC93A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196D6B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687967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3AA3F89F" w14:textId="77777777" w:rsidR="00073D60" w:rsidRPr="001F2CDB" w:rsidRDefault="00757017" w:rsidP="00C56D4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K_W02;K_W03;K_W07;K_W08;K_K01</w:t>
            </w:r>
            <w:r w:rsidR="00C25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F85B7B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0B5CD4E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C2DF0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9F27219" w14:textId="77777777" w:rsidR="00073D60" w:rsidRPr="001F2CDB" w:rsidRDefault="0075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50FF428" w14:textId="77777777" w:rsidR="00073D60" w:rsidRPr="001F2CDB" w:rsidRDefault="00663F71" w:rsidP="005450C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współczesnych zagrożeń militarnych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016A2E3" w14:textId="77777777" w:rsidR="00073D60" w:rsidRPr="001F2CDB" w:rsidRDefault="00757017" w:rsidP="005450C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klasyczne i współczesne konflikty zbrojne, wojny hybrydowe, konflikty asymetryczne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7397C8" w14:textId="5BCCEC66" w:rsidR="00073D60" w:rsidRPr="001F2CDB" w:rsidRDefault="00FB1F33" w:rsidP="005450C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elementy i wymiary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bezpieczeństwa mi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litarnego współczesnego państwa,</w:t>
            </w:r>
          </w:p>
          <w:p w14:paraId="1092D224" w14:textId="77777777" w:rsidR="00073D60" w:rsidRPr="001F2CDB" w:rsidRDefault="00757017" w:rsidP="005450C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 budowania bezpieczeństwa militarnego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615A" w14:textId="77777777" w:rsidR="00073D60" w:rsidRPr="001F2CDB" w:rsidRDefault="00663F71" w:rsidP="005450C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politykę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bezpieczeństwa militarnego RP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667B554" w14:textId="2F0480A1" w:rsidR="00073D60" w:rsidRPr="001F2CDB" w:rsidRDefault="00663F71" w:rsidP="005450C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dowodzenie siłami zbrojnymi RP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3A42644" w14:textId="77777777" w:rsidR="00073D60" w:rsidRPr="001F2CDB" w:rsidRDefault="0007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751FB460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5F4482" w14:textId="77777777" w:rsidR="00073D60" w:rsidRPr="001F2CDB" w:rsidRDefault="00757017" w:rsidP="00421F4B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D3EC5D" w14:textId="77777777" w:rsidR="00073D60" w:rsidRPr="001F2CDB" w:rsidRDefault="00064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073D60" w:rsidRPr="001F2CDB" w14:paraId="5039E5C3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C57CC2C" w14:textId="77777777" w:rsidR="00154AF1" w:rsidRPr="001F2CDB" w:rsidRDefault="00757017" w:rsidP="004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ratownictwa medycznego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40933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B5CA003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B7376A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9C675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6348F8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73069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CD15D2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6EE4EE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F56735A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293FF6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2BA566F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1929A64" w14:textId="77777777" w:rsidR="00073D60" w:rsidRPr="001F2CDB" w:rsidRDefault="009600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medyczne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nauki o bezpieczeństwie </w:t>
            </w:r>
          </w:p>
        </w:tc>
      </w:tr>
      <w:tr w:rsidR="00073D60" w:rsidRPr="001F2CDB" w14:paraId="0D22AE90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30583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B4D872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1E07C89" w14:textId="77777777" w:rsidR="00073D60" w:rsidRPr="001F2CDB" w:rsidRDefault="00757017" w:rsidP="005450C2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funkcjonowania systemu ratownictwa medycznego w Polsce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C16558F" w14:textId="77777777" w:rsidR="00784FD8" w:rsidRDefault="00C56D43" w:rsidP="00784FD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wiedzę o zasadach współpracy między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jednostkami </w:t>
            </w:r>
            <w:r w:rsid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systemu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Pań</w:t>
            </w:r>
            <w:r w:rsid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stwowego Ratownictwa Medycznego </w:t>
            </w:r>
          </w:p>
          <w:p w14:paraId="3FDD14DC" w14:textId="77777777" w:rsidR="00073D60" w:rsidRPr="00784FD8" w:rsidRDefault="00784FD8" w:rsidP="00784FD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zasadach współpracy między podmiotami</w:t>
            </w:r>
            <w:r w:rsidR="00757017"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akresu ratownictwa medycznego, a</w:t>
            </w:r>
            <w:r w:rsidR="00757017"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służbami porządku publicznego</w:t>
            </w:r>
            <w:r w:rsidR="006F7D42"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F760175" w14:textId="77777777" w:rsidR="00073D60" w:rsidRPr="001F2CDB" w:rsidRDefault="00757017" w:rsidP="005450C2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pierwszej pomocy podstawowej z użyciem AED.</w:t>
            </w:r>
          </w:p>
        </w:tc>
      </w:tr>
      <w:tr w:rsidR="00073D60" w:rsidRPr="001F2CDB" w14:paraId="30198AE7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8F819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6C197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073D60" w:rsidRPr="001F2CDB" w14:paraId="299BBEB8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EF27AE3" w14:textId="77777777" w:rsidR="00154AF1" w:rsidRPr="001F2CDB" w:rsidRDefault="00757017" w:rsidP="00421F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Międzynarodowe aspekty bezpieczeństwa wewnętrznego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7612E6F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63F153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D1EB8D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A6480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27182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D66C8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70F5C0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4952B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F78488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8A442E0" w14:textId="625A3998" w:rsidR="00073D60" w:rsidRPr="001F2CDB" w:rsidRDefault="009A7B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50A673C0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K_W06;K_W07;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CB367A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6C1091DB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F05EE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E75976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603D9824" w14:textId="77777777" w:rsidR="00073D60" w:rsidRPr="001F2CDB" w:rsidRDefault="00757017" w:rsidP="005450C2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analizę dynamiki bezpieczeństwa międzynarodowego po roku 1945 w ujęciu problemowym oraz geograficznym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36027B7D" w14:textId="77777777" w:rsidR="00073D60" w:rsidRPr="001F2CDB" w:rsidRDefault="00757017" w:rsidP="005450C2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kategorie i mechanizmy charakterystyczne dla bezpieczeństwa międzynarodowego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18483F28" w14:textId="77777777" w:rsidR="00073D60" w:rsidRPr="001F2CDB" w:rsidRDefault="00757017" w:rsidP="005450C2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interakcje pomiędzy poszczególnymi uczestnikami 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bezpieczeństwa międzynarodowego,</w:t>
            </w:r>
          </w:p>
          <w:p w14:paraId="26ABA5B8" w14:textId="77777777" w:rsidR="00073D60" w:rsidRPr="001F2CDB" w:rsidRDefault="00757017" w:rsidP="005450C2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wpływ otoczenia międzynarodowego na system bezpieczeństwa wewnętrznego: organizacyjne</w:t>
            </w:r>
            <w:r w:rsidR="00C56D4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prawne</w:t>
            </w:r>
            <w:r w:rsidR="00C56D4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ekonomiczne</w:t>
            </w:r>
            <w:r w:rsidR="00C56D4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militarne</w:t>
            </w:r>
            <w:r w:rsidR="00C56D4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="002D62B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itp.</w:t>
            </w:r>
            <w:r w:rsidR="00663F71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22014290" w14:textId="77777777" w:rsidR="00663F71" w:rsidRPr="001F2CDB" w:rsidRDefault="00663F71" w:rsidP="005450C2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międzynarodowe uwarunkowania bezpieczeństwa RP.</w:t>
            </w:r>
          </w:p>
          <w:p w14:paraId="25634310" w14:textId="77777777" w:rsidR="00073D60" w:rsidRPr="001F2CDB" w:rsidRDefault="0007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73D60" w:rsidRPr="001F2CDB" w14:paraId="14C957A1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B85E9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12A82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1BB09A90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B337A35" w14:textId="77777777" w:rsidR="00154AF1" w:rsidRPr="001F2CDB" w:rsidRDefault="00757017" w:rsidP="004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środowiskowe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E3F801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AE136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52B5CD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B9578B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4447A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7D258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A15D32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519B7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FC4FA98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2CE6A11" w14:textId="59C7993F" w:rsidR="00073D60" w:rsidRPr="001F2CDB" w:rsidRDefault="009A7B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3C7E7A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K_W05;K_W08;K_U01;K_U04;K_K05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70E53C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5460E032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2652A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3E211F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889622C" w14:textId="463434F9" w:rsidR="00073D60" w:rsidRPr="001F2CDB" w:rsidRDefault="00757017" w:rsidP="005450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</w:t>
            </w:r>
            <w:r w:rsidR="00FB1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środowiskowego: pojęcie, genezę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B1F3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ewolucj</w:t>
            </w:r>
            <w:r w:rsidR="00FB1F33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9882FDC" w14:textId="77777777" w:rsidR="00073D60" w:rsidRPr="001F2CDB" w:rsidRDefault="00757017" w:rsidP="005450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prawne i systemy zabezpieczeń</w:t>
            </w:r>
            <w:r w:rsidR="00C56D4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środowiskowych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78A1111E" w14:textId="77777777" w:rsidR="00073D60" w:rsidRPr="001F2CDB" w:rsidRDefault="00757017" w:rsidP="005450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założenia polskiej polityki bezpieczeństwa środowiskowego, jak i wybranych organizacji międzynarodowych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561A9206" w14:textId="77777777" w:rsidR="00073D60" w:rsidRPr="001F2CDB" w:rsidRDefault="00757017" w:rsidP="005450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najważniejsze zagrożenia ekologiczne współczesnego świata, z uwypukleniem Polski wraz z podejmowanymi w wymiarze wewnętrznym, jak i zewnętrznymi działaniami mającymi na celu przeciwdziałanie niekorzystnym zmianom i zjawiskom ekologicznym.</w:t>
            </w:r>
          </w:p>
        </w:tc>
      </w:tr>
      <w:tr w:rsidR="00073D60" w:rsidRPr="001F2CDB" w14:paraId="2840D1B8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85CD3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1E4B6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073D60" w:rsidRPr="001F2CDB" w14:paraId="2C7E7ECB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9BA4500" w14:textId="77777777" w:rsidR="00154AF1" w:rsidRPr="001F2CDB" w:rsidRDefault="00757017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Stany nadzwyczajne w państwie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9F603F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020074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DD83C0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84BDB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6F5DD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6FCFB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9801AF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98134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2893EA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2BF3AEC" w14:textId="55AA6007" w:rsidR="00073D60" w:rsidRPr="001F2CDB" w:rsidRDefault="009A7B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1D442B14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K_W02;K_W04;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B3572B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073D60" w:rsidRPr="001F2CDB" w14:paraId="144473F7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D300F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D81D8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55F1A72C" w14:textId="77777777" w:rsidR="00073D60" w:rsidRPr="001F2CDB" w:rsidRDefault="00757017" w:rsidP="005450C2">
            <w:pPr>
              <w:numPr>
                <w:ilvl w:val="0"/>
                <w:numId w:val="4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teoretyczne </w:t>
            </w:r>
            <w:r w:rsidR="00C56D4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stanów nadzwyczajnych: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stan nadzwyczajny, jego elementy konstrukcyjne oraz rodzaje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32A728BD" w14:textId="77777777" w:rsidR="00073D60" w:rsidRPr="001F2CDB" w:rsidRDefault="00C56D43" w:rsidP="005450C2">
            <w:pPr>
              <w:numPr>
                <w:ilvl w:val="0"/>
                <w:numId w:val="4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historię stanów nadzwyczajnych: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rozwój, rozumienie oraz praktykę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51D2A7C3" w14:textId="77777777" w:rsidR="00073D60" w:rsidRPr="001F2CDB" w:rsidRDefault="00757017" w:rsidP="005450C2">
            <w:pPr>
              <w:numPr>
                <w:ilvl w:val="0"/>
                <w:numId w:val="4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ustrojowe oraz prawno-międzynarodowe podstawy i uwarunkowania stanów nadzwyczajnych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197ABA29" w14:textId="77777777" w:rsidR="00073D60" w:rsidRPr="001F2CDB" w:rsidRDefault="00757017" w:rsidP="005450C2">
            <w:pPr>
              <w:numPr>
                <w:ilvl w:val="0"/>
                <w:numId w:val="4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specyfikę stanu klęski żywiołowej, stanu wyjątkowego oraz stanu wojennego, w szczególności zasady działania organów władzy publicznej oraz dopuszczalne ograniczenia wolności i praw człowieka i obywatela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073D60" w:rsidRPr="001F2CDB" w14:paraId="7512A168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217FA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2A2679" w14:textId="77777777" w:rsidR="00073D60" w:rsidRPr="001F2CDB" w:rsidRDefault="00352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073D60" w:rsidRPr="001F2CDB" w14:paraId="3640CB5D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6C70E7C" w14:textId="77777777" w:rsidR="00073D60" w:rsidRPr="001F2CDB" w:rsidRDefault="00757017" w:rsidP="004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83A70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AC8F2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CFD186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9DC83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17953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C43CA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E573B5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38D4C2E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EB0620A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FAE17F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4DA1BC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E693C7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1F660777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C6827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887E6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073D60" w:rsidRPr="001F2CDB" w14:paraId="037C82CE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39361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DD3D1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073D60" w:rsidRPr="001F2CDB" w14:paraId="79C4C404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AB2D334" w14:textId="77777777" w:rsidR="00154AF1" w:rsidRPr="001F2CDB" w:rsidRDefault="00757017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195D5ED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0C15A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0A68BD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4EB1F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0DE67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4F0A4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949C4E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13582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5729137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DDD043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2F7841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C93B64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4D87F94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A0D8E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ADA46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073D60" w:rsidRPr="001F2CDB" w14:paraId="07FDC506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71E82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E54E6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073D60" w:rsidRPr="001F2CDB" w14:paraId="6457D07B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D7C377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Język obcy – egzamin certyfikacyjny B2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168CA9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30CE1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75EE38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4C960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B24637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0956D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754C12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81FF1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B23984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F95B8D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DE173F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D2A8C5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14F2159A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E5F2E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A430D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sprawdzenie opanowania języka obcego na poziomie B2 ESOKJ.</w:t>
            </w:r>
          </w:p>
        </w:tc>
      </w:tr>
      <w:tr w:rsidR="00073D60" w:rsidRPr="001F2CDB" w14:paraId="741E3A04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336DA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02FFD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 i egzamin ustny</w:t>
            </w:r>
          </w:p>
        </w:tc>
      </w:tr>
    </w:tbl>
    <w:p w14:paraId="46A493E7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CAE6DA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06FC2F" w14:textId="77777777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00055964" w14:textId="2C75CAF9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min</w:t>
      </w:r>
      <w:r w:rsidR="004B18DB">
        <w:rPr>
          <w:rFonts w:ascii="Times New Roman" w:eastAsia="Times New Roman" w:hAnsi="Times New Roman" w:cs="Times New Roman"/>
          <w:sz w:val="20"/>
          <w:szCs w:val="20"/>
        </w:rPr>
        <w:t>.:</w:t>
      </w: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>214</w:t>
      </w:r>
    </w:p>
    <w:p w14:paraId="6842FB49" w14:textId="77777777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</w:t>
      </w:r>
      <w:r w:rsidR="00D15298" w:rsidRPr="00FF2AAB">
        <w:rPr>
          <w:rFonts w:ascii="Times New Roman" w:eastAsia="Times New Roman" w:hAnsi="Times New Roman" w:cs="Times New Roman"/>
          <w:sz w:val="20"/>
          <w:szCs w:val="20"/>
        </w:rPr>
        <w:t xml:space="preserve">(dla całego cyklu): 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>1457</w:t>
      </w:r>
    </w:p>
    <w:p w14:paraId="6CAF14EE" w14:textId="77777777" w:rsidR="00154AF1" w:rsidRDefault="00154AF1" w:rsidP="00154AF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C2EE5E" w14:textId="77777777" w:rsidR="00154AF1" w:rsidRPr="00154AF1" w:rsidRDefault="00154AF1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AF1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383F4206" w14:textId="77777777" w:rsidR="00154AF1" w:rsidRPr="00FF2AAB" w:rsidRDefault="00154AF1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6DD4AAA8" w14:textId="77777777" w:rsidR="00154AF1" w:rsidRPr="00FF2AAB" w:rsidRDefault="00154AF1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12A3DE01" w14:textId="77777777" w:rsidR="00154AF1" w:rsidRPr="00FF2AAB" w:rsidRDefault="00154AF1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3388804A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AE6C01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722307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01B69405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piąty/rok trzeci</w:t>
      </w:r>
    </w:p>
    <w:tbl>
      <w:tblPr>
        <w:tblStyle w:val="affd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38CD7B55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593A7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23C47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35CC2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53E6890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23B19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4A61358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FCBB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8255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7F9FC590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147F7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2B1A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58B0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44BE4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47F2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CE374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BAFA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FD919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C779D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991BAC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759BE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CABA12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511BAE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36BA0FFE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F6B1FF9" w14:textId="77777777" w:rsidR="00154AF1" w:rsidRPr="001F2CDB" w:rsidRDefault="00757017" w:rsidP="004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Kryminalistyka 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B6544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CBB97A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E97521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E341A5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E4208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BFA99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CDAC11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2DFC5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235D0E5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59BCBD0" w14:textId="3C8C6036" w:rsidR="00073D60" w:rsidRPr="001F2CDB" w:rsidRDefault="009A7B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4E6D69B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K_U01; K_U04; K_K01;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6C3F5D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51F4B131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045E8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AB90C1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DDCED90" w14:textId="3CA1EA54" w:rsidR="00073D60" w:rsidRPr="001F2CDB" w:rsidRDefault="00C56D43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kryminalistyki</w:t>
            </w:r>
            <w:r w:rsidR="00FB1F3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założenia, cele, zasady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92A905" w14:textId="77777777" w:rsidR="00073D60" w:rsidRPr="001F2CDB" w:rsidRDefault="00757017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z zakresu taktyki i techniki kryminalistycznej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86AFA75" w14:textId="77777777" w:rsidR="00073D60" w:rsidRPr="001F2CDB" w:rsidRDefault="00757017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pozyskiwanie dowodów i ich wartość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B174BF3" w14:textId="77777777" w:rsidR="00073D60" w:rsidRPr="001F2CDB" w:rsidRDefault="00757017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 wiedzy kryminalistycznej w praktyce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7C95CE7" w14:textId="77777777" w:rsidR="00073D60" w:rsidRPr="001F2CDB" w:rsidRDefault="00757017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podejmowania czynności kryminalistycznych przez organy ścigania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2FDE987" w14:textId="77777777" w:rsidR="00073D60" w:rsidRPr="001F2CDB" w:rsidRDefault="00757017" w:rsidP="005450C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narzęd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zia współczesnej kryminalistyki,</w:t>
            </w:r>
          </w:p>
        </w:tc>
      </w:tr>
      <w:tr w:rsidR="00073D60" w:rsidRPr="001F2CDB" w14:paraId="6FDF157E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3E73C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EC5E0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4A396BF1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C486767" w14:textId="77777777" w:rsidR="00154AF1" w:rsidRPr="001F2CDB" w:rsidRDefault="00757017" w:rsidP="004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Przestępczość w państwie współczesnym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0B3B228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8C69D44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68C39C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908B3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039784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C6FCC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7DD1E3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DDE34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363E6F7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AA06DF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7A78D93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1EF090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74485C31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EECAB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E3372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DC8A6BF" w14:textId="77777777" w:rsidR="00073D60" w:rsidRPr="001F2CDB" w:rsidRDefault="00757017" w:rsidP="005450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z zakresu zjawisk przestępczych we współczesnym państwie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5B1A85C" w14:textId="77777777" w:rsidR="00073D60" w:rsidRPr="001F2CDB" w:rsidRDefault="00663F71" w:rsidP="005450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dynamikę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przestępstw w Polsce i na świecie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948307" w14:textId="0754BFE8" w:rsidR="00073D60" w:rsidRPr="001F2CDB" w:rsidRDefault="00757017" w:rsidP="005450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na temat nowych typów przestępstw, jak i funkcjonujących w kodeksie karnym „tradycyjnych” czynów zabronionych</w:t>
            </w:r>
            <w:r w:rsidR="00FB1F3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popełnianych przy użyciu nowoczesnych środków technicznych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B736075" w14:textId="77777777" w:rsidR="00073D60" w:rsidRPr="001F2CDB" w:rsidRDefault="006F7D42" w:rsidP="005450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zwalczanie przestępczości.</w:t>
            </w:r>
          </w:p>
        </w:tc>
      </w:tr>
      <w:tr w:rsidR="00073D60" w:rsidRPr="001F2CDB" w14:paraId="4FCE3D25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05AF0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18505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073D60" w:rsidRPr="001F2CDB" w14:paraId="430EAE4C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60C88BD" w14:textId="77777777" w:rsidR="00154AF1" w:rsidRPr="001F2CDB" w:rsidRDefault="00757017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granic i polityka migracyjna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9E67B67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A18CF7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DD140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552E2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D9369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0FE1D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258150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2A92A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4972A8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0C043EB" w14:textId="35E9FEC8" w:rsidR="00073D60" w:rsidRPr="001F2CDB" w:rsidRDefault="009A7B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AFA3A4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C9AA09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6C706199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41685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4D679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98BE15A" w14:textId="77777777" w:rsidR="00073D60" w:rsidRPr="001F2CDB" w:rsidRDefault="00757017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systemy bezpieczeństwa, specyfikę ochrony granic zewnętrznych oraz funkcjonowanie instytucji międzynarodowych w zakresie ochrony granic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50F6D6" w14:textId="77777777" w:rsidR="00073D60" w:rsidRPr="001F2CDB" w:rsidRDefault="006F7D42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migracyjną: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rozwiązania międzynarodowe oraz krajowe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B1A51F8" w14:textId="77777777" w:rsidR="00073D60" w:rsidRPr="001F2CDB" w:rsidRDefault="00C56D43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azylową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BC79C51" w14:textId="77777777" w:rsidR="00073D60" w:rsidRPr="001F2CDB" w:rsidRDefault="00757017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wyzwania dla ochrony granic RP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3C4A7C3" w14:textId="77777777" w:rsidR="00073D60" w:rsidRPr="001F2CDB" w:rsidRDefault="00757017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przestępczość transgraniczną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A64E9F6" w14:textId="77777777" w:rsidR="00073D60" w:rsidRPr="001F2CDB" w:rsidRDefault="00757017" w:rsidP="005450C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człowieka a polityka migracyjna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2593BEFA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5D259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78DBC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Test/praca roczna/esej </w:t>
            </w:r>
          </w:p>
        </w:tc>
      </w:tr>
      <w:tr w:rsidR="00073D60" w:rsidRPr="001F2CDB" w14:paraId="45FA9CC4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0124F51" w14:textId="77777777" w:rsidR="00154AF1" w:rsidRPr="001F2CDB" w:rsidRDefault="00757017" w:rsidP="00421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79AFB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57D34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051410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389B8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EB2AEA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E23F9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DAF3DE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E5C464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 10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7AC2080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1677EC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A768B0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0C162D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2935FCE9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5CD50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programo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64845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073D60" w:rsidRPr="001F2CDB" w14:paraId="108E2637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34416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BEB0B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sylabusem. </w:t>
            </w:r>
          </w:p>
        </w:tc>
      </w:tr>
      <w:tr w:rsidR="00073D60" w:rsidRPr="001F2CDB" w14:paraId="0AFBAAA8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85CB544" w14:textId="77777777" w:rsidR="00DA1976" w:rsidRDefault="00757017" w:rsidP="00421F4B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 w:rsidR="00DA1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(P1)</w:t>
            </w:r>
          </w:p>
          <w:p w14:paraId="57A2CEC3" w14:textId="77777777" w:rsidR="00154AF1" w:rsidRPr="001F2CDB" w:rsidRDefault="00154AF1" w:rsidP="00421F4B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1BE2FF9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74C54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C2460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05952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36958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13895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8920B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B87F8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4A00DAF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1DDD4B24" w14:textId="77777777" w:rsidR="00073D60" w:rsidRPr="001F2CDB" w:rsidRDefault="008F18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14:paraId="4D985EE5" w14:textId="64A2FBFF" w:rsidR="00073D60" w:rsidRPr="007A705D" w:rsidRDefault="00C25EE8" w:rsidP="00A2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</w:t>
            </w:r>
            <w:r w:rsidR="009A7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K_W10;K_U02;K_U04;K_U07;</w:t>
            </w:r>
            <w:r w:rsidR="00A209AE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  <w:r w:rsidR="00A20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K_K03;</w:t>
            </w:r>
            <w:r w:rsidR="00A209AE" w:rsidRPr="00A20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97D679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0187D015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CE953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405DCA" w14:textId="77777777" w:rsidR="00073D60" w:rsidRPr="001F2CDB" w:rsidRDefault="007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5B5AE85F" w14:textId="77777777" w:rsidR="004058F8" w:rsidRPr="001F2CDB" w:rsidRDefault="00757017" w:rsidP="005450C2">
            <w:pPr>
              <w:pStyle w:val="Akapitzlist"/>
              <w:numPr>
                <w:ilvl w:val="0"/>
                <w:numId w:val="49"/>
              </w:numPr>
              <w:spacing w:after="24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 w:rsidR="0068171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56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organizacyjne, w tym kulturę organizacyjną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regulującą funkcjonowanie instytucji, w której stude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nt/ka odbywa praktykę,</w:t>
            </w:r>
          </w:p>
          <w:p w14:paraId="4991641F" w14:textId="77777777" w:rsidR="004058F8" w:rsidRPr="001F2CDB" w:rsidRDefault="00757017" w:rsidP="005450C2">
            <w:pPr>
              <w:pStyle w:val="Akapitzlist"/>
              <w:numPr>
                <w:ilvl w:val="0"/>
                <w:numId w:val="49"/>
              </w:numPr>
              <w:spacing w:after="24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praktykanta/tki w instytucji, w której odbywa się praktyka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9BACA68" w14:textId="77777777" w:rsidR="004058F8" w:rsidRPr="001F2CDB" w:rsidRDefault="00757017" w:rsidP="005450C2">
            <w:pPr>
              <w:pStyle w:val="Akapitzlist"/>
              <w:numPr>
                <w:ilvl w:val="0"/>
                <w:numId w:val="49"/>
              </w:numPr>
              <w:spacing w:after="24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odbywającej/cemu praktykę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DF3ED1F" w14:textId="43B98A80" w:rsidR="004058F8" w:rsidRPr="001F2CDB" w:rsidRDefault="00757017" w:rsidP="005450C2">
            <w:pPr>
              <w:pStyle w:val="Akapitzlist"/>
              <w:numPr>
                <w:ilvl w:val="0"/>
                <w:numId w:val="49"/>
              </w:numPr>
              <w:spacing w:after="24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społecznych związanych z przyjmowaniem określonych ról zawodowych, w t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</w:rPr>
              <w:t>ym budowanie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relacji z przełożonymi i wsp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</w:rPr>
              <w:t>ółpracownikami i funkcjonowanie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ramach zespołu zadaniowego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1DC82F8" w14:textId="77777777" w:rsidR="00073D60" w:rsidRDefault="00757017" w:rsidP="005450C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13995397" w14:textId="77777777" w:rsid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28861E" w14:textId="77777777" w:rsidR="00A209AE" w:rsidRP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39AE2AEE" w14:textId="06931516" w:rsid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III roku studiów w wymiarze 240 godzin zrealizowanych w ciągu co najmniej 2</w:t>
            </w:r>
            <w:r w:rsidR="00DA1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P 1 – 120 godzin realizowane w ciągu co najmniej 1 miesiąca w 5 semestrze, praktyki P2 – 120 godzin realizowane w cią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</w:rPr>
              <w:t>gu co najmniej 1 miesiąca w 6 s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emestrze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. Praktyki mogą być odbywane jednorazowo (u jednego pracodawcy) w pełnym wymiarze, bądź też podzielone na części (realizowane u dwóch pracodawców), z zastrzeżeniem</w:t>
            </w:r>
            <w:r w:rsidR="008D0B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</w:t>
            </w:r>
            <w:r w:rsidR="00EC7F98"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P1 kończą się zaliczeniem</w:t>
            </w:r>
            <w:r w:rsid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C7F98"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ocena wystawiana jest w szóstym semestrze). Za zaliczenie praktyk zawodowych student/ka otrzymuje łącznie 10 punktów ECTS (Praktyki P1 – 5 punktów ECTS, Praktyki P2 – 5 punktów ECTS).</w:t>
            </w:r>
          </w:p>
          <w:p w14:paraId="69B1B404" w14:textId="77777777" w:rsidR="00A209AE" w:rsidRP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3E933" w14:textId="77777777" w:rsid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6B262B02" w14:textId="77777777" w:rsidR="00A209AE" w:rsidRP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CD1A1" w14:textId="77777777" w:rsid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4812E887" w14:textId="77777777" w:rsidR="00A209AE" w:rsidRP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F511F" w14:textId="4DCD52D6" w:rsidR="00A209AE" w:rsidRPr="00A209AE" w:rsidRDefault="009A7BCF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Walidacja praktyk - </w:t>
            </w:r>
            <w:r w:rsidR="00A209AE"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</w:t>
            </w:r>
            <w:r w:rsid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7F98"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 w:rsid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  <w:r w:rsidR="00A209AE"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zaświadczenie o realizowanych zadaniach zawodowych zawierające wykaz wykonywanych zadań zawodowych, ogólną opinię o praktykancie, ogólną ocenę wykonywanych.</w:t>
            </w:r>
          </w:p>
        </w:tc>
      </w:tr>
      <w:tr w:rsidR="00073D60" w:rsidRPr="001F2CDB" w14:paraId="0E3A07BE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46637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636C2E" w14:textId="77777777" w:rsidR="00073D60" w:rsidRPr="001F2CDB" w:rsidRDefault="00A209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ocena ciągła aktywności; zaświadczenie o odbyciu praktyki/zaświadczenie o realizowanych zadaniach zawodowych</w:t>
            </w:r>
          </w:p>
        </w:tc>
      </w:tr>
      <w:tr w:rsidR="00073D60" w:rsidRPr="001F2CDB" w14:paraId="056B2D89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347AE35" w14:textId="1A30CE05" w:rsidR="00154AF1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Seminarium 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dyplomowe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974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F30B3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01D5EF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378F7F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CD4C7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FA6E2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61C07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321795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38A57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631B71B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C4A429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27E9E5D7" w14:textId="77777777" w:rsidR="00073D60" w:rsidRPr="001F2CDB" w:rsidRDefault="00757017" w:rsidP="006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3231F0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4E56AC4E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BEA54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D6893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505A5A98" w14:textId="77777777" w:rsidR="00073D60" w:rsidRPr="001F2CDB" w:rsidRDefault="00757017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prac</w:t>
            </w:r>
            <w:r w:rsidR="00663F71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y licencjackiej pod kierunkiem 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romotora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55256BB" w14:textId="77777777" w:rsidR="00073D60" w:rsidRPr="001F2CDB" w:rsidRDefault="00757017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tematu pracy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2D611C9" w14:textId="77777777" w:rsidR="00073D60" w:rsidRPr="001F2CDB" w:rsidRDefault="00757017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identyfikację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analizę problemu badawczego,</w:t>
            </w:r>
          </w:p>
          <w:p w14:paraId="59751B4B" w14:textId="6067869C" w:rsidR="00073D60" w:rsidRPr="001F2CDB" w:rsidRDefault="00663F71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metod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technik badawczych</w:t>
            </w:r>
            <w:r w:rsidR="008D0B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niezbędnych w przygotowaniu pracy dyplomowej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CA4ECD3" w14:textId="77777777" w:rsidR="006F7D42" w:rsidRPr="001F2CDB" w:rsidRDefault="006F7D42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pod kierunkiem Promotora konspektu pracy dyplomowej,</w:t>
            </w:r>
          </w:p>
          <w:p w14:paraId="5E1E6006" w14:textId="77777777" w:rsidR="00073D60" w:rsidRPr="001F2CDB" w:rsidRDefault="00757017" w:rsidP="005450C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kwerendę dostępnych materia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łów, informacji, selekcję źródeł i danych.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47E4A507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1D1C4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D2B7DE" w14:textId="16AD9B69" w:rsidR="00073D60" w:rsidRPr="001F2CDB" w:rsidRDefault="000024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pisemna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47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konspekt pracy dyplomowej </w:t>
            </w:r>
          </w:p>
        </w:tc>
      </w:tr>
      <w:tr w:rsidR="00073D60" w:rsidRPr="001F2CDB" w14:paraId="1816B988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99BCE3E" w14:textId="77777777" w:rsidR="00154AF1" w:rsidRPr="001F2CDB" w:rsidRDefault="00757017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Zarządzanie kryzysowe we 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współczesnych państwach (spec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  <w:p w14:paraId="5943EC0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14:paraId="1DC38C2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E4C7C6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0D0F0A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AE703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13FDE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00F79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B271FD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FC651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BF578E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68EDCD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51BC1B45" w14:textId="77777777" w:rsidR="00073D60" w:rsidRPr="001F2CDB" w:rsidRDefault="00757017" w:rsidP="007A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K_W04;K_W08; K_U01; 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 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86F121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17E4E7C1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D8457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ED9C68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rzedmiot obejmuje:</w:t>
            </w:r>
          </w:p>
          <w:p w14:paraId="579601C5" w14:textId="2370923C" w:rsidR="00073D60" w:rsidRPr="001F2CDB" w:rsidRDefault="00757017" w:rsidP="005450C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akty prawne i dokumenty strategiczne określające rozumienie bezpieczeństwa wewnętrznego, za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rządzania kryzysowego i ochronę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ludności w wybranych państwach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30CEC10D" w14:textId="77777777" w:rsidR="00073D60" w:rsidRPr="001F2CDB" w:rsidRDefault="00757017" w:rsidP="005450C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charakterystykę problemów bezpieczeństwa oraz zagrożeń dla życia, zdrowia, mienia i środowiska występujących w wybranych państwach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06D0EB70" w14:textId="3292028B" w:rsidR="00073D60" w:rsidRPr="001F2CDB" w:rsidRDefault="00757017" w:rsidP="005450C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zasady oraz struktury organizacyjne funkcjonujące w wybranych państwach</w:t>
            </w:r>
            <w:r w:rsidR="008D0B4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właściwe w sprawach zarządzania kryzysowego i ochrony ludności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073D60" w:rsidRPr="001F2CDB" w14:paraId="5E90F57C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9B963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DE207B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68C419E1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A2677FA" w14:textId="77777777" w:rsidR="00154AF1" w:rsidRPr="001F2CDB" w:rsidRDefault="00757017" w:rsidP="00FD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Uprawni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enia służb mundurowych (spec.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SM)*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D59B2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AEA973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0A758A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01ABA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E23187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36E305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5411DC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E20EAA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FD811AA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F2A9BB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0A4D08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F40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_W04;K_W06; K_K03; K_U04;</w:t>
            </w:r>
            <w:r w:rsidR="00F40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DE0164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4978AD08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21B66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5ED22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4EB0E202" w14:textId="77777777" w:rsidR="00073D60" w:rsidRPr="001F2CDB" w:rsidRDefault="00757017" w:rsidP="005450C2">
            <w:pPr>
              <w:numPr>
                <w:ilvl w:val="0"/>
                <w:numId w:val="52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służb mundurowych RP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2DB3746" w14:textId="77777777" w:rsidR="00073D60" w:rsidRPr="001F2CDB" w:rsidRDefault="00757017" w:rsidP="005450C2">
            <w:pPr>
              <w:numPr>
                <w:ilvl w:val="0"/>
                <w:numId w:val="52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funkcjonowania służb mundurowych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EE45C62" w14:textId="77777777" w:rsidR="00073D60" w:rsidRPr="001F2CDB" w:rsidRDefault="00757017" w:rsidP="005450C2">
            <w:pPr>
              <w:numPr>
                <w:ilvl w:val="0"/>
                <w:numId w:val="52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uprawnienia i obowiązki funkcjonariuszy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9B9016D" w14:textId="77777777" w:rsidR="00073D60" w:rsidRPr="001F2CDB" w:rsidRDefault="00757017" w:rsidP="005450C2">
            <w:pPr>
              <w:numPr>
                <w:ilvl w:val="0"/>
                <w:numId w:val="52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normy etyczne a funkcjonowanie służb mundurowych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6AC895C5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92DE41" w14:textId="77777777" w:rsidR="00073D60" w:rsidRPr="001F2CDB" w:rsidRDefault="00757017" w:rsidP="0035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E652EFD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6BC15A07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C269C0E" w14:textId="77777777" w:rsidR="00073D60" w:rsidRDefault="00757017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Wywiad jawnoźródłowy w I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nternecie (OSINT 2.0)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(spec.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603D97BB" w14:textId="77777777" w:rsidR="00154AF1" w:rsidRPr="001F2CDB" w:rsidRDefault="00154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shd w:val="clear" w:color="auto" w:fill="auto"/>
          </w:tcPr>
          <w:p w14:paraId="35F2C83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F6987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8436AC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63A5C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DB0B6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510E8F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8A8813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7282E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13F8C3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83B107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3CF31426" w14:textId="77777777" w:rsidR="00073D60" w:rsidRPr="001F2CDB" w:rsidRDefault="00757017" w:rsidP="00663F7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K_W03;K_W07;K_U01;K_U04;K_U07;K_K01;K_K05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458BFC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03080C8C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A7B59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EEC6EA" w14:textId="77777777" w:rsidR="00073D60" w:rsidRPr="001F2CDB" w:rsidRDefault="00757017" w:rsidP="0072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A51BD1F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łędy</w:t>
            </w:r>
            <w:r w:rsidR="000953EE">
              <w:rPr>
                <w:rFonts w:ascii="Times New Roman" w:eastAsia="Times New Roman" w:hAnsi="Times New Roman" w:cs="Times New Roman"/>
                <w:sz w:val="20"/>
                <w:szCs w:val="20"/>
              </w:rPr>
              <w:t>, bariery i problemy percepcyjne i analityczne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umysłu ludzkiego w konfrontacji z informacją w Internecie z perspektywy współczesn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ej nauki (błędy poznawcze, szum),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D13E5B" w14:textId="77777777" w:rsidR="000953EE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174808">
              <w:rPr>
                <w:rFonts w:ascii="Times New Roman" w:eastAsia="Times New Roman" w:hAnsi="Times New Roman" w:cs="Times New Roman"/>
                <w:sz w:val="20"/>
                <w:szCs w:val="20"/>
              </w:rPr>
              <w:t>istorię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paradygmat OSINT 2.0. </w:t>
            </w:r>
          </w:p>
          <w:p w14:paraId="7251F8B4" w14:textId="77777777" w:rsidR="00073D60" w:rsidRPr="001F2CDB" w:rsidRDefault="000953EE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yszukiwanie informacji w Intern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ecie powierzchniowym i głębokim,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DBF14D0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ywiad gospodarczy w Internecie,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68E607B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174808">
              <w:rPr>
                <w:rFonts w:ascii="Times New Roman" w:eastAsia="Times New Roman" w:hAnsi="Times New Roman" w:cs="Times New Roman"/>
                <w:sz w:val="20"/>
                <w:szCs w:val="20"/>
              </w:rPr>
              <w:t>eryfikację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źró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deł naukowych w Internecie,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181E43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apy topograficzne i sateli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tarne w wyszukiwaniu informacji,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B4DA012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0953EE">
              <w:rPr>
                <w:rFonts w:ascii="Times New Roman" w:eastAsia="Times New Roman" w:hAnsi="Times New Roman" w:cs="Times New Roman"/>
                <w:sz w:val="20"/>
                <w:szCs w:val="20"/>
              </w:rPr>
              <w:t>yszukiwanie i analizę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informacji z użyciem 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sztucznej inteligencji (LLM AI),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02A110" w14:textId="77777777" w:rsidR="00073D60" w:rsidRPr="001F2CDB" w:rsidRDefault="00663F71" w:rsidP="005450C2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ozyskiwanie informacji w mediach społecznościowych (głównego nurtu, alternatywnych, ek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stremistycznych),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E9CA70" w14:textId="77777777" w:rsidR="00073D60" w:rsidRPr="001F2CDB" w:rsidRDefault="00663F71" w:rsidP="00C25EE8">
            <w:pPr>
              <w:numPr>
                <w:ilvl w:val="0"/>
                <w:numId w:val="5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echniki identyfikacji dezinformacji i deep fakes. </w:t>
            </w:r>
          </w:p>
        </w:tc>
      </w:tr>
      <w:tr w:rsidR="00073D60" w:rsidRPr="001F2CDB" w14:paraId="75963AB7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D6130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A4C7EA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318D80E4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1F576F1A" w14:textId="77777777" w:rsidR="00154AF1" w:rsidRDefault="00757017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imprez masowych i 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zgromadzeń publicznych (spec.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784DEC38" w14:textId="77777777" w:rsidR="00154AF1" w:rsidRPr="001F2CDB" w:rsidRDefault="00154A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606C0DE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2C5DACE2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0BE37C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C6E0FA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5A5A8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4F81A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32D954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C45B5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5F132A8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131424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9C78EC2" w14:textId="77777777" w:rsidR="00073D60" w:rsidRPr="001F2CDB" w:rsidRDefault="00C25EE8" w:rsidP="00663F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K_W03;K_W06; K_W07;K_U01; K_U03;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7BC657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62279D10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C966B9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51A9711E" w14:textId="77777777" w:rsidR="00073D60" w:rsidRPr="001F2CDB" w:rsidRDefault="007570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C6564C3" w14:textId="77777777" w:rsidR="00073D60" w:rsidRPr="001F2CDB" w:rsidRDefault="00757017" w:rsidP="005450C2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akty prawne i dokumenty dotyczące bezpieczeństwa imprez masowych i zgromadzeń publicznych w Polsce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8D77704" w14:textId="77777777" w:rsidR="00073D60" w:rsidRPr="001F2CDB" w:rsidRDefault="00757017" w:rsidP="005450C2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procesem organizacji i zabezpieczenia imprez masowych i zgromadzeń publicznych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CFD96C4" w14:textId="77777777" w:rsidR="00073D60" w:rsidRPr="001F2CDB" w:rsidRDefault="00757017" w:rsidP="005450C2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rolę podmiotów państwowych i prywatnych w </w:t>
            </w:r>
            <w:r w:rsidR="00663F71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zakresie bezpieczeństwa imprez masowych i zgromadzeń publicznych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w tym szczególnie rolę Policji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78DAD87" w14:textId="77777777" w:rsidR="00073D60" w:rsidRPr="001F2CDB" w:rsidRDefault="00757017" w:rsidP="005450C2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bezpieczeństwa i dobre praktyki w zakresie zabezpieczania imprez masowych i zgromadzeń publicznych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146E317" w14:textId="77777777" w:rsidR="00073D60" w:rsidRPr="001F2CDB" w:rsidRDefault="00757017" w:rsidP="005450C2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zagrożeń dla bezpieczeństwa imprez masowych i zgromadzeń publicznych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82DB66" w14:textId="77777777" w:rsidR="00073D60" w:rsidRPr="001F2CDB" w:rsidRDefault="0007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0ACE84B5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C153D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B94D12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132B6D12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2FC5CD13" w14:textId="77777777" w:rsidR="00154AF1" w:rsidRPr="001F2CDB" w:rsidRDefault="00757017" w:rsidP="00FD56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 policyjne na świecie (spec.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shd w:val="clear" w:color="auto" w:fill="auto"/>
          </w:tcPr>
          <w:p w14:paraId="52592A0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ADCCAC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391A79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D651A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071D5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FCF90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EB6A4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57DCC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BCF190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A8C218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CEE96B4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</w:t>
            </w:r>
            <w:r w:rsidR="00C25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K_W08;K_U02;K_U04;K_K05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818316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nauki o bezpieczeństwie </w:t>
            </w:r>
          </w:p>
        </w:tc>
      </w:tr>
      <w:tr w:rsidR="00073D60" w:rsidRPr="001F2CDB" w14:paraId="26557E97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0417A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0CC394" w14:textId="77777777" w:rsidR="00073D60" w:rsidRPr="001F2CDB" w:rsidRDefault="00757017" w:rsidP="0072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Przedmiot obejmuje:</w:t>
            </w:r>
          </w:p>
          <w:p w14:paraId="00B7D10C" w14:textId="77777777" w:rsidR="00073D60" w:rsidRPr="001F2CDB" w:rsidRDefault="00757017" w:rsidP="005450C2">
            <w:pPr>
              <w:numPr>
                <w:ilvl w:val="0"/>
                <w:numId w:val="5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policji jako instytucji bezpieczeństwa wewnętrznego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6DB6964" w14:textId="77777777" w:rsidR="00073D60" w:rsidRPr="001F2CDB" w:rsidRDefault="00757017" w:rsidP="005450C2">
            <w:pPr>
              <w:numPr>
                <w:ilvl w:val="0"/>
                <w:numId w:val="5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uprawnienia i zadania policji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66E55D" w14:textId="77777777" w:rsidR="00073D60" w:rsidRPr="001F2CDB" w:rsidRDefault="00757017" w:rsidP="005450C2">
            <w:pPr>
              <w:numPr>
                <w:ilvl w:val="0"/>
                <w:numId w:val="5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systemy organizacji pracy policji na świecie i w Polsce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87A036D" w14:textId="77777777" w:rsidR="00073D60" w:rsidRPr="001F2CDB" w:rsidRDefault="00757017" w:rsidP="005450C2">
            <w:pPr>
              <w:numPr>
                <w:ilvl w:val="0"/>
                <w:numId w:val="5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174808">
              <w:rPr>
                <w:rFonts w:ascii="Times New Roman" w:eastAsia="Times New Roman" w:hAnsi="Times New Roman" w:cs="Times New Roman"/>
                <w:sz w:val="20"/>
                <w:szCs w:val="20"/>
              </w:rPr>
              <w:t>ędzynarodową współpracę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policji,</w:t>
            </w:r>
          </w:p>
          <w:p w14:paraId="2BE25EA4" w14:textId="77777777" w:rsidR="00073D60" w:rsidRPr="001F2CDB" w:rsidRDefault="00757017" w:rsidP="00C25EE8">
            <w:pPr>
              <w:numPr>
                <w:ilvl w:val="0"/>
                <w:numId w:val="5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wyzwania dla Policji w aspekcie międzynarodowym</w:t>
            </w:r>
            <w:r w:rsidR="006F7D42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61569C52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E6257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394D47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4E05446D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52B7D59F" w14:textId="77777777" w:rsidR="00154AF1" w:rsidRPr="001F2CDB" w:rsidRDefault="00757017" w:rsidP="00FD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Cyberprzestępczość w erze s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ztucznej inteligencji  (spec.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18B1AD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0090868B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4386220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0BD4C58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CAAC6E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3E9E47B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59330F2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6DA124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46FD15D3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763B112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530EB6CD" w14:textId="77777777" w:rsidR="00073D60" w:rsidRPr="001F2CDB" w:rsidRDefault="00757017" w:rsidP="00C2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K_W03;K_W07;K_W08;K_U02;K_U03;K_U04;K_U07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7687AD03" w14:textId="77777777" w:rsidR="00073D60" w:rsidRPr="001F2CDB" w:rsidRDefault="004177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FA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382907D0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B1ED8A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296A23FC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7F33F8E" w14:textId="008F3001" w:rsidR="00073D60" w:rsidRPr="001F2CDB" w:rsidRDefault="009A7BCF" w:rsidP="005450C2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nowe zagrożenia w erze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sztucznej 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inteligencji,</w:t>
            </w:r>
          </w:p>
          <w:p w14:paraId="79DA0F96" w14:textId="16BAE831" w:rsidR="00073D60" w:rsidRPr="001F2CDB" w:rsidRDefault="00757017" w:rsidP="005450C2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rozwojem systemów sztucznej inteligencji</w:t>
            </w:r>
            <w:r w:rsidR="008D0B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przestępczością</w:t>
            </w:r>
            <w:r w:rsidR="001F2CDB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wewnętrzną i międzynarodową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D94E800" w14:textId="77777777" w:rsidR="00073D60" w:rsidRPr="001F2CDB" w:rsidRDefault="00757017" w:rsidP="005450C2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wykorzystywane sztucznej inteligencji w celach przestępczych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95213E" w14:textId="77777777" w:rsidR="00073D60" w:rsidRPr="001F2CDB" w:rsidRDefault="00757017" w:rsidP="005450C2">
            <w:pPr>
              <w:numPr>
                <w:ilvl w:val="0"/>
                <w:numId w:val="56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wykorzystywanie sztucznej inteligencji do wykrywania i zapobiegania przestępstwom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080BB547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91D8A8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1D595B2E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1F2CDB" w:rsidRPr="001F2CDB" w14:paraId="1459E9C4" w14:textId="77777777" w:rsidTr="00AB597A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43615CC" w14:textId="77777777" w:rsidR="00154AF1" w:rsidRPr="001F2CDB" w:rsidRDefault="00757017" w:rsidP="00FD56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Siły Zbrojne RP w zarządzaniu kryzysow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ym i 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ochronie ludności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(spec.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69EF050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9FE5A9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E3A464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A61ED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FA78F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FFB1E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582B9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8DA07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52E1AF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1A8BD3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170654A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K_W08;K_U03;K_U04; K_K03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FEA8E1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nauki o bezpieczeństwie </w:t>
            </w:r>
          </w:p>
        </w:tc>
      </w:tr>
      <w:tr w:rsidR="001F2CDB" w:rsidRPr="001F2CDB" w14:paraId="6615B6D1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69BCC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7BD716" w14:textId="77777777" w:rsidR="00073D60" w:rsidRPr="001F2CDB" w:rsidRDefault="007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8F75B0F" w14:textId="77777777" w:rsidR="00073D60" w:rsidRPr="001F2CDB" w:rsidRDefault="00EC3BD6" w:rsidP="005450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działań SZ RP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zakresie zarządzania kryzysowego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46D0FDD" w14:textId="66A8481C" w:rsidR="00AB597A" w:rsidRPr="001F2CDB" w:rsidRDefault="00AB597A" w:rsidP="005450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militarne i n</w:t>
            </w:r>
            <w:r w:rsidR="008D0B45">
              <w:rPr>
                <w:rFonts w:ascii="Times New Roman" w:eastAsia="Times New Roman" w:hAnsi="Times New Roman" w:cs="Times New Roman"/>
                <w:sz w:val="20"/>
                <w:szCs w:val="20"/>
              </w:rPr>
              <w:t>iemilitarne zagrożenia oraz rolę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nich SZ RP,</w:t>
            </w:r>
          </w:p>
          <w:p w14:paraId="37065AB7" w14:textId="77777777" w:rsidR="00AB597A" w:rsidRPr="001F2CDB" w:rsidRDefault="00EC3BD6" w:rsidP="005450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zadania SZ RP w zapewnieniu bezpieczeństwa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ludności, </w:t>
            </w:r>
          </w:p>
          <w:p w14:paraId="09D2F89F" w14:textId="77777777" w:rsidR="00AB597A" w:rsidRPr="001F2CDB" w:rsidRDefault="00EC3BD6" w:rsidP="005450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współdziałanie SZ RP z in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ymi służbami państwowymi</w:t>
            </w:r>
            <w:r w:rsidR="00AB597A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D98B2F1" w14:textId="77777777" w:rsidR="00EC3BD6" w:rsidRPr="001F2CDB" w:rsidRDefault="00AB597A" w:rsidP="005450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</w:t>
            </w:r>
            <w:r w:rsidR="00681711">
              <w:rPr>
                <w:rFonts w:ascii="Times New Roman" w:eastAsia="Times New Roman" w:hAnsi="Times New Roman" w:cs="Times New Roman"/>
                <w:sz w:val="20"/>
                <w:szCs w:val="20"/>
              </w:rPr>
              <w:t>ki przydzielone SZ RP do zadań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zakresu zarządzania kryzysowego i ochrony ludności. </w:t>
            </w:r>
          </w:p>
        </w:tc>
      </w:tr>
      <w:tr w:rsidR="00073D60" w:rsidRPr="001F2CDB" w14:paraId="0DA38670" w14:textId="77777777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661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4044FE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4CEB3F3C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5693913" w14:textId="77777777" w:rsidR="00154AF1" w:rsidRPr="001F2CDB" w:rsidRDefault="00757017" w:rsidP="00FD56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Organizacja i technika pracy funkcjonariuszy 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instytucji publicznych (spec.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0BF653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99FA19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31C36C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6E0B6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B8D86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5364D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44FD85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2AFB0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EC9389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3E4A26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536DC4E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K_W06;K_U02;K_U04;K_U06;K_K03;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4AE471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1F2CDB" w:rsidRPr="001F2CDB" w14:paraId="783A55B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E5CBD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CAF324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5DE90B6" w14:textId="77777777" w:rsidR="00073D60" w:rsidRPr="001F2CDB" w:rsidRDefault="00757017" w:rsidP="005450C2">
            <w:pPr>
              <w:numPr>
                <w:ilvl w:val="0"/>
                <w:numId w:val="7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istotę stosunku służbowego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rozkazy i polecenia służbowe,</w:t>
            </w:r>
          </w:p>
          <w:p w14:paraId="1662476C" w14:textId="77777777" w:rsidR="00073D60" w:rsidRPr="001F2CDB" w:rsidRDefault="00757017" w:rsidP="005450C2">
            <w:pPr>
              <w:numPr>
                <w:ilvl w:val="0"/>
                <w:numId w:val="7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sporządzanie pism, notatek i dokumentów służbowych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35AC1A4" w14:textId="77777777" w:rsidR="001F2CDB" w:rsidRDefault="00757017" w:rsidP="005450C2">
            <w:pPr>
              <w:numPr>
                <w:ilvl w:val="0"/>
                <w:numId w:val="7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odpowiedzialność </w:t>
            </w:r>
            <w:r w:rsid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lojalność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funkcjonariusza </w:t>
            </w:r>
            <w:r w:rsid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służb państwowych,</w:t>
            </w:r>
          </w:p>
          <w:p w14:paraId="5BC38E63" w14:textId="77777777" w:rsidR="00073D60" w:rsidRPr="001F2CDB" w:rsidRDefault="001F2CDB" w:rsidP="005450C2">
            <w:pPr>
              <w:numPr>
                <w:ilvl w:val="0"/>
                <w:numId w:val="7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danych osobowych przez funkcjonariuszy służb państwowych.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2CDB" w:rsidRPr="001F2CDB" w14:paraId="21DBB36E" w14:textId="77777777" w:rsidTr="00AB597A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261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202296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4369C781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047F3BC3" w14:textId="77777777" w:rsidR="00154AF1" w:rsidRPr="001F2CDB" w:rsidRDefault="00757017" w:rsidP="00FD56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Organizacja i zadania służb państwowych zwalczających cyberprzestępczość (spec.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20244F2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BFE590D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14:paraId="57AB0A2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7B28B5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798290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36BA42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3852A2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6AE3C8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5541F44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FFFFFF"/>
          </w:tcPr>
          <w:p w14:paraId="37405DF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3B6122FF" w14:textId="77777777" w:rsidR="00073D60" w:rsidRPr="001F2CDB" w:rsidRDefault="00757017" w:rsidP="00C2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K_W03;K_W04;K_W06;K_W07;K_U02;K_U03;K_U04;K_K03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188863CF" w14:textId="77777777" w:rsidR="00073D60" w:rsidRPr="001F2CDB" w:rsidRDefault="004177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FA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47CAC725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C17686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390CBDF0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38DF7276" w14:textId="77777777" w:rsidR="00073D60" w:rsidRPr="001F2CDB" w:rsidRDefault="00757017" w:rsidP="005450C2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służb państwowych zwalczających cyberprzestępczość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F36DD46" w14:textId="77777777" w:rsidR="00073D60" w:rsidRPr="001F2CDB" w:rsidRDefault="00757017" w:rsidP="005450C2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Krajowy System Cyberbezpieczeństwa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RP,</w:t>
            </w:r>
          </w:p>
          <w:p w14:paraId="26D3C06A" w14:textId="77777777" w:rsidR="00073D60" w:rsidRPr="001F2CDB" w:rsidRDefault="00E05410" w:rsidP="005450C2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zadania i rolę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Centralnego Biura Zwalczania Cyberprzestępczości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4897142" w14:textId="77777777" w:rsidR="00073D60" w:rsidRPr="001F2CDB" w:rsidRDefault="00757017" w:rsidP="005450C2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 działań w zakresie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zwalczania cyberprzestępczości.</w:t>
            </w:r>
          </w:p>
        </w:tc>
      </w:tr>
      <w:tr w:rsidR="00073D60" w:rsidRPr="001F2CDB" w14:paraId="003E1FC0" w14:textId="77777777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ABE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3ED354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4BD31B6C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A54C13E" w14:textId="77777777" w:rsidR="00154AF1" w:rsidRPr="001F2CDB" w:rsidRDefault="00757017" w:rsidP="00FD56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Organizacja systemu zarządzania kryzysoweg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 na poziomie lokalnym (spec.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154AF1"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5086661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06ED79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7D11D7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6518C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74785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3A5B1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C5F40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30570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86E216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89C314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B1BF925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K_W04;K_W06;K_W08;K_U02;K_U03;K_U04;K_K02;K_K04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B31AD5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7433FB" w:rsidRPr="001F2CDB" w14:paraId="13016C97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CFE90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2AC559" w14:textId="77777777" w:rsidR="00073D60" w:rsidRPr="001F2CDB" w:rsidRDefault="007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6E1B615" w14:textId="77777777" w:rsidR="00073D60" w:rsidRDefault="002857DD" w:rsidP="00996C34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</w:t>
            </w:r>
            <w:r w:rsid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zagrożeń na poziomie lokalnym,</w:t>
            </w:r>
          </w:p>
          <w:p w14:paraId="0C1319CD" w14:textId="77777777" w:rsidR="007433FB" w:rsidRDefault="002857DD" w:rsidP="00996C34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</w:t>
            </w:r>
            <w:r w:rsid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podmiotów zarządzania kryzysowego na poziomie lokalnym,</w:t>
            </w:r>
          </w:p>
          <w:p w14:paraId="53D17C9A" w14:textId="77777777" w:rsidR="007433FB" w:rsidRDefault="002857DD" w:rsidP="00996C34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organizację</w:t>
            </w:r>
            <w:r w:rsid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centrum i zespołów zarządzania kryzysowego,</w:t>
            </w:r>
          </w:p>
          <w:p w14:paraId="26A60374" w14:textId="77777777" w:rsidR="007433FB" w:rsidRDefault="007433FB" w:rsidP="00996C34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adania organów administracji zespolonej i niezespolonej w zarządzaniu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kryzysowym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9DF3502" w14:textId="77777777" w:rsidR="007433FB" w:rsidRPr="001F2CDB" w:rsidRDefault="007433FB" w:rsidP="00996C34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ganizacje i instytucje pozarządowe w działaniach zarządzania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kryzysowego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53998704" w14:textId="77777777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8EA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1A165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0D64E647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3DD90CD" w14:textId="77777777" w:rsidR="00073D60" w:rsidRPr="001F2CDB" w:rsidRDefault="00757017" w:rsidP="00FD56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służb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ami mundurowymi  (spec.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D2C"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608D4F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DF3FC1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E9DAD2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08631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CD827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13737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641715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A64A5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7F7BE6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2C0DD2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BF1F126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BBD049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7433FB" w:rsidRPr="001F2CDB" w14:paraId="0DD245E9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E2DCB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  <w:p w14:paraId="043AA87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5E5983" w14:textId="77777777" w:rsidR="007433FB" w:rsidRPr="007433FB" w:rsidRDefault="007433FB" w:rsidP="0074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39CE6D6" w14:textId="77777777" w:rsidR="00073D60" w:rsidRDefault="007A705D" w:rsidP="005450C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zarządzania służbami mundurowymi,</w:t>
            </w:r>
          </w:p>
          <w:p w14:paraId="055056F8" w14:textId="77777777" w:rsidR="007A705D" w:rsidRDefault="007A705D" w:rsidP="005450C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praktyki doboru pracowników w służbach mundurowych,</w:t>
            </w:r>
          </w:p>
          <w:p w14:paraId="7625168C" w14:textId="77777777" w:rsidR="007A705D" w:rsidRDefault="007A705D" w:rsidP="005450C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admin</w:t>
            </w:r>
            <w:r w:rsidR="00E05410">
              <w:rPr>
                <w:rFonts w:ascii="Times New Roman" w:eastAsia="Times New Roman" w:hAnsi="Times New Roman" w:cs="Times New Roman"/>
                <w:sz w:val="20"/>
                <w:szCs w:val="20"/>
              </w:rPr>
              <w:t>istrowania służbami mundurowymi,</w:t>
            </w:r>
          </w:p>
          <w:p w14:paraId="07DEEA61" w14:textId="77777777" w:rsidR="007A705D" w:rsidRPr="007433FB" w:rsidRDefault="007A705D" w:rsidP="005450C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i dowodzenie w służbach mundurowych.</w:t>
            </w:r>
          </w:p>
        </w:tc>
      </w:tr>
      <w:tr w:rsidR="00073D60" w:rsidRPr="001F2CDB" w14:paraId="5DBA80A3" w14:textId="77777777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B7B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259B10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1EDB205E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56E5E686" w14:textId="77777777" w:rsidR="00425D2C" w:rsidRPr="001F2CDB" w:rsidRDefault="00757017" w:rsidP="00FD56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Prawne aspekty walki 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 cyberprzestępczością (spec. 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</w:t>
            </w:r>
            <w:r w:rsid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D5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D2C"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4CC97F7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92AE6F1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14:paraId="2DEAA40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DA3CA1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F8D49A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A50197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DEE874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2C7C75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5364E2F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FFFFFF"/>
          </w:tcPr>
          <w:p w14:paraId="1F62402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17442BA1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K_W04;K_W06;K_W07;K_U02;K_U03;K_U04;K_K05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2D4A84F3" w14:textId="77777777" w:rsidR="00073D60" w:rsidRPr="001F2CDB" w:rsidRDefault="004177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FA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72D3E93E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775719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4F92A316" w14:textId="77777777" w:rsidR="00073D60" w:rsidRPr="001F2CDB" w:rsidRDefault="00757017" w:rsidP="0074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478773E9" w14:textId="77777777" w:rsidR="00073D60" w:rsidRPr="001F2CDB" w:rsidRDefault="00757017" w:rsidP="005450C2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prawne aspekty aktywności w sferze cyfrowej: krajowe i międzynarodowe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2768138" w14:textId="77777777" w:rsidR="00073D60" w:rsidRPr="001F2CDB" w:rsidRDefault="00757017" w:rsidP="005450C2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strukturę aktów normatywnych związanych ze 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zwalczaniem cyberprzestępczości,</w:t>
            </w:r>
          </w:p>
          <w:p w14:paraId="07481771" w14:textId="6B393639" w:rsidR="00073D60" w:rsidRDefault="00757017" w:rsidP="005450C2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prawne podstawy instytucji  zwalczających cyberprzestępczość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CE229BD" w14:textId="2BCA3E97" w:rsidR="000D3E30" w:rsidRPr="001F2CDB" w:rsidRDefault="000D3E30" w:rsidP="005450C2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zwalczanie cyberprzestępstw a prawa i wolności człowieka,</w:t>
            </w:r>
          </w:p>
          <w:p w14:paraId="73B7F236" w14:textId="77777777" w:rsidR="00073D60" w:rsidRPr="001F2CDB" w:rsidRDefault="0009650D" w:rsidP="005450C2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ochronę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danych w cyberprzestrzeni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4255DBF5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6A7D17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F1B3891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72E41234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9B4AAE" w14:textId="77777777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lastRenderedPageBreak/>
        <w:t>Łączna liczba punktów ECTS: 30</w:t>
      </w:r>
    </w:p>
    <w:p w14:paraId="0A8CBD5F" w14:textId="5BAF781A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 xml:space="preserve"> godzin zajęć</w:t>
      </w:r>
      <w:r w:rsidR="004B18DB">
        <w:rPr>
          <w:rFonts w:ascii="Times New Roman" w:eastAsia="Times New Roman" w:hAnsi="Times New Roman" w:cs="Times New Roman"/>
          <w:sz w:val="20"/>
          <w:szCs w:val="20"/>
        </w:rPr>
        <w:t>: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 xml:space="preserve"> 276</w:t>
      </w:r>
    </w:p>
    <w:p w14:paraId="544995EA" w14:textId="77777777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</w:t>
      </w:r>
      <w:r w:rsidR="00D15298" w:rsidRPr="00FF2AAB">
        <w:rPr>
          <w:rFonts w:ascii="Times New Roman" w:eastAsia="Times New Roman" w:hAnsi="Times New Roman" w:cs="Times New Roman"/>
          <w:sz w:val="20"/>
          <w:szCs w:val="20"/>
        </w:rPr>
        <w:t xml:space="preserve">(dla całego cyklu): 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>1457</w:t>
      </w:r>
    </w:p>
    <w:p w14:paraId="260918E3" w14:textId="77777777" w:rsidR="00425D2C" w:rsidRDefault="00425D2C" w:rsidP="00425D2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0C7F00" w14:textId="77777777" w:rsidR="00425D2C" w:rsidRPr="00425D2C" w:rsidRDefault="00425D2C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5D2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6871083A" w14:textId="77777777" w:rsidR="00425D2C" w:rsidRPr="00FF2AAB" w:rsidRDefault="00425D2C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5355821E" w14:textId="77777777" w:rsidR="00425D2C" w:rsidRPr="00FF2AAB" w:rsidRDefault="00425D2C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126DAC11" w14:textId="77777777" w:rsidR="00425D2C" w:rsidRPr="00FF2AAB" w:rsidRDefault="00425D2C" w:rsidP="001965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146EC29F" w14:textId="77777777" w:rsidR="00421F4B" w:rsidRDefault="00421F4B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2D1B4F" w14:textId="77777777" w:rsidR="00FD564E" w:rsidRPr="00FD564E" w:rsidRDefault="00FD564E" w:rsidP="00FD564E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757DA5D3" w14:textId="77777777" w:rsidR="00FD564E" w:rsidRPr="00FD564E" w:rsidRDefault="00FD564E" w:rsidP="00FD564E">
      <w:pPr>
        <w:spacing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704F80DE" w14:textId="77777777" w:rsidR="00FD564E" w:rsidRPr="00FD564E" w:rsidRDefault="00FD564E" w:rsidP="00FD564E">
      <w:pPr>
        <w:spacing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sz w:val="20"/>
          <w:szCs w:val="20"/>
        </w:rPr>
        <w:t xml:space="preserve">- SM – Służby Mundurowe </w:t>
      </w:r>
    </w:p>
    <w:p w14:paraId="350FB02C" w14:textId="77777777" w:rsidR="0097013C" w:rsidRPr="00FD564E" w:rsidRDefault="00FD564E" w:rsidP="00FD564E">
      <w:pPr>
        <w:spacing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sz w:val="20"/>
          <w:szCs w:val="20"/>
        </w:rPr>
        <w:t>- CP – Cyberprzestępczość</w:t>
      </w:r>
    </w:p>
    <w:p w14:paraId="35E654A3" w14:textId="77777777" w:rsidR="00FD564E" w:rsidRDefault="00FD564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49C415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08F455CA" w14:textId="77777777" w:rsidR="00073D60" w:rsidRPr="001F2CDB" w:rsidRDefault="0075701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szósty/rok trzeci</w:t>
      </w:r>
    </w:p>
    <w:tbl>
      <w:tblPr>
        <w:tblStyle w:val="affe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073D60" w:rsidRPr="001F2CDB" w14:paraId="2994F1E6" w14:textId="77777777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8BD90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12000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9779D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7728EAA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BF6E3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05F555B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E5CD1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FA622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073D60" w:rsidRPr="001F2CDB" w14:paraId="48DD434A" w14:textId="77777777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0DC12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D77E5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17E89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41C57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402D7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1CBE3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92BB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F54D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58C0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09A190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87F3FF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A83994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B5C898" w14:textId="77777777" w:rsidR="00073D60" w:rsidRPr="001F2CDB" w:rsidRDefault="0007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5A52C8BE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6B6B4014" w14:textId="77777777" w:rsidR="00425D2C" w:rsidRPr="001F2CDB" w:rsidRDefault="003C4EC3" w:rsidP="003C4EC3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Laboratorium kryminologiczne </w:t>
            </w:r>
            <w:r w:rsidR="00425D2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86231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FC414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861358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4F7C1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588ED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6BC98E" w14:textId="77777777" w:rsidR="00073D60" w:rsidRPr="001F2CDB" w:rsidRDefault="003C4E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A20408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57485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97F0348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8AD942E" w14:textId="15927C24" w:rsidR="00073D60" w:rsidRPr="001F2CDB" w:rsidRDefault="009A7B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61A9D4C" w14:textId="77777777" w:rsidR="004573F4" w:rsidRPr="004573F4" w:rsidRDefault="004573F4" w:rsidP="004573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K_W07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K_K05</w:t>
            </w:r>
          </w:p>
          <w:p w14:paraId="26115EBA" w14:textId="77777777" w:rsidR="00073D60" w:rsidRPr="001F2CDB" w:rsidRDefault="00073D60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36BD18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70462E1B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4EBF58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5B37AB23" w14:textId="77777777" w:rsidR="003C4EC3" w:rsidRPr="003C4EC3" w:rsidRDefault="003C4EC3" w:rsidP="003C4E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1AD4F29" w14:textId="77777777" w:rsidR="003C4EC3" w:rsidRPr="003C4EC3" w:rsidRDefault="003C4EC3" w:rsidP="003C4EC3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metodologię tworzenia akt spraw karnych,</w:t>
            </w:r>
          </w:p>
          <w:p w14:paraId="70C28B84" w14:textId="77777777" w:rsidR="003C4EC3" w:rsidRPr="003C4EC3" w:rsidRDefault="003C4EC3" w:rsidP="003C4EC3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sposoby gromadzenia informacji dowodowych,</w:t>
            </w:r>
          </w:p>
          <w:p w14:paraId="726F4CED" w14:textId="77777777" w:rsidR="003C4EC3" w:rsidRPr="003C4EC3" w:rsidRDefault="003C4EC3" w:rsidP="003C4EC3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przygotowanie protokołów przesłuchań,</w:t>
            </w:r>
          </w:p>
          <w:p w14:paraId="32E70853" w14:textId="77777777" w:rsidR="003C4EC3" w:rsidRDefault="003C4EC3" w:rsidP="003C4EC3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techniki przesłuchań podejrzanych,</w:t>
            </w:r>
          </w:p>
          <w:p w14:paraId="6437251A" w14:textId="77777777" w:rsidR="003C4EC3" w:rsidRPr="003C4EC3" w:rsidRDefault="003C4EC3" w:rsidP="003C4EC3">
            <w:pPr>
              <w:pStyle w:val="Akapitzlist"/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ind w:left="44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profilowanie przestępców,</w:t>
            </w:r>
          </w:p>
          <w:p w14:paraId="32974531" w14:textId="77777777" w:rsidR="00073D60" w:rsidRPr="001F2CDB" w:rsidRDefault="003C4EC3" w:rsidP="003C4EC3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postępowanie przygotowawcze i sądowe.</w:t>
            </w:r>
          </w:p>
        </w:tc>
      </w:tr>
      <w:tr w:rsidR="00073D60" w:rsidRPr="001F2CDB" w14:paraId="011AD140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63C2A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309D9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0B23A33C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CDA2F7B" w14:textId="77777777" w:rsidR="00425D2C" w:rsidRPr="001F2CDB" w:rsidRDefault="00757017" w:rsidP="009600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Etyka zawodowa funkcjonariuszy służb państwowych</w:t>
            </w:r>
            <w:r w:rsidR="00960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95C7A78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BD32B7A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F37D80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66CC2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B1A3C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E5771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117819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D3EAB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DFDB9A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47F85F1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E65AFE8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K_W04;K_U02;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E1A1EFD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702D4495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39E7A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79982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4CE4ADC" w14:textId="77777777" w:rsidR="00073D60" w:rsidRPr="001F2CDB" w:rsidRDefault="00757017" w:rsidP="005450C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teoretyczne, istotę i podstawy prawne kanonów etycznych funkcjonariuszy służb państwowych w Polsce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91AB316" w14:textId="77777777" w:rsidR="00784DF7" w:rsidRDefault="00757017" w:rsidP="005450C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teoretyczne i ogólne dotyczące korelacji prawa, moralności i etyki, pragmatykę zawodową funkcjonariuszy państwowych,</w:t>
            </w:r>
          </w:p>
          <w:p w14:paraId="405532AD" w14:textId="77777777" w:rsidR="00073D60" w:rsidRPr="001F2CDB" w:rsidRDefault="00757017" w:rsidP="005450C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przyczyny i mechanizmy dysfunkcji w służbach państwowych, prawne i instytucjonalne narzędzia przeciwdziałania patologiom i dysfunkcjom w Polsce z podkreśleniem roli kodeksów etycz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nych,</w:t>
            </w:r>
          </w:p>
          <w:p w14:paraId="1F85EEF7" w14:textId="77777777" w:rsidR="00073D60" w:rsidRPr="001F2CDB" w:rsidRDefault="00757017" w:rsidP="005450C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mobbingowi i </w:t>
            </w:r>
            <w:r w:rsidR="00096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dyskryminacji w 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służb</w:t>
            </w:r>
            <w:r w:rsidR="0009650D"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mundurowych.</w:t>
            </w:r>
          </w:p>
        </w:tc>
      </w:tr>
      <w:tr w:rsidR="00073D60" w:rsidRPr="001F2CDB" w14:paraId="161704A5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ACF39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093A8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roczna/projekt</w:t>
            </w:r>
          </w:p>
        </w:tc>
      </w:tr>
      <w:tr w:rsidR="00073D60" w:rsidRPr="001F2CDB" w14:paraId="512D5C9F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6A7A607" w14:textId="03D516D5" w:rsidR="00425D2C" w:rsidRPr="001F2CDB" w:rsidRDefault="00757017" w:rsidP="009A7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wewnętrzne UE</w:t>
            </w:r>
            <w:r w:rsidR="009A7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99352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9823FB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FA92AB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D8F38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03EA8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49C88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79F1B2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DE1191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F8C0EC7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B1F9B18" w14:textId="53FE91BE" w:rsidR="00073D60" w:rsidRPr="001F2CDB" w:rsidRDefault="009A7B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68DC766" w14:textId="77777777" w:rsidR="00073D60" w:rsidRPr="001F2CDB" w:rsidRDefault="00757017" w:rsidP="001F2CD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827928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2CA00C95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472B3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9517C3A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6178D18" w14:textId="77777777" w:rsidR="00073D60" w:rsidRPr="001F2CDB" w:rsidRDefault="00757017" w:rsidP="005450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na temat bezpieczeństwa wewnętrznego UE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08CAB42" w14:textId="77777777" w:rsidR="00073D60" w:rsidRPr="001F2CDB" w:rsidRDefault="00757017" w:rsidP="005450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zagrożeń i sposobów zapewniania i umacniania bezpieczeństwa wewnętrznego w państwach członkowskich UE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F92DF24" w14:textId="1465031F" w:rsidR="00073D60" w:rsidRPr="001F2CDB" w:rsidRDefault="00757017" w:rsidP="005450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instrumenty prawne i instytucjonalne wykorzystywane w ramach współpracy w UE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0872B97" w14:textId="77777777" w:rsidR="00073D60" w:rsidRPr="001F2CDB" w:rsidRDefault="00757017" w:rsidP="005450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praktyczne sposoby wykorzystania instrumentów prawnych i instytucjonalnych</w:t>
            </w:r>
            <w:r w:rsidR="00784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ograniczenia ich skuteczności.</w:t>
            </w:r>
          </w:p>
        </w:tc>
      </w:tr>
      <w:tr w:rsidR="00073D60" w:rsidRPr="001F2CDB" w14:paraId="0DEBF899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0F89F9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2CC0C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073D60" w:rsidRPr="001F2CDB" w14:paraId="34DC6072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0ACAD72" w14:textId="77777777" w:rsidR="00073D60" w:rsidRDefault="00757017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zasobów cyfrowych</w:t>
            </w:r>
          </w:p>
          <w:p w14:paraId="6B86BA2A" w14:textId="77777777" w:rsidR="00425D2C" w:rsidRPr="001F2CDB" w:rsidRDefault="00425D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AA0CF9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49019C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9CFC67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FE9D5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E652E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07CC1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52CD26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90FA5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E16AB2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1C70F4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CA0C2E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K_U06; 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E61B15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7621F26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6CBE2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C85FC6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D0EF4D7" w14:textId="77777777" w:rsidR="00073D60" w:rsidRPr="001F2CDB" w:rsidRDefault="00757017" w:rsidP="005450C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wymiary zasobów cyfrowych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D3A1A3" w14:textId="77777777" w:rsidR="00073D60" w:rsidRPr="001F2CDB" w:rsidRDefault="0009650D" w:rsidP="005450C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higienę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zachowań w sferze cyfrowej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ECD9A3" w14:textId="77777777" w:rsidR="00073D60" w:rsidRPr="001F2CDB" w:rsidRDefault="00757017" w:rsidP="005450C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i ataki wobec systemów cyfrowych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F65F983" w14:textId="77777777" w:rsidR="00073D60" w:rsidRPr="001F2CDB" w:rsidRDefault="00681711" w:rsidP="005450C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11">
              <w:rPr>
                <w:rFonts w:ascii="Times New Roman" w:eastAsia="Times New Roman" w:hAnsi="Times New Roman" w:cs="Times New Roman"/>
                <w:sz w:val="20"/>
                <w:szCs w:val="20"/>
              </w:rPr>
              <w:t>systemy zarządzające bezpieczeństwem cyfrowym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51170305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5C3A4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344A66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6B93B99A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ADBBA18" w14:textId="77777777" w:rsidR="00073D60" w:rsidRDefault="00757017" w:rsidP="0042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 w:rsid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1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(P2)</w:t>
            </w:r>
          </w:p>
          <w:p w14:paraId="5A7F1E68" w14:textId="77777777" w:rsidR="00425D2C" w:rsidRPr="001F2CDB" w:rsidRDefault="00425D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BE670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82686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DED205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FECED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513BF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77096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2B008C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4ED1F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8DA496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93F99C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7FAAC67" w14:textId="33E1C384" w:rsidR="00073D60" w:rsidRPr="001F2CDB" w:rsidRDefault="00C25EE8" w:rsidP="00A20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</w:t>
            </w:r>
            <w:r w:rsidR="009A7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K_W10; K_U02;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K_U04;K_U07;</w:t>
            </w:r>
            <w:r w:rsidR="00A209AE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K_K01</w:t>
            </w:r>
            <w:r w:rsidR="00A20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K_K03; </w:t>
            </w:r>
            <w:r w:rsidR="00A209AE" w:rsidRPr="00A20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6B4A7B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7EAE8800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442EC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C33613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AFE5011" w14:textId="77777777" w:rsidR="004058F8" w:rsidRPr="001F2CDB" w:rsidRDefault="00757017" w:rsidP="0009650D">
            <w:pPr>
              <w:pStyle w:val="Akapitzlist"/>
              <w:numPr>
                <w:ilvl w:val="0"/>
                <w:numId w:val="63"/>
              </w:numPr>
              <w:spacing w:after="24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 w:rsidR="00681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784DF7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organizacyjne, w tym kulturę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organizacyjną, regulującą funkcjonowanie instytucji, w której student/ka odbywa praktykę.</w:t>
            </w:r>
          </w:p>
          <w:p w14:paraId="39527BDC" w14:textId="77777777" w:rsidR="004058F8" w:rsidRPr="001F2CDB" w:rsidRDefault="00757017" w:rsidP="0009650D">
            <w:pPr>
              <w:pStyle w:val="Akapitzlist"/>
              <w:numPr>
                <w:ilvl w:val="0"/>
                <w:numId w:val="63"/>
              </w:numPr>
              <w:spacing w:after="24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praktykanta/tki w instytucji, w której odbywa się praktyka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C667F1D" w14:textId="77777777" w:rsidR="004058F8" w:rsidRPr="001F2CDB" w:rsidRDefault="00757017" w:rsidP="0009650D">
            <w:pPr>
              <w:pStyle w:val="Akapitzlist"/>
              <w:numPr>
                <w:ilvl w:val="0"/>
                <w:numId w:val="63"/>
              </w:numPr>
              <w:spacing w:after="24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odbywającej/cemu praktykę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3274D5B" w14:textId="2F74E872" w:rsidR="004058F8" w:rsidRPr="001F2CDB" w:rsidRDefault="00757017" w:rsidP="0009650D">
            <w:pPr>
              <w:pStyle w:val="Akapitzlist"/>
              <w:numPr>
                <w:ilvl w:val="0"/>
                <w:numId w:val="63"/>
              </w:numPr>
              <w:spacing w:after="24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społecznych związanych z przyjmowaniem określonych ról zawodowych, w tym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budowanie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relacji z przełożonymi i wsp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</w:rPr>
              <w:t>ółpracownikami i funkcjonowanie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ramach zespołu zadaniowego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5CF8362" w14:textId="77777777" w:rsidR="00073D60" w:rsidRDefault="00757017" w:rsidP="0009650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44F03306" w14:textId="77777777" w:rsid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E240A6" w14:textId="77777777" w:rsidR="00A209AE" w:rsidRP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7BD7077A" w14:textId="13EB8B50" w:rsidR="00A209AE" w:rsidRP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III roku studiów w wymiarze 240 godzin zrealizowanych w ciągu co najmniej 2</w:t>
            </w:r>
            <w:r w:rsidR="00DA1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P 1 – 120 godzin realizowane w ciągu co najmniej 1 miesiąca w 5 semestrze, praktyki P2 – 120 godzin realizowane w cią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</w:rPr>
              <w:t>gu co najmniej 1 miesiąca w 6 s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emestrze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. Praktyki mogą być odbywane jednorazowo (u jednego pracodawcy) w pełnym wymiarze, bądź też podzielone na części (realizowane u dwóch pracodawców), z zastrzeżeniem</w:t>
            </w:r>
            <w:r w:rsidR="00215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10 punktów ECTS (Praktyki P1 – 5 punktów ECTS, Praktyki P2 – 5 punktów ECTS).</w:t>
            </w:r>
          </w:p>
          <w:p w14:paraId="0346D819" w14:textId="77777777" w:rsidR="00A209AE" w:rsidRP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DCE576" w14:textId="77777777" w:rsidR="00A209AE" w:rsidRP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685BCA6A" w14:textId="77777777" w:rsidR="00A209AE" w:rsidRP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714097" w14:textId="77777777" w:rsidR="00A209AE" w:rsidRP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27C7B2E7" w14:textId="77777777" w:rsidR="00A209AE" w:rsidRPr="00A209AE" w:rsidRDefault="00A209AE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71DC9" w14:textId="27F27A0B" w:rsidR="00A209AE" w:rsidRPr="00A209AE" w:rsidRDefault="009A7BCF" w:rsidP="00A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Walidacja praktyk -</w:t>
            </w:r>
            <w:r w:rsidR="00A209AE"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 </w:t>
            </w:r>
            <w:r w:rsidR="00EC7F98"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 w:rsid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="00A209AE"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o realizowanych zadaniach zawodowych zawierające wykaz wykonywanych zadań zawodowych, ogólną opinię o praktykancie, ogólną ocenę wykonywanych.</w:t>
            </w:r>
          </w:p>
        </w:tc>
      </w:tr>
      <w:tr w:rsidR="00073D60" w:rsidRPr="001F2CDB" w14:paraId="0BCF5587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A45BF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469D9A5" w14:textId="77777777" w:rsidR="00073D60" w:rsidRPr="001F2CDB" w:rsidRDefault="00A209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Praca pisemna - sprawozdanie z praktyk/sprawozdanie z realizacji zadań zawodowych</w:t>
            </w:r>
          </w:p>
        </w:tc>
      </w:tr>
      <w:tr w:rsidR="00073D60" w:rsidRPr="001F2CDB" w14:paraId="113D3926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C10D391" w14:textId="25496D39" w:rsidR="00073D60" w:rsidRDefault="00757017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 dyplomowe</w:t>
            </w:r>
            <w:r w:rsidR="009A7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14:paraId="1C912C02" w14:textId="77777777" w:rsidR="00425D2C" w:rsidRPr="001F2CDB" w:rsidRDefault="00425D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852036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591C2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99AB3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49DC1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8CE49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29B82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78AF82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5EC24A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73506DB7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F8E07B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2" w:type="dxa"/>
            <w:shd w:val="clear" w:color="auto" w:fill="FFFFFF"/>
          </w:tcPr>
          <w:p w14:paraId="36CA78E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08D212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073D60" w:rsidRPr="001F2CDB" w14:paraId="24DD563E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C61CD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4CC96E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F8383A1" w14:textId="77777777" w:rsidR="00215C65" w:rsidRPr="001F2CDB" w:rsidRDefault="00215C65" w:rsidP="00215C65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przeprowadzanie przyjętego planu badawczego, 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ciągniecie wniosków, weryfikację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hipotez,</w:t>
            </w:r>
          </w:p>
          <w:p w14:paraId="6FD867AF" w14:textId="77777777" w:rsidR="00073D60" w:rsidRPr="001F2CDB" w:rsidRDefault="00757017" w:rsidP="005450C2">
            <w:pPr>
              <w:numPr>
                <w:ilvl w:val="0"/>
                <w:numId w:val="64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</w:t>
            </w:r>
            <w:r w:rsid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tekstu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pracy dyplomowej pod kierunkiem Promotora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90235F9" w14:textId="77777777" w:rsidR="00073D60" w:rsidRPr="001F2CDB" w:rsidRDefault="004058F8" w:rsidP="009600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</w:t>
            </w:r>
            <w:r w:rsid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złożenia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dyplomo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wej zgodnie z zasadami dyplomowania przyjętymi </w:t>
            </w:r>
            <w:r w:rsidR="00960038">
              <w:rPr>
                <w:rFonts w:ascii="Times New Roman" w:eastAsia="Times New Roman" w:hAnsi="Times New Roman" w:cs="Times New Roman"/>
                <w:sz w:val="20"/>
                <w:szCs w:val="20"/>
              </w:rPr>
              <w:t>na kierunku studiów.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6B33AB1B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42589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4EAC45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dyplomowa</w:t>
            </w:r>
          </w:p>
        </w:tc>
      </w:tr>
      <w:tr w:rsidR="00073D60" w:rsidRPr="001F2CDB" w14:paraId="6A419F1E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3838150F" w14:textId="77777777" w:rsidR="00425D2C" w:rsidRPr="001F2CDB" w:rsidRDefault="00757017" w:rsidP="00926B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Zachowania jednostki w sy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tuacjach ekstremalnych (spec. 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D2C"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8CA9C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5B1701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E8E730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DFC27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3315E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DD441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58A377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7FB06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79EE170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53B8238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6FF73D6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K_W02;K_W05;K_U02;K_U03;K_U04;K_K01;K_K03;K_K05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10BBC3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3193DABA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8220D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326A8B" w14:textId="77777777" w:rsidR="00073D60" w:rsidRPr="001F2CDB" w:rsidRDefault="00757017" w:rsidP="0074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A2DFDFB" w14:textId="77777777" w:rsidR="00073D60" w:rsidRPr="001F2CDB" w:rsidRDefault="00757017" w:rsidP="005450C2">
            <w:pPr>
              <w:numPr>
                <w:ilvl w:val="0"/>
                <w:numId w:val="65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i systematykę sytuacji kryzysowych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1757BD2" w14:textId="77777777" w:rsidR="00073D60" w:rsidRPr="001F2CDB" w:rsidRDefault="00757017" w:rsidP="005450C2">
            <w:pPr>
              <w:numPr>
                <w:ilvl w:val="0"/>
                <w:numId w:val="65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zagadnienia psychicznego i społecznego funkcjonowania człowieka w sytuacji ekstremalnej i po jej wystąpieniu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1C0806" w14:textId="159F9728" w:rsidR="00073D60" w:rsidRPr="001F2CDB" w:rsidRDefault="00757017" w:rsidP="005450C2">
            <w:pPr>
              <w:numPr>
                <w:ilvl w:val="0"/>
                <w:numId w:val="65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psychiczne, poznawcze i behawioralne funkcjonowanie jednostki</w:t>
            </w:r>
            <w:r w:rsidR="00215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zależności od kontekstu sytuacyjnego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56C94C4" w14:textId="77777777" w:rsidR="00073D60" w:rsidRPr="001F2CDB" w:rsidRDefault="00757017" w:rsidP="005450C2">
            <w:pPr>
              <w:numPr>
                <w:ilvl w:val="0"/>
                <w:numId w:val="65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uwarunkowania zachowań czł</w:t>
            </w:r>
            <w:r w:rsidR="00784DF7">
              <w:rPr>
                <w:rFonts w:ascii="Times New Roman" w:eastAsia="Times New Roman" w:hAnsi="Times New Roman" w:cs="Times New Roman"/>
                <w:sz w:val="20"/>
                <w:szCs w:val="20"/>
              </w:rPr>
              <w:t>owieka w sytuacji ekstremalnej: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dzanie sytuacjami ekstremalnymi.</w:t>
            </w:r>
          </w:p>
        </w:tc>
      </w:tr>
      <w:tr w:rsidR="00073D60" w:rsidRPr="001F2CDB" w14:paraId="194B47F3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3ADBE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12E796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03F87CA7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81402AD" w14:textId="77777777" w:rsidR="00425D2C" w:rsidRPr="001F2CDB" w:rsidRDefault="00757017" w:rsidP="00926B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Czynności op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eracyjno-rozpoznawcze  (spec. 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D2C"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2B7990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76E794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49EF58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3E10F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1C994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32488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5158BA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9A93D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26EF68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7BB412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55BE2205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K_U04;K_K01;K_K03;K_K05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A2BF8E6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nauki o bezpieczeństwie </w:t>
            </w:r>
          </w:p>
        </w:tc>
      </w:tr>
      <w:tr w:rsidR="00073D60" w:rsidRPr="001F2CDB" w14:paraId="6B5E7CCC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D2D820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BA2C14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6639B6D5" w14:textId="77777777" w:rsidR="00073D60" w:rsidRPr="001F2CDB" w:rsidRDefault="0009650D" w:rsidP="005450C2">
            <w:pPr>
              <w:pStyle w:val="Akapitzlist"/>
              <w:numPr>
                <w:ilvl w:val="0"/>
                <w:numId w:val="66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zasady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pracy operacyjnej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4F27F2BA" w14:textId="77777777" w:rsidR="00073D60" w:rsidRPr="001F2CDB" w:rsidRDefault="00757017" w:rsidP="005450C2">
            <w:pPr>
              <w:pStyle w:val="Akapitzlist"/>
              <w:numPr>
                <w:ilvl w:val="0"/>
                <w:numId w:val="66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prawne czynności operacyjnych i rozpoznawczych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4A97B23F" w14:textId="77777777" w:rsidR="00073D60" w:rsidRPr="001F2CDB" w:rsidRDefault="0009650D" w:rsidP="005450C2">
            <w:pPr>
              <w:pStyle w:val="Akapitzlist"/>
              <w:numPr>
                <w:ilvl w:val="0"/>
                <w:numId w:val="66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organy uprawnione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do czynności operacyjno-rozpoznawczych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389DEB36" w14:textId="3A3BA9E2" w:rsidR="00073D60" w:rsidRPr="001F2CDB" w:rsidRDefault="00757017" w:rsidP="005450C2">
            <w:pPr>
              <w:pStyle w:val="Akapitzlist"/>
              <w:numPr>
                <w:ilvl w:val="0"/>
                <w:numId w:val="66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formy i me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tody pracy operacyjnej: kontrolę operacyjną, zakup kontrolowany, przesyłkę niejawnie nadzorowaną</w:t>
            </w:r>
            <w:r w:rsidR="0009650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1D5545AB" w14:textId="77777777" w:rsidR="00073D60" w:rsidRPr="001F2CDB" w:rsidRDefault="0009650D" w:rsidP="005450C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ewidencję operacyjno-rozpoznawcz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6D03CBF3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E6897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3518C4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5DB898DF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45B424AF" w14:textId="77777777" w:rsidR="00421F4B" w:rsidRDefault="00757017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Ekosystem kryptoaktywów: bezpiecz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eństwo, 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kultura, prawo </w:t>
            </w:r>
          </w:p>
          <w:p w14:paraId="2AF0393F" w14:textId="77777777" w:rsidR="00425D2C" w:rsidRPr="001F2CDB" w:rsidRDefault="008F18C3" w:rsidP="00926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(spec. C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425D2C"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5CD1006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59093314" w14:textId="77777777" w:rsidR="00073D60" w:rsidRPr="003523F0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50F960EE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0A085C10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DC07DDE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5CA9A65B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735FE2DF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08F81D8" w14:textId="77777777" w:rsidR="00073D60" w:rsidRPr="003523F0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5C75069F" w14:textId="77777777" w:rsidR="00073D60" w:rsidRPr="003523F0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108BE2B9" w14:textId="77777777" w:rsidR="00073D60" w:rsidRPr="003523F0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61858854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K_W03;K_W04;K_W07;K_U01;K_U03;K_U04;K_K01;K_K05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5ACBF66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D60" w:rsidRPr="001F2CDB" w14:paraId="0313D4B4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DCD797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1EBA2EB0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79DE8F5" w14:textId="77777777" w:rsidR="00390845" w:rsidRPr="001F2CDB" w:rsidRDefault="0009650D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systematykę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rozumienie kryptoaktywów (kryptowaluty, tokeny, NFT, łańcuchy blokó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w, PoS/PoW, kolektywy górnicze),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FFEE2BC" w14:textId="77777777" w:rsidR="00073D60" w:rsidRPr="001F2CDB" w:rsidRDefault="00390845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ryptoaktywa jako środki wymiany wartości, narzędzia potwierdzania tożsamości, własności domen, automatyzacji kontraktów bizn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esowych,</w:t>
            </w:r>
          </w:p>
          <w:p w14:paraId="604D1711" w14:textId="77777777" w:rsidR="00073D60" w:rsidRPr="001F2CDB" w:rsidRDefault="00757017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społeczności i subkultury skupione wokół kryptowalut (inwestycyjne, kol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ekcjonerskie, cyberprzestępcze),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87AE00A" w14:textId="371C4894" w:rsidR="00073D60" w:rsidRPr="001F2CDB" w:rsidRDefault="00757017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finansowe (giełdy, kantory kryptowalut), zdecentralizowane finanse De</w:t>
            </w:r>
            <w:r w:rsidR="009A7BCF">
              <w:rPr>
                <w:rFonts w:ascii="Times New Roman" w:eastAsia="Times New Roman" w:hAnsi="Times New Roman" w:cs="Times New Roman"/>
                <w:sz w:val="20"/>
                <w:szCs w:val="20"/>
              </w:rPr>
              <w:t>Fi w kontekście bezpieczeństwa,</w:t>
            </w:r>
          </w:p>
          <w:p w14:paraId="6CF19295" w14:textId="77777777" w:rsidR="00073D60" w:rsidRPr="001F2CDB" w:rsidRDefault="0009650D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metodykę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bezpiecznego i zgodneg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 z prawem używania kryptowalut,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914BC1" w14:textId="77777777" w:rsidR="00073D60" w:rsidRPr="001F2CDB" w:rsidRDefault="00757017" w:rsidP="005450C2">
            <w:pPr>
              <w:numPr>
                <w:ilvl w:val="0"/>
                <w:numId w:val="67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cyberprzestępczość w świecie kryptoaktywów: scamy, pralne pieniędzy (tumblery), ransomware, działania grup APT (systematyka, studia przypadków). </w:t>
            </w:r>
          </w:p>
        </w:tc>
      </w:tr>
      <w:tr w:rsidR="00073D60" w:rsidRPr="001F2CDB" w14:paraId="429248CA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AD3A99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151E32DF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40AB4D1A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0FF3492" w14:textId="77777777" w:rsidR="00425D2C" w:rsidRPr="001F2CDB" w:rsidRDefault="00757017" w:rsidP="00926B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Negocjacje i mediacje w 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sytuacjach kryzysowych (spec. 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D2C"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5990679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E28ED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58F30B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4BB49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5AF66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AC353F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5838B9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8E708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7EC022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29DA5D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14EF88D0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460626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5C35180C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B9AFD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9AC8CF" w14:textId="77777777" w:rsidR="00073D60" w:rsidRPr="001F2CDB" w:rsidRDefault="007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916658B" w14:textId="77777777" w:rsidR="00073D60" w:rsidRPr="001F2CDB" w:rsidRDefault="00757017" w:rsidP="005450C2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sytuacji kryzysowych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42761C" w14:textId="77777777" w:rsidR="00073D60" w:rsidRPr="001F2CDB" w:rsidRDefault="00757017" w:rsidP="005450C2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sposoby zachowania w sytuacjach kryzysowych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FBA10AC" w14:textId="77777777" w:rsidR="00073D60" w:rsidRPr="001F2CDB" w:rsidRDefault="00757017" w:rsidP="005450C2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istotę i znaczenie negocjacji i mediacji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01E841B" w14:textId="77777777" w:rsidR="00073D60" w:rsidRPr="001F2CDB" w:rsidRDefault="00757017" w:rsidP="005450C2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i symulacje negocjacji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BECFC2" w14:textId="77777777" w:rsidR="00073D60" w:rsidRPr="001F2CDB" w:rsidRDefault="00757017" w:rsidP="005450C2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 negocjacji w sytuacjach kryzysowych i zarządzanie nimi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7F86BC83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E864A4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69D114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5B8FE36D" w14:textId="77777777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EFADC08" w14:textId="77777777" w:rsidR="00425D2C" w:rsidRPr="001F2CDB" w:rsidRDefault="00757017" w:rsidP="00926B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Służby specjalne w systemie 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bezpieczeństwa państwa (spec. 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425D2C"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8D8153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B2D7FE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C14EC2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B4C64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273C0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37A9A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D74008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43F502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1B24A4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4599C6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CD188FD" w14:textId="77777777" w:rsidR="00073D60" w:rsidRPr="001F2CDB" w:rsidRDefault="00757017" w:rsidP="001F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 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D8111AC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74328E20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14B4D3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69CF8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14B55D2" w14:textId="77777777" w:rsidR="00073D60" w:rsidRPr="001F2CDB" w:rsidRDefault="00757017" w:rsidP="005450C2">
            <w:pPr>
              <w:numPr>
                <w:ilvl w:val="0"/>
                <w:numId w:val="6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funkcjonowania służb specjalnych w Polsce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22822B9" w14:textId="77777777" w:rsidR="00073D60" w:rsidRPr="001F2CDB" w:rsidRDefault="00757017" w:rsidP="005450C2">
            <w:pPr>
              <w:numPr>
                <w:ilvl w:val="0"/>
                <w:numId w:val="6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</w:t>
            </w:r>
            <w:r w:rsidR="00784DF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specjalnych w Polsce: Agencja Bezpieczeństwa Wewnętrznego, Agencja Wywiadu, Centralne Biuro Antykorupcyjne, Służba Kontrwywiadu Wojskowego, Służba Wywiadu Wojskowego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8C8C6FB" w14:textId="77777777" w:rsidR="00073D60" w:rsidRPr="001F2CDB" w:rsidRDefault="00757017" w:rsidP="005450C2">
            <w:pPr>
              <w:numPr>
                <w:ilvl w:val="0"/>
                <w:numId w:val="6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pracy służb specjalnych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98678BC" w14:textId="77777777" w:rsidR="00073D60" w:rsidRPr="001F2CDB" w:rsidRDefault="00757017" w:rsidP="005450C2">
            <w:pPr>
              <w:numPr>
                <w:ilvl w:val="0"/>
                <w:numId w:val="6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funkcjonowanie służb specjalnych a ochrona praw człowieka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6D27DD8" w14:textId="77777777" w:rsidR="00073D60" w:rsidRPr="001F2CDB" w:rsidRDefault="0009650D" w:rsidP="005450C2">
            <w:pPr>
              <w:numPr>
                <w:ilvl w:val="0"/>
                <w:numId w:val="6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nadzór nad służbami specjalnymi.</w:t>
            </w:r>
          </w:p>
        </w:tc>
      </w:tr>
      <w:tr w:rsidR="00073D60" w:rsidRPr="001F2CDB" w14:paraId="0502A5FB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83467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33A30B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141FB001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51A63E83" w14:textId="77777777" w:rsidR="00425D2C" w:rsidRPr="001F2CDB" w:rsidRDefault="00757017" w:rsidP="00926B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Aspekty kryminalistyczne i technicz</w:t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 cyberprzestępczości 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8F18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(spec. C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425D2C"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71B9077F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2618028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14:paraId="517E6375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8BA730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3DC4A4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51A8B8A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6680FB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130A10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19D40AA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58C66E0E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4F79070C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K_W03;K_W07;K_U02;K_U03;K_U04;K_K01;K_K05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711029C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12512FBB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EAFE1D2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5C76E564" w14:textId="77777777" w:rsidR="00073D60" w:rsidRPr="001F2CDB" w:rsidRDefault="00757017" w:rsidP="00EC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84B1EB2" w14:textId="77777777" w:rsidR="00073D60" w:rsidRPr="001F2CDB" w:rsidRDefault="0009650D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kryminalistyki cyfrowej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E565AF" w14:textId="77777777" w:rsidR="00073D60" w:rsidRPr="001F2CDB" w:rsidRDefault="00757017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odpowiedzialność za przestępstwa w sferze cyfrowej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F7ACE4D" w14:textId="181790CB" w:rsidR="00073D60" w:rsidRPr="001F2CDB" w:rsidRDefault="00784DF7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dynamikę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współczesnych 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przestępstw internetowych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49571C" w14:textId="77777777" w:rsidR="00073D60" w:rsidRPr="001F2CDB" w:rsidRDefault="00757017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wykrywalność cyberprzestępstw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99F9FD2" w14:textId="77777777" w:rsidR="00073D60" w:rsidRPr="001F2CDB" w:rsidRDefault="00757017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techniczne aspekty przestępczości cyfrowej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C2FC2D" w14:textId="77777777" w:rsidR="00073D60" w:rsidRPr="001F2CDB" w:rsidRDefault="00757017" w:rsidP="005450C2">
            <w:pPr>
              <w:numPr>
                <w:ilvl w:val="0"/>
                <w:numId w:val="70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operacyjne w </w:t>
            </w:r>
            <w:r w:rsidR="00784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zwalczaniu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cyberprzestę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stw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73D60" w:rsidRPr="001F2CDB" w14:paraId="2580AFC4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FA0C33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56D19B9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778A36E7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4E3B8B6" w14:textId="77777777" w:rsidR="00073D60" w:rsidRDefault="008F18C3" w:rsidP="00421F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Wizyty studyjne (spec. 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3F31F509" w14:textId="77777777" w:rsidR="00425D2C" w:rsidRPr="001F2CDB" w:rsidRDefault="00425D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7A9228B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30FB8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2D43A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88411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35116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E9694B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6794A0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19919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F3E7CF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110DDB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3F17B17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>K_W06; K_U01, 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AFF19B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46412140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692951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62C365" w14:textId="77777777" w:rsidR="00073D60" w:rsidRPr="001F2CDB" w:rsidRDefault="007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CEED1A9" w14:textId="77777777" w:rsidR="00073D60" w:rsidRPr="001F2CDB" w:rsidRDefault="00757017" w:rsidP="005450C2">
            <w:pPr>
              <w:keepLines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funkcjonowanie wybranych instytucji, których zadania dotyczą ochrony szeroko pojętego bezpieczeństwa państwa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0EDFD50" w14:textId="37B0043D" w:rsidR="00073D60" w:rsidRPr="001F2CDB" w:rsidRDefault="00757017" w:rsidP="005450C2">
            <w:pPr>
              <w:keepLines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spotkania  ze specjalistami </w:t>
            </w:r>
            <w:r w:rsidR="00215C6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i praktykami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 obszaru bezpieczeństwa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1BB364" w14:textId="35CF3109" w:rsidR="00073D60" w:rsidRPr="001F2CDB" w:rsidRDefault="003D2D90" w:rsidP="005450C2">
            <w:pPr>
              <w:keepLines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praktyczne spotkanie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się studenta z organami/urzędami/instytucjami/organizacjami</w:t>
            </w:r>
            <w:r w:rsidR="00784D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bezpieczeństwa wewnętrznego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których teoretyczne aspekty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poznał w toku wcześniejszych zajęć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2BDC82F" w14:textId="2EBD062A" w:rsidR="00073D60" w:rsidRPr="001F2CDB" w:rsidRDefault="00757017" w:rsidP="005450C2">
            <w:pPr>
              <w:keepLines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poznanie perspektywy praktyków </w:t>
            </w:r>
            <w:r w:rsidR="00215C6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na wykonywane przez nich zadania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w obszarze bezpieczeństwa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14:paraId="25B5B082" w14:textId="77777777" w:rsidR="00073D60" w:rsidRPr="001F2CDB" w:rsidRDefault="00757017" w:rsidP="005450C2">
            <w:pPr>
              <w:keepLines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przedstawienie potencjalnych miejsc pracy dla absolwentów kierunku bezpieczeństwo wewnętrzne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D60" w:rsidRPr="001F2CDB" w14:paraId="43EE1C03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A56CAA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469C7D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2D172192" w14:textId="77777777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0B56633" w14:textId="77777777" w:rsidR="00425D2C" w:rsidRPr="001F2CDB" w:rsidRDefault="008F18C3" w:rsidP="00926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System penitencjarny  (spec. 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421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D2C"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A1E747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66CD14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BD6358E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3D178C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125ABB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2F90E0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0D5AC27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3A38A6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49C0209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006E2E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33C2E6F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6CE22B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073D60" w:rsidRPr="001F2CDB" w14:paraId="45D1BF23" w14:textId="77777777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6FBC5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9A7CA7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19ACDB20" w14:textId="77777777" w:rsidR="00073D60" w:rsidRPr="001F2CDB" w:rsidRDefault="00757017" w:rsidP="005450C2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penitencjarny w Polsce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75F26E8" w14:textId="77777777" w:rsidR="00073D60" w:rsidRPr="001F2CDB" w:rsidRDefault="00757017" w:rsidP="005450C2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polskie oraz międzynarodowe akty prawne dotyczące realizacji polityki penitencjarnej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8644250" w14:textId="77777777" w:rsidR="00073D60" w:rsidRPr="001F2CDB" w:rsidRDefault="00757017" w:rsidP="005450C2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wyroki Europejskiego Trybunału Praw Człowieka oraz sądów polskich orzekających w sprawach związanych z wykonywaniem kary pozbawienia wolności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950BB18" w14:textId="77777777" w:rsidR="00681711" w:rsidRDefault="00681711" w:rsidP="0068171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stosowanie w polskiej rzeczywistości środków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penitencjarnych,</w:t>
            </w:r>
          </w:p>
          <w:p w14:paraId="2926853A" w14:textId="3F98920E" w:rsidR="00073D60" w:rsidRPr="001F2CDB" w:rsidRDefault="00681711" w:rsidP="0068171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postpenitencjarną zmierzającą do readaptacji skazanego</w:t>
            </w:r>
            <w:r w:rsidR="003D2D9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życia w społeczeństwie.</w:t>
            </w:r>
          </w:p>
        </w:tc>
      </w:tr>
      <w:tr w:rsidR="00073D60" w:rsidRPr="001F2CDB" w14:paraId="61A74149" w14:textId="77777777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9E7CFB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2D65CD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073D60" w:rsidRPr="001F2CDB" w14:paraId="389B190C" w14:textId="77777777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68808939" w14:textId="77777777" w:rsidR="00425D2C" w:rsidRPr="001F2CDB" w:rsidRDefault="008F18C3" w:rsidP="00926B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Cyberprzemoc (spec. C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757017"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26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425D2C"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261D4BA4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CEB96B0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14:paraId="0500BC0D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83AF79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93956E3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7C7260C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E0B5D31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50321E8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438738F" w14:textId="77777777" w:rsidR="00073D60" w:rsidRPr="001F2CDB" w:rsidRDefault="007208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74B60A37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06B2D4F3" w14:textId="77777777" w:rsidR="00073D60" w:rsidRPr="001F2CDB" w:rsidRDefault="00757017" w:rsidP="001F2CD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K_W02;K_W03;K_W05;K_W07;K_U02;K_U04;K_K01; 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15A01039" w14:textId="77777777" w:rsidR="00073D60" w:rsidRPr="001F2CDB" w:rsidRDefault="00073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60" w:rsidRPr="001F2CDB" w14:paraId="477B80AB" w14:textId="77777777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11CBFF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36FE5CEC" w14:textId="77777777" w:rsidR="00073D60" w:rsidRPr="001F2CDB" w:rsidRDefault="0075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73FA7EB" w14:textId="77777777" w:rsidR="00073D60" w:rsidRPr="001F2CDB" w:rsidRDefault="00757017" w:rsidP="005450C2">
            <w:pPr>
              <w:numPr>
                <w:ilvl w:val="0"/>
                <w:numId w:val="7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definiowanie cyberprzemocy, aspekty i kategorie prawne cyberprzemocy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019C893" w14:textId="77777777" w:rsidR="00EC3BD6" w:rsidRPr="001F2CDB" w:rsidRDefault="00EC3BD6" w:rsidP="005450C2">
            <w:pPr>
              <w:numPr>
                <w:ilvl w:val="0"/>
                <w:numId w:val="7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współczesny charakter cyberprzemocy;</w:t>
            </w:r>
          </w:p>
          <w:p w14:paraId="38307FF3" w14:textId="77777777" w:rsidR="00073D60" w:rsidRPr="001F2CDB" w:rsidRDefault="00757017" w:rsidP="005450C2">
            <w:pPr>
              <w:numPr>
                <w:ilvl w:val="0"/>
                <w:numId w:val="7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formy, przejawy cyberprzemocy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7A9713C" w14:textId="3B9DAA18" w:rsidR="00073D60" w:rsidRDefault="00757017" w:rsidP="005450C2">
            <w:pPr>
              <w:numPr>
                <w:ilvl w:val="0"/>
                <w:numId w:val="7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ochrony prawnej przed cyberprzemocą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933635" w14:textId="2EFA704B" w:rsidR="00215C65" w:rsidRPr="001F2CDB" w:rsidRDefault="00215C65" w:rsidP="005450C2">
            <w:pPr>
              <w:numPr>
                <w:ilvl w:val="0"/>
                <w:numId w:val="7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medialne obrazy cyberprzemocy,</w:t>
            </w:r>
          </w:p>
          <w:p w14:paraId="7A69CA1C" w14:textId="77777777" w:rsidR="00073D60" w:rsidRPr="001F2CDB" w:rsidRDefault="00757017" w:rsidP="005450C2">
            <w:pPr>
              <w:numPr>
                <w:ilvl w:val="0"/>
                <w:numId w:val="73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cyberprzemoc a cyberprzestępstwa</w:t>
            </w:r>
            <w:r w:rsidR="00EC3BD6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D60" w:rsidRPr="001F2CDB" w14:paraId="2F3BBC26" w14:textId="77777777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803FA8F" w14:textId="77777777" w:rsidR="00073D60" w:rsidRPr="001F2CDB" w:rsidRDefault="007570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BB02300" w14:textId="77777777" w:rsidR="00073D60" w:rsidRPr="001F2CDB" w:rsidRDefault="00996C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21ADCF1B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EEF55C" w14:textId="77777777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214786E4" w14:textId="7D09EB64" w:rsidR="00073D60" w:rsidRPr="00FF2AAB" w:rsidRDefault="0073715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</w:t>
      </w:r>
      <w:r w:rsidR="004B18D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 234</w:t>
      </w:r>
    </w:p>
    <w:p w14:paraId="500EA2B5" w14:textId="77777777" w:rsidR="00073D60" w:rsidRPr="00FF2AAB" w:rsidRDefault="007570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Łączna liczba godzin zajęć określona w programie studiów dla danego kierunku, poziomu i profilu </w:t>
      </w:r>
      <w:r w:rsidR="00D15298" w:rsidRPr="00FF2AAB">
        <w:rPr>
          <w:rFonts w:ascii="Times New Roman" w:eastAsia="Times New Roman" w:hAnsi="Times New Roman" w:cs="Times New Roman"/>
          <w:sz w:val="20"/>
          <w:szCs w:val="20"/>
        </w:rPr>
        <w:t xml:space="preserve">(dla całego cyklu): </w:t>
      </w:r>
      <w:r w:rsidR="00737157" w:rsidRPr="00FF2AAB">
        <w:rPr>
          <w:rFonts w:ascii="Times New Roman" w:eastAsia="Times New Roman" w:hAnsi="Times New Roman" w:cs="Times New Roman"/>
          <w:sz w:val="20"/>
          <w:szCs w:val="20"/>
        </w:rPr>
        <w:t>1457</w:t>
      </w:r>
    </w:p>
    <w:p w14:paraId="5C84D757" w14:textId="77777777" w:rsidR="00425D2C" w:rsidRDefault="00425D2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45F96C" w14:textId="77777777" w:rsidR="00425D2C" w:rsidRPr="00425D2C" w:rsidRDefault="00425D2C" w:rsidP="00425D2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5D2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6A7E95C0" w14:textId="77777777" w:rsidR="00425D2C" w:rsidRPr="00FF2AAB" w:rsidRDefault="00425D2C" w:rsidP="00425D2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1543C7C9" w14:textId="77777777" w:rsidR="00425D2C" w:rsidRPr="00FF2AAB" w:rsidRDefault="00425D2C" w:rsidP="00425D2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6454261C" w14:textId="77777777" w:rsidR="00425D2C" w:rsidRDefault="00425D2C" w:rsidP="00425D2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lastRenderedPageBreak/>
        <w:t>- SW – swobodnego wyboru</w:t>
      </w:r>
    </w:p>
    <w:p w14:paraId="0B46F3F1" w14:textId="77777777" w:rsidR="00926BFF" w:rsidRDefault="00926BFF" w:rsidP="00425D2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90A04" w14:textId="77777777" w:rsidR="00926BFF" w:rsidRPr="003D733E" w:rsidRDefault="00926BFF" w:rsidP="00926BF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41D20E66" w14:textId="77777777" w:rsidR="00926BFF" w:rsidRDefault="00926BFF" w:rsidP="00926BF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327F3BD1" w14:textId="77777777" w:rsidR="00926BFF" w:rsidRDefault="00926BFF" w:rsidP="00926BF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SM – Służby Mundurowe </w:t>
      </w:r>
    </w:p>
    <w:p w14:paraId="562695D2" w14:textId="77777777" w:rsidR="00926BFF" w:rsidRPr="003D733E" w:rsidRDefault="00926BFF" w:rsidP="00926BF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CP – Cyberprzestępczość</w:t>
      </w:r>
    </w:p>
    <w:p w14:paraId="214E6B6A" w14:textId="77777777" w:rsidR="00926BFF" w:rsidRPr="00FF2AAB" w:rsidRDefault="00926BFF" w:rsidP="00425D2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7B77FB" w14:textId="77777777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B6B40C" w14:textId="77777777" w:rsidR="00073D60" w:rsidRPr="001F2CDB" w:rsidRDefault="00757017">
      <w:pPr>
        <w:keepNext/>
        <w:keepLines/>
        <w:spacing w:before="240" w:after="120" w:line="240" w:lineRule="auto"/>
        <w:ind w:left="-284" w:right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Procentowy udział liczby punktów ECTS w łącznej liczbie punktów ECTS dla każdej z dyscyplin, do których przyporządkowano kierunek studiów. </w:t>
      </w:r>
    </w:p>
    <w:tbl>
      <w:tblPr>
        <w:tblStyle w:val="afff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073D60" w:rsidRPr="001F2CDB" w14:paraId="40D2C68F" w14:textId="77777777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5FE5C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9BECA2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D1DB31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liczby punktów ECTS w łącznej liczbie punktów 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ECTS dla każdej z dyscyplin</w:t>
            </w:r>
          </w:p>
        </w:tc>
      </w:tr>
      <w:tr w:rsidR="00073D60" w:rsidRPr="001F2CDB" w14:paraId="2A0806BE" w14:textId="77777777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1183B08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Dziedzina nauk społecznych </w:t>
            </w: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499D8F00" w14:textId="77777777" w:rsidR="00073D60" w:rsidRPr="001F2CDB" w:rsidRDefault="007570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C83DED3" w14:textId="4E4D08F7" w:rsidR="00073D60" w:rsidRPr="001F2CDB" w:rsidRDefault="00DB39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  <w:r w:rsidR="00757017"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10F76272" w14:textId="4E1A05A0" w:rsidR="00073D60" w:rsidRPr="001F2CDB" w:rsidRDefault="00073D60">
      <w:pPr>
        <w:spacing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bookmarkStart w:id="2" w:name="_GoBack"/>
      <w:bookmarkEnd w:id="2"/>
    </w:p>
    <w:sectPr w:rsidR="00073D60" w:rsidRPr="001F2CDB">
      <w:pgSz w:w="16838" w:h="11906" w:orient="landscape"/>
      <w:pgMar w:top="709" w:right="720" w:bottom="13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BC7E0" w14:textId="77777777" w:rsidR="0033026D" w:rsidRDefault="0033026D">
      <w:pPr>
        <w:spacing w:after="0" w:line="240" w:lineRule="auto"/>
      </w:pPr>
      <w:r>
        <w:separator/>
      </w:r>
    </w:p>
  </w:endnote>
  <w:endnote w:type="continuationSeparator" w:id="0">
    <w:p w14:paraId="2D1A9FE5" w14:textId="77777777" w:rsidR="0033026D" w:rsidRDefault="0033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F79F3" w14:textId="19FD64C9" w:rsidR="00966A5F" w:rsidRDefault="00966A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6110C6">
      <w:rPr>
        <w:rFonts w:ascii="Arial" w:eastAsia="Arial" w:hAnsi="Arial" w:cs="Arial"/>
        <w:noProof/>
        <w:color w:val="000000"/>
        <w:sz w:val="24"/>
        <w:szCs w:val="24"/>
      </w:rPr>
      <w:t>39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37863DC3" w14:textId="77777777" w:rsidR="00966A5F" w:rsidRDefault="00966A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1FFA8" w14:textId="77777777" w:rsidR="0033026D" w:rsidRDefault="0033026D">
      <w:pPr>
        <w:spacing w:after="0" w:line="240" w:lineRule="auto"/>
      </w:pPr>
      <w:r>
        <w:separator/>
      </w:r>
    </w:p>
  </w:footnote>
  <w:footnote w:type="continuationSeparator" w:id="0">
    <w:p w14:paraId="4EF2B48C" w14:textId="77777777" w:rsidR="0033026D" w:rsidRDefault="0033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E5"/>
    <w:multiLevelType w:val="multilevel"/>
    <w:tmpl w:val="2632D66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504FD"/>
    <w:multiLevelType w:val="multilevel"/>
    <w:tmpl w:val="3DC2C84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2948E8"/>
    <w:multiLevelType w:val="hybridMultilevel"/>
    <w:tmpl w:val="7CA2D1B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1180D"/>
    <w:multiLevelType w:val="multilevel"/>
    <w:tmpl w:val="DD0221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D95F44"/>
    <w:multiLevelType w:val="multilevel"/>
    <w:tmpl w:val="155CC5E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061326"/>
    <w:multiLevelType w:val="hybridMultilevel"/>
    <w:tmpl w:val="B7B4069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835EF"/>
    <w:multiLevelType w:val="hybridMultilevel"/>
    <w:tmpl w:val="B9D6EE4E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31A92"/>
    <w:multiLevelType w:val="hybridMultilevel"/>
    <w:tmpl w:val="1C70411A"/>
    <w:lvl w:ilvl="0" w:tplc="EC480976">
      <w:start w:val="1"/>
      <w:numFmt w:val="lowerLetter"/>
      <w:lvlText w:val="%1)"/>
      <w:lvlJc w:val="left"/>
      <w:pPr>
        <w:ind w:left="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E17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C0D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489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279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87E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45B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0A2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5CFD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A23B42"/>
    <w:multiLevelType w:val="hybridMultilevel"/>
    <w:tmpl w:val="432654C2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71178"/>
    <w:multiLevelType w:val="multilevel"/>
    <w:tmpl w:val="B01CD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19771C4"/>
    <w:multiLevelType w:val="hybridMultilevel"/>
    <w:tmpl w:val="936C314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1DFA"/>
    <w:multiLevelType w:val="multilevel"/>
    <w:tmpl w:val="742C439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6660EAA"/>
    <w:multiLevelType w:val="multilevel"/>
    <w:tmpl w:val="751054AC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179C7DCE"/>
    <w:multiLevelType w:val="multilevel"/>
    <w:tmpl w:val="1460F10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94D64A3"/>
    <w:multiLevelType w:val="multilevel"/>
    <w:tmpl w:val="FA1A7DC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9A0428E"/>
    <w:multiLevelType w:val="multilevel"/>
    <w:tmpl w:val="23B66F2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9C67EEF"/>
    <w:multiLevelType w:val="multilevel"/>
    <w:tmpl w:val="D96EFAD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A4916FD"/>
    <w:multiLevelType w:val="multilevel"/>
    <w:tmpl w:val="38F2F1B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AFC6369"/>
    <w:multiLevelType w:val="multilevel"/>
    <w:tmpl w:val="162E3D9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BFA7AE8"/>
    <w:multiLevelType w:val="multilevel"/>
    <w:tmpl w:val="D7765E1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E41644F"/>
    <w:multiLevelType w:val="hybridMultilevel"/>
    <w:tmpl w:val="CC2C2C88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597BEB"/>
    <w:multiLevelType w:val="multilevel"/>
    <w:tmpl w:val="6336A19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10B5489"/>
    <w:multiLevelType w:val="multilevel"/>
    <w:tmpl w:val="A73EA1E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1CA7CEB"/>
    <w:multiLevelType w:val="multilevel"/>
    <w:tmpl w:val="1438F19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726100E"/>
    <w:multiLevelType w:val="hybridMultilevel"/>
    <w:tmpl w:val="174E668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81F9D"/>
    <w:multiLevelType w:val="multilevel"/>
    <w:tmpl w:val="18A266B0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B115D01"/>
    <w:multiLevelType w:val="multilevel"/>
    <w:tmpl w:val="98044B4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C8F21D4"/>
    <w:multiLevelType w:val="multilevel"/>
    <w:tmpl w:val="F530C3BE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D387F63"/>
    <w:multiLevelType w:val="multilevel"/>
    <w:tmpl w:val="81F6567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1030747"/>
    <w:multiLevelType w:val="multilevel"/>
    <w:tmpl w:val="DD74624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34D4946"/>
    <w:multiLevelType w:val="multilevel"/>
    <w:tmpl w:val="94505EB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468252D"/>
    <w:multiLevelType w:val="multilevel"/>
    <w:tmpl w:val="EDD82DB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53F72FE"/>
    <w:multiLevelType w:val="multilevel"/>
    <w:tmpl w:val="74FA0DD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84D25B2"/>
    <w:multiLevelType w:val="multilevel"/>
    <w:tmpl w:val="CEE8229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A370D41"/>
    <w:multiLevelType w:val="hybridMultilevel"/>
    <w:tmpl w:val="58A8A568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182EBD"/>
    <w:multiLevelType w:val="multilevel"/>
    <w:tmpl w:val="A920C0A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D7C113F"/>
    <w:multiLevelType w:val="multilevel"/>
    <w:tmpl w:val="91D4033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3FE32F09"/>
    <w:multiLevelType w:val="multilevel"/>
    <w:tmpl w:val="5AA4B4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0BE6CEF"/>
    <w:multiLevelType w:val="multilevel"/>
    <w:tmpl w:val="A592773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239408F"/>
    <w:multiLevelType w:val="multilevel"/>
    <w:tmpl w:val="01EAB09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3433688"/>
    <w:multiLevelType w:val="multilevel"/>
    <w:tmpl w:val="8BD6358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79D13C7"/>
    <w:multiLevelType w:val="multilevel"/>
    <w:tmpl w:val="C5EC828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8440984"/>
    <w:multiLevelType w:val="multilevel"/>
    <w:tmpl w:val="60168A7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896783D"/>
    <w:multiLevelType w:val="multilevel"/>
    <w:tmpl w:val="42E6DEA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A321CC1"/>
    <w:multiLevelType w:val="multilevel"/>
    <w:tmpl w:val="9074234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A9F75FD"/>
    <w:multiLevelType w:val="multilevel"/>
    <w:tmpl w:val="912EFCF2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B652A25"/>
    <w:multiLevelType w:val="hybridMultilevel"/>
    <w:tmpl w:val="0DD04118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C016">
      <w:start w:val="1"/>
      <w:numFmt w:val="bullet"/>
      <w:lvlText w:val="–"/>
      <w:lvlJc w:val="left"/>
      <w:pPr>
        <w:ind w:left="28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8E25A4"/>
    <w:multiLevelType w:val="multilevel"/>
    <w:tmpl w:val="5C463DF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4CA77174"/>
    <w:multiLevelType w:val="multilevel"/>
    <w:tmpl w:val="59D490D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CF17A7F"/>
    <w:multiLevelType w:val="multilevel"/>
    <w:tmpl w:val="7CF0810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4F750EE8"/>
    <w:multiLevelType w:val="multilevel"/>
    <w:tmpl w:val="003EAA5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4FD741DE"/>
    <w:multiLevelType w:val="multilevel"/>
    <w:tmpl w:val="373C615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17840D6"/>
    <w:multiLevelType w:val="multilevel"/>
    <w:tmpl w:val="174075C2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233320C"/>
    <w:multiLevelType w:val="hybridMultilevel"/>
    <w:tmpl w:val="4E00CBC4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7D2AFA"/>
    <w:multiLevelType w:val="multilevel"/>
    <w:tmpl w:val="E8324840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557D7243"/>
    <w:multiLevelType w:val="multilevel"/>
    <w:tmpl w:val="797E530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7A81D01"/>
    <w:multiLevelType w:val="hybridMultilevel"/>
    <w:tmpl w:val="B3228ECC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DE1EC6"/>
    <w:multiLevelType w:val="multilevel"/>
    <w:tmpl w:val="A086B45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5ACD3CDD"/>
    <w:multiLevelType w:val="multilevel"/>
    <w:tmpl w:val="3E104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5BEC3D56"/>
    <w:multiLevelType w:val="multilevel"/>
    <w:tmpl w:val="92403AC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5D3B7414"/>
    <w:multiLevelType w:val="multilevel"/>
    <w:tmpl w:val="D6727C60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E745C23"/>
    <w:multiLevelType w:val="hybridMultilevel"/>
    <w:tmpl w:val="DD98C946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6472A3"/>
    <w:multiLevelType w:val="multilevel"/>
    <w:tmpl w:val="30D2550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31D26F0"/>
    <w:multiLevelType w:val="multilevel"/>
    <w:tmpl w:val="E758CCA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6580BF7"/>
    <w:multiLevelType w:val="multilevel"/>
    <w:tmpl w:val="811471B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67073E9C"/>
    <w:multiLevelType w:val="multilevel"/>
    <w:tmpl w:val="3626A8F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67655CA6"/>
    <w:multiLevelType w:val="multilevel"/>
    <w:tmpl w:val="150CD3C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8640B64"/>
    <w:multiLevelType w:val="multilevel"/>
    <w:tmpl w:val="6E508B5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8DC1BC2"/>
    <w:multiLevelType w:val="multilevel"/>
    <w:tmpl w:val="2BCCBAC0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A14603A"/>
    <w:multiLevelType w:val="multilevel"/>
    <w:tmpl w:val="CB1EB53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6B5B3EF1"/>
    <w:multiLevelType w:val="multilevel"/>
    <w:tmpl w:val="EE443AB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6C2F2653"/>
    <w:multiLevelType w:val="hybridMultilevel"/>
    <w:tmpl w:val="D33C2F1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9E34AD"/>
    <w:multiLevelType w:val="hybridMultilevel"/>
    <w:tmpl w:val="306C209E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933454"/>
    <w:multiLevelType w:val="hybridMultilevel"/>
    <w:tmpl w:val="8CD8D3DE"/>
    <w:lvl w:ilvl="0" w:tplc="89BEE70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8FD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1A93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2689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8E32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E51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3857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04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26D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0A54C3B"/>
    <w:multiLevelType w:val="multilevel"/>
    <w:tmpl w:val="6ED8C788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72DB7F6C"/>
    <w:multiLevelType w:val="multilevel"/>
    <w:tmpl w:val="3C2AAAD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75076431"/>
    <w:multiLevelType w:val="multilevel"/>
    <w:tmpl w:val="15301FE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76684F46"/>
    <w:multiLevelType w:val="multilevel"/>
    <w:tmpl w:val="EA6AA02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78093DD8"/>
    <w:multiLevelType w:val="hybridMultilevel"/>
    <w:tmpl w:val="A5B8082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7A37D6"/>
    <w:multiLevelType w:val="multilevel"/>
    <w:tmpl w:val="B40C9CAE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7B9F606A"/>
    <w:multiLevelType w:val="multilevel"/>
    <w:tmpl w:val="330018D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7BBB08F3"/>
    <w:multiLevelType w:val="multilevel"/>
    <w:tmpl w:val="E44600E0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C244E5D"/>
    <w:multiLevelType w:val="multilevel"/>
    <w:tmpl w:val="F61AE95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FFD5A1A"/>
    <w:multiLevelType w:val="multilevel"/>
    <w:tmpl w:val="E0FA98C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37"/>
  </w:num>
  <w:num w:numId="3">
    <w:abstractNumId w:val="12"/>
  </w:num>
  <w:num w:numId="4">
    <w:abstractNumId w:val="58"/>
  </w:num>
  <w:num w:numId="5">
    <w:abstractNumId w:val="9"/>
  </w:num>
  <w:num w:numId="6">
    <w:abstractNumId w:val="7"/>
  </w:num>
  <w:num w:numId="7">
    <w:abstractNumId w:val="73"/>
  </w:num>
  <w:num w:numId="8">
    <w:abstractNumId w:val="68"/>
  </w:num>
  <w:num w:numId="9">
    <w:abstractNumId w:val="43"/>
  </w:num>
  <w:num w:numId="10">
    <w:abstractNumId w:val="38"/>
  </w:num>
  <w:num w:numId="11">
    <w:abstractNumId w:val="67"/>
  </w:num>
  <w:num w:numId="12">
    <w:abstractNumId w:val="32"/>
  </w:num>
  <w:num w:numId="13">
    <w:abstractNumId w:val="18"/>
  </w:num>
  <w:num w:numId="14">
    <w:abstractNumId w:val="5"/>
  </w:num>
  <w:num w:numId="15">
    <w:abstractNumId w:val="78"/>
  </w:num>
  <w:num w:numId="16">
    <w:abstractNumId w:val="2"/>
  </w:num>
  <w:num w:numId="17">
    <w:abstractNumId w:val="42"/>
  </w:num>
  <w:num w:numId="18">
    <w:abstractNumId w:val="66"/>
  </w:num>
  <w:num w:numId="19">
    <w:abstractNumId w:val="19"/>
  </w:num>
  <w:num w:numId="20">
    <w:abstractNumId w:val="28"/>
  </w:num>
  <w:num w:numId="21">
    <w:abstractNumId w:val="4"/>
  </w:num>
  <w:num w:numId="22">
    <w:abstractNumId w:val="49"/>
  </w:num>
  <w:num w:numId="23">
    <w:abstractNumId w:val="63"/>
  </w:num>
  <w:num w:numId="24">
    <w:abstractNumId w:val="35"/>
  </w:num>
  <w:num w:numId="25">
    <w:abstractNumId w:val="36"/>
  </w:num>
  <w:num w:numId="26">
    <w:abstractNumId w:val="60"/>
  </w:num>
  <w:num w:numId="27">
    <w:abstractNumId w:val="54"/>
  </w:num>
  <w:num w:numId="28">
    <w:abstractNumId w:val="81"/>
  </w:num>
  <w:num w:numId="29">
    <w:abstractNumId w:val="31"/>
  </w:num>
  <w:num w:numId="30">
    <w:abstractNumId w:val="82"/>
  </w:num>
  <w:num w:numId="31">
    <w:abstractNumId w:val="26"/>
  </w:num>
  <w:num w:numId="32">
    <w:abstractNumId w:val="71"/>
  </w:num>
  <w:num w:numId="33">
    <w:abstractNumId w:val="0"/>
  </w:num>
  <w:num w:numId="34">
    <w:abstractNumId w:val="77"/>
  </w:num>
  <w:num w:numId="35">
    <w:abstractNumId w:val="64"/>
  </w:num>
  <w:num w:numId="36">
    <w:abstractNumId w:val="75"/>
  </w:num>
  <w:num w:numId="37">
    <w:abstractNumId w:val="23"/>
  </w:num>
  <w:num w:numId="38">
    <w:abstractNumId w:val="40"/>
  </w:num>
  <w:num w:numId="39">
    <w:abstractNumId w:val="14"/>
  </w:num>
  <w:num w:numId="40">
    <w:abstractNumId w:val="1"/>
  </w:num>
  <w:num w:numId="41">
    <w:abstractNumId w:val="13"/>
  </w:num>
  <w:num w:numId="42">
    <w:abstractNumId w:val="70"/>
  </w:num>
  <w:num w:numId="43">
    <w:abstractNumId w:val="44"/>
  </w:num>
  <w:num w:numId="44">
    <w:abstractNumId w:val="41"/>
  </w:num>
  <w:num w:numId="45">
    <w:abstractNumId w:val="45"/>
  </w:num>
  <w:num w:numId="46">
    <w:abstractNumId w:val="16"/>
  </w:num>
  <w:num w:numId="47">
    <w:abstractNumId w:val="57"/>
  </w:num>
  <w:num w:numId="48">
    <w:abstractNumId w:val="15"/>
  </w:num>
  <w:num w:numId="49">
    <w:abstractNumId w:val="8"/>
  </w:num>
  <w:num w:numId="50">
    <w:abstractNumId w:val="10"/>
  </w:num>
  <w:num w:numId="51">
    <w:abstractNumId w:val="22"/>
  </w:num>
  <w:num w:numId="52">
    <w:abstractNumId w:val="55"/>
  </w:num>
  <w:num w:numId="53">
    <w:abstractNumId w:val="65"/>
  </w:num>
  <w:num w:numId="54">
    <w:abstractNumId w:val="83"/>
  </w:num>
  <w:num w:numId="55">
    <w:abstractNumId w:val="59"/>
  </w:num>
  <w:num w:numId="56">
    <w:abstractNumId w:val="33"/>
  </w:num>
  <w:num w:numId="57">
    <w:abstractNumId w:val="69"/>
  </w:num>
  <w:num w:numId="58">
    <w:abstractNumId w:val="21"/>
  </w:num>
  <w:num w:numId="59">
    <w:abstractNumId w:val="52"/>
  </w:num>
  <w:num w:numId="60">
    <w:abstractNumId w:val="76"/>
  </w:num>
  <w:num w:numId="61">
    <w:abstractNumId w:val="62"/>
  </w:num>
  <w:num w:numId="62">
    <w:abstractNumId w:val="80"/>
  </w:num>
  <w:num w:numId="63">
    <w:abstractNumId w:val="20"/>
  </w:num>
  <w:num w:numId="64">
    <w:abstractNumId w:val="61"/>
  </w:num>
  <w:num w:numId="65">
    <w:abstractNumId w:val="17"/>
  </w:num>
  <w:num w:numId="66">
    <w:abstractNumId w:val="24"/>
  </w:num>
  <w:num w:numId="67">
    <w:abstractNumId w:val="79"/>
  </w:num>
  <w:num w:numId="68">
    <w:abstractNumId w:val="39"/>
  </w:num>
  <w:num w:numId="69">
    <w:abstractNumId w:val="48"/>
  </w:num>
  <w:num w:numId="70">
    <w:abstractNumId w:val="47"/>
  </w:num>
  <w:num w:numId="71">
    <w:abstractNumId w:val="51"/>
  </w:num>
  <w:num w:numId="72">
    <w:abstractNumId w:val="72"/>
  </w:num>
  <w:num w:numId="73">
    <w:abstractNumId w:val="27"/>
  </w:num>
  <w:num w:numId="74">
    <w:abstractNumId w:val="11"/>
  </w:num>
  <w:num w:numId="75">
    <w:abstractNumId w:val="29"/>
  </w:num>
  <w:num w:numId="76">
    <w:abstractNumId w:val="74"/>
  </w:num>
  <w:num w:numId="77">
    <w:abstractNumId w:val="6"/>
  </w:num>
  <w:num w:numId="78">
    <w:abstractNumId w:val="50"/>
  </w:num>
  <w:num w:numId="79">
    <w:abstractNumId w:val="56"/>
  </w:num>
  <w:num w:numId="80">
    <w:abstractNumId w:val="25"/>
  </w:num>
  <w:num w:numId="81">
    <w:abstractNumId w:val="30"/>
  </w:num>
  <w:num w:numId="82">
    <w:abstractNumId w:val="34"/>
  </w:num>
  <w:num w:numId="83">
    <w:abstractNumId w:val="46"/>
  </w:num>
  <w:num w:numId="84">
    <w:abstractNumId w:val="5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0"/>
    <w:rsid w:val="0000242A"/>
    <w:rsid w:val="00055688"/>
    <w:rsid w:val="000642E4"/>
    <w:rsid w:val="00073D60"/>
    <w:rsid w:val="000953EE"/>
    <w:rsid w:val="0009650D"/>
    <w:rsid w:val="000B2AEB"/>
    <w:rsid w:val="000D3E30"/>
    <w:rsid w:val="001437C9"/>
    <w:rsid w:val="00154AF1"/>
    <w:rsid w:val="00166106"/>
    <w:rsid w:val="00174808"/>
    <w:rsid w:val="00195A2C"/>
    <w:rsid w:val="00196590"/>
    <w:rsid w:val="001E4D55"/>
    <w:rsid w:val="001E657F"/>
    <w:rsid w:val="001F2CDB"/>
    <w:rsid w:val="00215C65"/>
    <w:rsid w:val="00225370"/>
    <w:rsid w:val="00240E69"/>
    <w:rsid w:val="002577A1"/>
    <w:rsid w:val="002857DD"/>
    <w:rsid w:val="002D62BF"/>
    <w:rsid w:val="00310B46"/>
    <w:rsid w:val="003213C2"/>
    <w:rsid w:val="0033026D"/>
    <w:rsid w:val="003523F0"/>
    <w:rsid w:val="00390845"/>
    <w:rsid w:val="003C2796"/>
    <w:rsid w:val="003C4EC3"/>
    <w:rsid w:val="003D2D90"/>
    <w:rsid w:val="003E4B72"/>
    <w:rsid w:val="004058F8"/>
    <w:rsid w:val="004068FD"/>
    <w:rsid w:val="004177FA"/>
    <w:rsid w:val="00420BFE"/>
    <w:rsid w:val="00421F4B"/>
    <w:rsid w:val="004251F5"/>
    <w:rsid w:val="00425D2C"/>
    <w:rsid w:val="00427BC3"/>
    <w:rsid w:val="004573F4"/>
    <w:rsid w:val="004B18DB"/>
    <w:rsid w:val="004B2DBC"/>
    <w:rsid w:val="005450C2"/>
    <w:rsid w:val="005748BC"/>
    <w:rsid w:val="005A3ED9"/>
    <w:rsid w:val="005B2191"/>
    <w:rsid w:val="005C4D03"/>
    <w:rsid w:val="005D6484"/>
    <w:rsid w:val="005F5B6D"/>
    <w:rsid w:val="006110C6"/>
    <w:rsid w:val="006230FD"/>
    <w:rsid w:val="00635B50"/>
    <w:rsid w:val="00663F71"/>
    <w:rsid w:val="00672DAC"/>
    <w:rsid w:val="00681711"/>
    <w:rsid w:val="006B656B"/>
    <w:rsid w:val="006C76C9"/>
    <w:rsid w:val="006F7D42"/>
    <w:rsid w:val="007159D4"/>
    <w:rsid w:val="007208AB"/>
    <w:rsid w:val="00731505"/>
    <w:rsid w:val="00737157"/>
    <w:rsid w:val="007433FB"/>
    <w:rsid w:val="00757017"/>
    <w:rsid w:val="007809C0"/>
    <w:rsid w:val="00784DF7"/>
    <w:rsid w:val="00784FD8"/>
    <w:rsid w:val="007A705D"/>
    <w:rsid w:val="007B02F1"/>
    <w:rsid w:val="008665F1"/>
    <w:rsid w:val="008D0B45"/>
    <w:rsid w:val="008D59B9"/>
    <w:rsid w:val="008F18C3"/>
    <w:rsid w:val="0091484F"/>
    <w:rsid w:val="00926BFF"/>
    <w:rsid w:val="00930F41"/>
    <w:rsid w:val="00954727"/>
    <w:rsid w:val="00956918"/>
    <w:rsid w:val="00960038"/>
    <w:rsid w:val="00966A5F"/>
    <w:rsid w:val="0097013C"/>
    <w:rsid w:val="00974A4F"/>
    <w:rsid w:val="00996C34"/>
    <w:rsid w:val="009A49C9"/>
    <w:rsid w:val="009A7BCF"/>
    <w:rsid w:val="00A209AE"/>
    <w:rsid w:val="00A312C5"/>
    <w:rsid w:val="00A37A9A"/>
    <w:rsid w:val="00A435B7"/>
    <w:rsid w:val="00A60966"/>
    <w:rsid w:val="00A9791D"/>
    <w:rsid w:val="00AA3911"/>
    <w:rsid w:val="00AB597A"/>
    <w:rsid w:val="00AC7237"/>
    <w:rsid w:val="00B04E9B"/>
    <w:rsid w:val="00B11B92"/>
    <w:rsid w:val="00B122BF"/>
    <w:rsid w:val="00B2472E"/>
    <w:rsid w:val="00B94FE2"/>
    <w:rsid w:val="00C02A13"/>
    <w:rsid w:val="00C25EE8"/>
    <w:rsid w:val="00C445DD"/>
    <w:rsid w:val="00C56D43"/>
    <w:rsid w:val="00C62FFD"/>
    <w:rsid w:val="00CE11D4"/>
    <w:rsid w:val="00D15298"/>
    <w:rsid w:val="00D254B1"/>
    <w:rsid w:val="00D63AD2"/>
    <w:rsid w:val="00D662D1"/>
    <w:rsid w:val="00D94061"/>
    <w:rsid w:val="00DA1976"/>
    <w:rsid w:val="00DB39E3"/>
    <w:rsid w:val="00E02E74"/>
    <w:rsid w:val="00E05410"/>
    <w:rsid w:val="00E717DF"/>
    <w:rsid w:val="00E943DA"/>
    <w:rsid w:val="00EC3BD6"/>
    <w:rsid w:val="00EC7F98"/>
    <w:rsid w:val="00EF78CD"/>
    <w:rsid w:val="00F40562"/>
    <w:rsid w:val="00FA7F8E"/>
    <w:rsid w:val="00FB1F33"/>
    <w:rsid w:val="00FD564E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2B38"/>
  <w15:docId w15:val="{F961B634-5102-4AE8-9D06-FECE6C7F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D2C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kApbKegBXoEIPVEBwJ7H7RxeNg==">CgMxLjAaJQoBMBIgCh4IB0IaCg9UaW1lcyBOZXcgUm9tYW4SB0d1bmdzdWgyCWguM3pueXNoNzIJaC4zMGowemxsOAByITFMaERzVmtZaU16OEFLa3M0SUw2Xzk0aE9DLTNkRTl2bQ==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3A8A04-54D2-4F28-AD10-F10EE5B5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8995</Words>
  <Characters>53976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recenzent 1</cp:lastModifiedBy>
  <cp:revision>2</cp:revision>
  <dcterms:created xsi:type="dcterms:W3CDTF">2024-04-09T09:48:00Z</dcterms:created>
  <dcterms:modified xsi:type="dcterms:W3CDTF">2024-04-09T09:48:00Z</dcterms:modified>
</cp:coreProperties>
</file>