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9B" w:rsidRDefault="00593C2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ZIMOWA SESJA EGZAMINACYJNA </w:t>
      </w:r>
    </w:p>
    <w:p w:rsidR="00412B9B" w:rsidRDefault="00593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412B9B" w:rsidRDefault="00593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stacjonarne I stopnia (profil praktyczny) </w:t>
      </w:r>
    </w:p>
    <w:p w:rsidR="00412B9B" w:rsidRDefault="00593C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412B9B" w:rsidRDefault="00593C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od 27.01.2025 r. do 09.02.2025 r.</w:t>
      </w:r>
    </w:p>
    <w:p w:rsidR="00412B9B" w:rsidRDefault="00593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sesja poprawkowa od 21.02.2025 r. do 02.03.2025 r.</w:t>
      </w:r>
    </w:p>
    <w:p w:rsidR="00412B9B" w:rsidRDefault="00593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(egzaminy z języków obcych: 27.01, 28.01 i 22.02.2025 r.)</w:t>
      </w:r>
    </w:p>
    <w:p w:rsidR="00412B9B" w:rsidRDefault="00412B9B">
      <w:pPr>
        <w:jc w:val="center"/>
        <w:rPr>
          <w:b/>
          <w:sz w:val="24"/>
          <w:szCs w:val="24"/>
        </w:rPr>
      </w:pPr>
    </w:p>
    <w:p w:rsidR="00412B9B" w:rsidRDefault="00593C2F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II ROK  </w:t>
      </w:r>
    </w:p>
    <w:tbl>
      <w:tblPr>
        <w:tblStyle w:val="a"/>
        <w:tblW w:w="1037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52"/>
        <w:gridCol w:w="1842"/>
        <w:gridCol w:w="1418"/>
        <w:gridCol w:w="1309"/>
        <w:gridCol w:w="1276"/>
        <w:gridCol w:w="1276"/>
      </w:tblGrid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4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21.02-02.03.2025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Konstytucyjne podstawy bezpieczeństwa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 prof. UW. Tomasz Słomka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4 lutego 2025, godz. 10.00 - 14.00</w:t>
            </w:r>
          </w:p>
          <w:p w:rsidR="00412B9B" w:rsidRDefault="00593C2F">
            <w:pPr>
              <w:spacing w:line="254" w:lineRule="auto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pisemny z elementem ustnego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28 lutego 2025, godz. 10.00-11.00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pisemny z elementem ustnego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Prawo karne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(EP/EU)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Michał </w:t>
            </w:r>
            <w:proofErr w:type="spellStart"/>
            <w:r>
              <w:t>Mistygacz</w:t>
            </w:r>
            <w:proofErr w:type="spellEnd"/>
          </w:p>
          <w:p w:rsidR="00412B9B" w:rsidRDefault="00412B9B">
            <w:pPr>
              <w:spacing w:line="254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30.01.25,</w:t>
            </w:r>
          </w:p>
          <w:p w:rsidR="00412B9B" w:rsidRDefault="00593C2F">
            <w:pPr>
              <w:spacing w:line="254" w:lineRule="auto"/>
            </w:pPr>
            <w:r>
              <w:t>godz. 8:00-9:00</w:t>
            </w:r>
          </w:p>
          <w:p w:rsidR="00412B9B" w:rsidRDefault="00593C2F">
            <w:pPr>
              <w:spacing w:line="254" w:lineRule="auto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pisemny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27.02.25,</w:t>
            </w:r>
          </w:p>
          <w:p w:rsidR="00412B9B" w:rsidRDefault="00593C2F">
            <w:pPr>
              <w:spacing w:line="254" w:lineRule="auto"/>
            </w:pPr>
            <w:r>
              <w:t>godz. 14:00-15:00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Prawo administracyjne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(EP/EU)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Jacek Zaleśny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29.01.2025, godz. 10.00</w:t>
            </w:r>
          </w:p>
          <w:p w:rsidR="00412B9B" w:rsidRDefault="00593C2F">
            <w:pPr>
              <w:spacing w:line="254" w:lineRule="auto"/>
            </w:pPr>
            <w:r>
              <w:t>s. Baszkiewicza GA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2" w:lineRule="auto"/>
            </w:pPr>
            <w:r>
              <w:t>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2" w:lineRule="auto"/>
            </w:pPr>
            <w:r>
              <w:t>21.02.2025, godz. 11.00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2" w:lineRule="auto"/>
            </w:pPr>
          </w:p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Prawa człowieka</w:t>
            </w:r>
          </w:p>
          <w:p w:rsidR="00412B9B" w:rsidRDefault="00412B9B">
            <w:pPr>
              <w:spacing w:line="254" w:lineRule="auto"/>
            </w:pP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(T/EP)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Piotr Skorupa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03.02.2025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11.30-12.45</w:t>
            </w:r>
          </w:p>
          <w:p w:rsidR="00412B9B" w:rsidRDefault="00593C2F">
            <w:pPr>
              <w:spacing w:line="254" w:lineRule="auto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24.02.2025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11.30-12.45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Bezpieczeństwo społeczne</w:t>
            </w:r>
          </w:p>
          <w:p w:rsidR="00412B9B" w:rsidRDefault="00412B9B">
            <w:pPr>
              <w:spacing w:line="254" w:lineRule="auto"/>
            </w:pP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(T/EP)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Anna Szustek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5 luty 2025; godz. 12.00-12.45</w:t>
            </w:r>
          </w:p>
          <w:p w:rsidR="00412B9B" w:rsidRDefault="00593C2F">
            <w:pPr>
              <w:spacing w:line="254" w:lineRule="auto"/>
            </w:pPr>
            <w:r>
              <w:t xml:space="preserve">s. Czarnowskiego </w:t>
            </w:r>
          </w:p>
          <w:p w:rsidR="00412B9B" w:rsidRDefault="00593C2F">
            <w:pPr>
              <w:spacing w:line="254" w:lineRule="auto"/>
            </w:pPr>
            <w:r>
              <w:t>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25 luty 2015; w czasie dyżuru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 xml:space="preserve">ustalony z prowadzącym 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Zarządzanie w sytuacjach kryzysowych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</w:t>
            </w:r>
            <w:proofErr w:type="spellStart"/>
            <w:r>
              <w:t>Proj</w:t>
            </w:r>
            <w:proofErr w:type="spellEnd"/>
            <w:r>
              <w:t>/EP)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hab. Jerzy </w:t>
            </w:r>
            <w:proofErr w:type="spellStart"/>
            <w:r>
              <w:t>Szczupaczyński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03.02.2025</w:t>
            </w:r>
          </w:p>
          <w:p w:rsidR="00412B9B" w:rsidRDefault="00593C2F">
            <w:pPr>
              <w:shd w:val="clear" w:color="auto" w:fill="FFFFFF"/>
              <w:spacing w:after="200"/>
            </w:pPr>
            <w:r>
              <w:t>godz. 13.30-15.00</w:t>
            </w:r>
          </w:p>
          <w:p w:rsidR="00412B9B" w:rsidRDefault="00593C2F">
            <w:pPr>
              <w:shd w:val="clear" w:color="auto" w:fill="FFFFFF"/>
              <w:spacing w:after="200"/>
            </w:pPr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hd w:val="clear" w:color="auto" w:fill="FFFFFF"/>
              <w:spacing w:after="200"/>
            </w:pPr>
            <w:r>
              <w:t>pisemny</w:t>
            </w:r>
          </w:p>
          <w:p w:rsidR="00412B9B" w:rsidRDefault="00412B9B">
            <w:pPr>
              <w:spacing w:line="252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24.02.2025</w:t>
            </w:r>
          </w:p>
          <w:p w:rsidR="00412B9B" w:rsidRDefault="00593C2F">
            <w:pPr>
              <w:shd w:val="clear" w:color="auto" w:fill="FFFFFF"/>
              <w:spacing w:after="200"/>
            </w:pPr>
            <w:r>
              <w:t>godz. 13.30-15.00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2" w:lineRule="auto"/>
            </w:pPr>
            <w:r>
              <w:t>pisemny</w:t>
            </w:r>
          </w:p>
          <w:p w:rsidR="00412B9B" w:rsidRDefault="00412B9B">
            <w:pPr>
              <w:spacing w:line="252" w:lineRule="auto"/>
            </w:pPr>
          </w:p>
          <w:p w:rsidR="00412B9B" w:rsidRDefault="00412B9B">
            <w:pPr>
              <w:spacing w:line="254" w:lineRule="auto"/>
            </w:pP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Zaliczenie na ocenę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4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Współczesne systemy ustrojowe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Anna Materska-Sosnowska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ostatnie zajęcia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 xml:space="preserve">zgodnie z ustaleniami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zgodnie z ustaleniami </w:t>
            </w:r>
          </w:p>
        </w:tc>
      </w:tr>
      <w:tr w:rsidR="00412B9B">
        <w:trPr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>Instytucje ochrony prawnej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Jacek Zaleśny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ostatnie zajęcia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29.01.2025, godz. 11.30</w:t>
            </w:r>
          </w:p>
          <w:p w:rsidR="00412B9B" w:rsidRDefault="00593C2F">
            <w:pPr>
              <w:spacing w:line="254" w:lineRule="auto"/>
            </w:pPr>
            <w:r>
              <w:t>s. 313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pisemny</w:t>
            </w:r>
          </w:p>
        </w:tc>
      </w:tr>
    </w:tbl>
    <w:p w:rsidR="00412B9B" w:rsidRDefault="00412B9B">
      <w:pPr>
        <w:rPr>
          <w:b/>
        </w:rPr>
      </w:pPr>
    </w:p>
    <w:p w:rsidR="00412B9B" w:rsidRDefault="00412B9B">
      <w:pPr>
        <w:rPr>
          <w:b/>
        </w:rPr>
      </w:pPr>
    </w:p>
    <w:p w:rsidR="00412B9B" w:rsidRDefault="00593C2F">
      <w:pPr>
        <w:spacing w:after="160" w:line="259" w:lineRule="auto"/>
        <w:rPr>
          <w:b/>
          <w:sz w:val="32"/>
          <w:szCs w:val="32"/>
        </w:rPr>
      </w:pPr>
      <w:r>
        <w:br w:type="page"/>
      </w:r>
    </w:p>
    <w:p w:rsidR="00412B9B" w:rsidRDefault="00593C2F">
      <w:pPr>
        <w:keepNext/>
        <w:pBdr>
          <w:top w:val="nil"/>
          <w:left w:val="nil"/>
          <w:bottom w:val="nil"/>
          <w:right w:val="nil"/>
          <w:between w:val="nil"/>
        </w:pBdr>
        <w:ind w:left="5760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lastRenderedPageBreak/>
        <w:t>III ROK</w:t>
      </w:r>
    </w:p>
    <w:tbl>
      <w:tblPr>
        <w:tblStyle w:val="a0"/>
        <w:tblW w:w="1048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27"/>
        <w:gridCol w:w="1868"/>
        <w:gridCol w:w="1560"/>
        <w:gridCol w:w="1275"/>
        <w:gridCol w:w="1276"/>
        <w:gridCol w:w="1276"/>
      </w:tblGrid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</w:pPr>
            <w:r>
              <w:rPr>
                <w:b/>
              </w:rPr>
              <w:t>II termin -poprawkowy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Forma egzaminu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4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21.02-02.03.2025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Kryminalistyka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EGZAMIN (EP/T)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Magdalena Tomaszewska-Michalak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29.01.2025</w:t>
            </w:r>
          </w:p>
          <w:p w:rsidR="00412B9B" w:rsidRDefault="00593C2F">
            <w:pPr>
              <w:spacing w:line="254" w:lineRule="auto"/>
            </w:pPr>
            <w:r>
              <w:t>godz. 11.00-12.15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>s. 335 KP1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egzamin 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25.02.2025 godz. 9.30-10.45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egzamin pisemny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412B9B" w:rsidRDefault="00593C2F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593C2F">
            <w:pPr>
              <w:spacing w:line="252" w:lineRule="auto"/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12B9B" w:rsidRDefault="00412B9B">
            <w:pPr>
              <w:rPr>
                <w:b/>
              </w:rPr>
            </w:pP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Logistyka, komunikacja i transport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./oc.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inż. Robert </w:t>
            </w:r>
            <w:proofErr w:type="spellStart"/>
            <w:r>
              <w:t>Boroch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C2F" w:rsidRDefault="00593C2F">
            <w:pPr>
              <w:spacing w:line="254" w:lineRule="auto"/>
            </w:pPr>
            <w:r>
              <w:t>30.01. godz.11.00</w:t>
            </w:r>
          </w:p>
          <w:p w:rsidR="00412B9B" w:rsidRDefault="00593C2F">
            <w:pPr>
              <w:spacing w:line="254" w:lineRule="auto"/>
            </w:pPr>
            <w:r>
              <w:t xml:space="preserve">s. 05 GA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Bezpieczeństwo granic i polityka migracyjna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Kornela </w:t>
            </w:r>
            <w:proofErr w:type="spellStart"/>
            <w:r>
              <w:t>Oblińska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 zgodnie z ustaleniami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zgodnie z ustaleniami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Przestępczość w państwie współczesnym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Prof. dr hab. Andrzej </w:t>
            </w:r>
            <w:proofErr w:type="spellStart"/>
            <w:r>
              <w:t>Misiuk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na 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zgodnie z ustaleniami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03.02.2025r.</w:t>
            </w:r>
          </w:p>
          <w:p w:rsidR="00412B9B" w:rsidRDefault="00593C2F">
            <w:pPr>
              <w:spacing w:line="254" w:lineRule="auto"/>
            </w:pPr>
            <w:r>
              <w:t>godz. 11.00-12.00</w:t>
            </w:r>
          </w:p>
          <w:p w:rsidR="00412B9B" w:rsidRDefault="00593C2F">
            <w:pPr>
              <w:spacing w:line="254" w:lineRule="auto"/>
            </w:pPr>
            <w:r>
              <w:t>s.313 GA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ustne</w:t>
            </w:r>
          </w:p>
        </w:tc>
      </w:tr>
      <w:tr w:rsidR="00412B9B">
        <w:trPr>
          <w:jc w:val="center"/>
        </w:trPr>
        <w:tc>
          <w:tcPr>
            <w:tcW w:w="10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  <w:jc w:val="center"/>
              <w:rPr>
                <w:b/>
              </w:rPr>
            </w:pPr>
          </w:p>
          <w:p w:rsidR="00412B9B" w:rsidRDefault="00593C2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Specjalizacja: </w:t>
            </w:r>
            <w:r>
              <w:rPr>
                <w:b/>
                <w:i/>
              </w:rPr>
              <w:t>Zarządzanie kryzysowe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Zachowania jednostki w sytuacjach ekstremalnych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Płk. dr. Olaf Truszczyński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Najpóźniej 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w kontakcie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wykładowcą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Organizacja systemu zarządzania kryzysowego w społecznościach lokalnych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(PR/Esej)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Antoni Morawski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tabs>
                <w:tab w:val="center" w:pos="1456"/>
              </w:tabs>
              <w:spacing w:line="254" w:lineRule="auto"/>
            </w:pPr>
            <w:r>
              <w:t>na przedostatnich zajęciach - 14.01.2025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test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dyżur dydaktyczny w sesji egzaminacyjnej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odpowiedź ustna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Zarządzanie kryzysowe we współczesnych państwach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bookmarkStart w:id="1" w:name="_heading=h.gjdgxs" w:colFirst="0" w:colLast="0"/>
            <w:bookmarkEnd w:id="1"/>
            <w:r>
              <w:t>Dr hab. Michał Brzeziński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r>
              <w:t>na 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projekt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r>
              <w:t>dyżur dydaktyczny w sesji egzaminacyjnej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projekt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System penitencjarny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Magdalena Tomaszewska-Michalak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kolokwium na przedostatnich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kolokwium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29.01.2025</w:t>
            </w:r>
          </w:p>
          <w:p w:rsidR="00412B9B" w:rsidRDefault="00593C2F">
            <w:pPr>
              <w:spacing w:line="254" w:lineRule="auto"/>
            </w:pPr>
            <w:r>
              <w:t>godz. 13.00-14.15</w:t>
            </w:r>
          </w:p>
          <w:p w:rsidR="00412B9B" w:rsidRDefault="00593C2F">
            <w:pPr>
              <w:spacing w:line="254" w:lineRule="auto"/>
            </w:pPr>
            <w:r>
              <w:t>s. 316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</w:tr>
      <w:tr w:rsidR="00412B9B">
        <w:trPr>
          <w:jc w:val="center"/>
        </w:trPr>
        <w:tc>
          <w:tcPr>
            <w:tcW w:w="10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6" w:lineRule="auto"/>
              <w:jc w:val="center"/>
              <w:rPr>
                <w:b/>
              </w:rPr>
            </w:pPr>
          </w:p>
          <w:p w:rsidR="00412B9B" w:rsidRDefault="00593C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Specjalizacja: </w:t>
            </w:r>
            <w:r>
              <w:rPr>
                <w:b/>
                <w:i/>
              </w:rPr>
              <w:t>Komunikowanie w zakresie bezpieczeństwa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Nowe media</w:t>
            </w:r>
          </w:p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Dr hab. Daniel </w:t>
            </w:r>
            <w:proofErr w:type="spellStart"/>
            <w:r>
              <w:t>Mider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Pisemna praca zaliczeniowa przesłana do 13 stycznia 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na ostatnich zajęciach na podstawie spełnienia kryteriów pracy zaliczeniowej i obecności na zajęciach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test - dyżur dydaktyczny, wtorki 11:15-12:45, s. 210 Nowy Świat 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</w:tr>
      <w:tr w:rsidR="00412B9B">
        <w:trPr>
          <w:trHeight w:val="715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lastRenderedPageBreak/>
              <w:t>Podstawy wiedzy o komunikowaniu publicznym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Tomasz Rawski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Kolokwium na ostatnich zajęciach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Zaliczenie na podstawie oceny z kolokwium i prezentacji wygłoszonej na </w:t>
            </w:r>
            <w:proofErr w:type="spellStart"/>
            <w:r>
              <w:t>zajęciah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412B9B">
            <w:pPr>
              <w:spacing w:line="254" w:lineRule="auto"/>
            </w:pPr>
          </w:p>
          <w:p w:rsidR="00412B9B" w:rsidRDefault="00593C2F">
            <w:pPr>
              <w:spacing w:line="254" w:lineRule="auto"/>
            </w:pPr>
            <w:r>
              <w:t xml:space="preserve">Kolokwium poprawkowe - termin do ustalenia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Pisemny 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Elementy prawa prasowego w zakresie bezpieczeństwa wewnętrznego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(T)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Dr hab. prof. UW. Maria Łoszewska-</w:t>
            </w:r>
            <w:proofErr w:type="spellStart"/>
            <w:r>
              <w:t>Ołowska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pisemna praca zaliczeniowa przygotowywana do 22.01.2025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na podstawie oceny z pracy i spełnienia kryterium limitu obecności na zajęciach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pisemna praca zaliczeniowa  do 01.02.2025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zaliczenie uzyskane na podstawie oceny z pracy i spełnienia kryterium limitu obecności na zajęciach</w:t>
            </w:r>
          </w:p>
        </w:tc>
      </w:tr>
      <w:tr w:rsidR="00412B9B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Strategie informacyjne państw w sytuacjach zagrożeń</w:t>
            </w:r>
          </w:p>
          <w:p w:rsidR="00412B9B" w:rsidRDefault="00593C2F">
            <w:pPr>
              <w:spacing w:line="254" w:lineRule="auto"/>
            </w:pPr>
            <w:proofErr w:type="spellStart"/>
            <w:r>
              <w:t>Zal</w:t>
            </w:r>
            <w:proofErr w:type="spellEnd"/>
            <w:r>
              <w:t>/oc. (PR)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>Prof. dr hab. Ewa Stasiak-</w:t>
            </w:r>
            <w:proofErr w:type="spellStart"/>
            <w:r>
              <w:t>Jazukiewicz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12B9B" w:rsidRDefault="00593C2F">
            <w:pPr>
              <w:spacing w:line="254" w:lineRule="auto"/>
            </w:pPr>
            <w:r>
              <w:t xml:space="preserve">na ostatnich zajęciach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zaliczenie na podstawie uzyskanych punktów za aktywność i pracę semestralną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>29.01.2025</w:t>
            </w:r>
          </w:p>
          <w:p w:rsidR="00412B9B" w:rsidRDefault="00593C2F">
            <w:pPr>
              <w:spacing w:line="254" w:lineRule="auto"/>
            </w:pPr>
            <w:r>
              <w:t>godz. 15.00 -16.00</w:t>
            </w:r>
          </w:p>
          <w:p w:rsidR="00412B9B" w:rsidRDefault="00593C2F">
            <w:pPr>
              <w:spacing w:line="254" w:lineRule="auto"/>
            </w:pPr>
            <w:r>
              <w:t>s. 316 GA</w:t>
            </w:r>
          </w:p>
          <w:p w:rsidR="00412B9B" w:rsidRDefault="00412B9B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B9B" w:rsidRDefault="00593C2F">
            <w:pPr>
              <w:spacing w:line="254" w:lineRule="auto"/>
            </w:pPr>
            <w:r>
              <w:t xml:space="preserve">ustalony z prowadzącym </w:t>
            </w:r>
          </w:p>
        </w:tc>
      </w:tr>
    </w:tbl>
    <w:p w:rsidR="00412B9B" w:rsidRDefault="00412B9B"/>
    <w:p w:rsidR="00412B9B" w:rsidRDefault="00412B9B"/>
    <w:sectPr w:rsidR="00412B9B"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74C"/>
    <w:multiLevelType w:val="multilevel"/>
    <w:tmpl w:val="4A341E9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24630D2"/>
    <w:multiLevelType w:val="multilevel"/>
    <w:tmpl w:val="40C4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9B"/>
    <w:rsid w:val="00412552"/>
    <w:rsid w:val="00412B9B"/>
    <w:rsid w:val="00593C2F"/>
    <w:rsid w:val="00F2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746C6-4587-41FD-8C05-6928EFF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14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481B14"/>
    <w:pPr>
      <w:keepNext/>
      <w:numPr>
        <w:ilvl w:val="7"/>
        <w:numId w:val="2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481B1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81B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81B1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AjII6eHFVaYMqWJCujgy/vGrg==">CgMxLjAyCGguZ2pkZ3hzOAByITFOUEN4YzUwNlRFdm9OM2Uzd1BTRTFuc2MwSHR0bnk4Xw==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4</cp:revision>
  <dcterms:created xsi:type="dcterms:W3CDTF">2024-11-25T11:39:00Z</dcterms:created>
  <dcterms:modified xsi:type="dcterms:W3CDTF">2025-01-08T10:58:00Z</dcterms:modified>
</cp:coreProperties>
</file>