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81E" w:rsidRDefault="00E27F4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9081E" w:rsidRDefault="0029081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081E" w:rsidRDefault="0029081E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9081E" w:rsidRDefault="00E27F4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29081E" w:rsidRDefault="00E27F4C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081E" w:rsidRDefault="0029081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9081E" w:rsidRDefault="0029081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9081E" w:rsidRDefault="00E27F4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UCHWAŁA NR 4/2025</w:t>
      </w:r>
    </w:p>
    <w:p w:rsidR="0029081E" w:rsidRDefault="00E27F4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9081E" w:rsidRDefault="00E27F4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</w:t>
      </w:r>
      <w:r>
        <w:rPr>
          <w:rFonts w:ascii="Arial" w:eastAsia="Arial" w:hAnsi="Arial" w:cs="Arial"/>
          <w:b/>
          <w:sz w:val="24"/>
          <w:szCs w:val="24"/>
        </w:rPr>
        <w:t>IE</w:t>
      </w:r>
    </w:p>
    <w:p w:rsidR="0029081E" w:rsidRDefault="00E27F4C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13 marca 2025 r.</w:t>
      </w:r>
    </w:p>
    <w:p w:rsidR="0029081E" w:rsidRDefault="00E27F4C">
      <w:pPr>
        <w:spacing w:after="240" w:line="240" w:lineRule="auto"/>
        <w:ind w:firstLine="7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 sprawie zatwierdzenia propozycji wysokości opłat za usługi edukacyjne w roku akademickim 2025/2026</w:t>
      </w:r>
    </w:p>
    <w:p w:rsidR="0029081E" w:rsidRDefault="00E27F4C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Na podstawie § 68 ust. 2 Statutu Uniwersytetu Warszawskiego (Monitor UW 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z 2019 r. poz. 190 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późn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zm.) oraz § 3 ust. 1 i 2 zar</w:t>
      </w:r>
      <w:r>
        <w:rPr>
          <w:rFonts w:ascii="Arial" w:eastAsia="Arial" w:hAnsi="Arial" w:cs="Arial"/>
          <w:color w:val="000000"/>
          <w:sz w:val="24"/>
          <w:szCs w:val="24"/>
        </w:rPr>
        <w:t>ządzenia nr 130 Rektora Uniwersytetu Warszawskiego z dnia 30 września 2019 r. w sprawie zasad pobierania oraz warunków i trybu zwalniania z opłat za usługi edukacyjne w Uniwersytecie Warszawskim (tekst jednolity: Monitor UW z 2021 r. poz. 214), Rada Dydakt</w:t>
      </w:r>
      <w:r>
        <w:rPr>
          <w:rFonts w:ascii="Arial" w:eastAsia="Arial" w:hAnsi="Arial" w:cs="Arial"/>
          <w:color w:val="000000"/>
          <w:sz w:val="24"/>
          <w:szCs w:val="24"/>
        </w:rPr>
        <w:t>yczna</w:t>
      </w:r>
      <w:r>
        <w:rPr>
          <w:rFonts w:ascii="Arial" w:eastAsia="Arial" w:hAnsi="Arial" w:cs="Arial"/>
          <w:sz w:val="24"/>
          <w:szCs w:val="24"/>
        </w:rPr>
        <w:t xml:space="preserve"> postanawia, co następuje:</w:t>
      </w:r>
    </w:p>
    <w:p w:rsidR="0029081E" w:rsidRDefault="0029081E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:rsidR="0029081E" w:rsidRDefault="00E27F4C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29081E" w:rsidRDefault="00E27F4C">
      <w:pPr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4"/>
          <w:szCs w:val="24"/>
        </w:rPr>
        <w:t>Zatwierdza się sporządzone przez Kierownika jednostki dydaktycznej:</w:t>
      </w:r>
    </w:p>
    <w:p w:rsidR="0029081E" w:rsidRDefault="00E27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propozycje wysokości opłat za usługi edukacyjne dla studentów rozpoczynających studia w roku akademickim 2025/2026 (załącznik nr 1);</w:t>
      </w:r>
    </w:p>
    <w:p w:rsidR="0029081E" w:rsidRDefault="00E27F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propozycje wysokości opłat za usługi edukacyjne dla studentów – cudzoziemców rozpoczynających kształcenie w roku akademickim 2025/2026 (załącznik nr 2).</w:t>
      </w:r>
    </w:p>
    <w:p w:rsidR="0029081E" w:rsidRDefault="0029081E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</w:p>
    <w:p w:rsidR="0029081E" w:rsidRDefault="00E27F4C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9081E" w:rsidRDefault="00E27F4C">
      <w:pPr>
        <w:spacing w:before="120" w:after="36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9081E" w:rsidRDefault="0029081E">
      <w:pPr>
        <w:spacing w:before="120" w:after="36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29081E" w:rsidRDefault="00E27F4C">
      <w:pPr>
        <w:spacing w:before="240" w:after="240" w:line="240" w:lineRule="auto"/>
        <w:ind w:left="3600"/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9081E" w:rsidRDefault="00E27F4C">
      <w:pPr>
        <w:rPr>
          <w:rFonts w:ascii="Arial" w:eastAsia="Arial" w:hAnsi="Arial" w:cs="Arial"/>
          <w:i/>
          <w:sz w:val="24"/>
          <w:szCs w:val="24"/>
        </w:rPr>
        <w:sectPr w:rsidR="0029081E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29081E" w:rsidRDefault="0029081E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</w:p>
    <w:p w:rsidR="0029081E" w:rsidRDefault="00E27F4C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 nr 1</w:t>
      </w:r>
    </w:p>
    <w:p w:rsidR="0029081E" w:rsidRDefault="00E27F4C">
      <w:pPr>
        <w:shd w:val="clear" w:color="auto" w:fill="FFFFFF"/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 uchwały nr 4/2025 Rady Dydaktycznej </w:t>
      </w:r>
      <w:r>
        <w:rPr>
          <w:rFonts w:ascii="Arial" w:eastAsia="Arial" w:hAnsi="Arial" w:cs="Arial"/>
          <w:color w:val="222222"/>
        </w:rPr>
        <w:t>dla kierunków studiów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>
        <w:rPr>
          <w:rFonts w:ascii="Arial" w:eastAsia="Arial" w:hAnsi="Arial" w:cs="Arial"/>
          <w:color w:val="222222"/>
        </w:rPr>
        <w:t>cyberbezpieczeństwo</w:t>
      </w:r>
      <w:proofErr w:type="spellEnd"/>
      <w:r>
        <w:rPr>
          <w:rFonts w:ascii="Arial" w:eastAsia="Arial" w:hAnsi="Arial" w:cs="Arial"/>
          <w:color w:val="222222"/>
        </w:rPr>
        <w:t xml:space="preserve">, europeistyka-integracja europejska, </w:t>
      </w:r>
      <w:r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studia euroazjatyckie</w:t>
      </w:r>
      <w:r>
        <w:rPr>
          <w:rFonts w:ascii="Arial" w:eastAsia="Arial" w:hAnsi="Arial" w:cs="Arial"/>
          <w:color w:val="000000"/>
        </w:rPr>
        <w:t xml:space="preserve"> z dnia 13 marca 2025 r. w sprawie zatwierdzenia propozycji wysokości opłat za usługi edukacyjne dla studentów rozpoczynających studia w roku akademickim 2025/2026</w:t>
      </w:r>
    </w:p>
    <w:p w:rsidR="0029081E" w:rsidRDefault="0029081E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</w:p>
    <w:p w:rsidR="0029081E" w:rsidRDefault="00E2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>Tabela opłat dla studentów rozpoczynających studia w roku akademickim 2025/2026</w:t>
      </w:r>
    </w:p>
    <w:p w:rsidR="0029081E" w:rsidRDefault="00E2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JEDNOSTKA DYDAKTYCZNA: Wydział Nauk Politycznych </w:t>
      </w:r>
      <w:r>
        <w:rPr>
          <w:rFonts w:ascii="Arial" w:eastAsia="Arial" w:hAnsi="Arial" w:cs="Arial"/>
          <w:b/>
          <w:color w:val="000000"/>
        </w:rPr>
        <w:br/>
        <w:t>i Studiów Międzynarodowych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9081E" w:rsidRDefault="00E27F4C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kierunek studiów: bezpieczeństwo wewnętrzne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5803"/>
        <w:gridCol w:w="2741"/>
      </w:tblGrid>
      <w:tr w:rsidR="0029081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27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1) </w:t>
            </w:r>
          </w:p>
        </w:tc>
        <w:tc>
          <w:tcPr>
            <w:tcW w:w="5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Studia niestacjonarne – zaoczne</w:t>
            </w:r>
          </w:p>
          <w:p w:rsidR="0029081E" w:rsidRDefault="00E27F4C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pierwszego stopnia – opłata za rok studiów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7300 zł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410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3900 zł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drugiego stopnia – opłata za rok studiów</w:t>
            </w:r>
          </w:p>
          <w:p w:rsidR="0029081E" w:rsidRDefault="00E27F4C">
            <w:pPr>
              <w:spacing w:after="0" w:line="240" w:lineRule="auto"/>
              <w:ind w:left="7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7300 zł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2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 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3900 zł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pierwszego stopnia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                                 6800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drugiego stopnia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niestacjonarnych – zaocznych pierwszego stopnia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7800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niestacjonarnych – zaocznych drugiego stopnia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7800 zł</w:t>
            </w:r>
          </w:p>
        </w:tc>
      </w:tr>
      <w:tr w:rsidR="0029081E">
        <w:trPr>
          <w:trHeight w:val="2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na studiach stacjonarnych pierwszego i drugiego stopnia (1 godz.)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na studiach niestacjonarnych - zaocznych pierwszego i drugiego stopnia (1 godz.)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na studiach stacjonarnych pierwszego i drugiego stopnia (1 godz.)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na studiach niestacjonarnych – zaocznych pierwszego i drugiego stopnia (1 godz.)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stacjonarnych pierwszego i drugiego stopnia – opłata za semestr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stacjonarnych pierwszego i drugiego stopnia – opłata za rok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niestacjonarnych – zaocznych pierwszego i drugiego stopnia – opłata za semestr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288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niestacjonarnych – zaocznych pierwszego i drugiego stopnia – opłata za ro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576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pierwszego stopnia – opłata za rok 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drugiego stopnia – opłata za rok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niestacjonarnych – zaocznych pierwszego stopnia – opłata za rok 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730 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ł</w:t>
            </w:r>
          </w:p>
        </w:tc>
      </w:tr>
      <w:tr w:rsidR="0029081E">
        <w:trPr>
          <w:trHeight w:val="159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iego cyklu dydaktycznego seminarium dyplomowego lub innego przedmiotu prowadzącego do złożenia pracy dyplomowej na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skutek niezłożenia pracy dyplomowej przewidzianej w programie studiów niestacjonarnych – zaocznych drugiego stopnia – opłata za rok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730 zł</w:t>
            </w:r>
          </w:p>
        </w:tc>
      </w:tr>
      <w:tr w:rsidR="0029081E">
        <w:trPr>
          <w:trHeight w:val="1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na studiach stacjonarnych pier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wszego i drugiego stopnia (1 godz.) 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5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studiów stacjonarnych (1 godz.)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zajęcia nieobjęte programem studiów (tj. zajęcia niewymagane do zaliczenia danego etapu studiów zgodnie z programem studiów), na które student się zapisał, ale ich nie zaliczył na studiach niestacjonarnych – zaocznych pierwszego i drugiego stopnia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(1 godz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 zł</w:t>
            </w:r>
          </w:p>
        </w:tc>
      </w:tr>
      <w:tr w:rsidR="0029081E">
        <w:trPr>
          <w:trHeight w:val="1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studiów niestacjonarnych - zaocznych (1 godz.)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2. </w:t>
      </w:r>
      <w:r>
        <w:rPr>
          <w:rFonts w:ascii="Arial" w:eastAsia="Arial" w:hAnsi="Arial" w:cs="Arial"/>
          <w:b/>
          <w:color w:val="000000"/>
        </w:rPr>
        <w:t xml:space="preserve">kierunek studiów: </w:t>
      </w:r>
      <w:proofErr w:type="spellStart"/>
      <w:r>
        <w:rPr>
          <w:rFonts w:ascii="Arial" w:eastAsia="Arial" w:hAnsi="Arial" w:cs="Arial"/>
          <w:b/>
          <w:color w:val="000000"/>
        </w:rPr>
        <w:t>cyberbezpieczeństwo</w:t>
      </w:r>
      <w:proofErr w:type="spellEnd"/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78"/>
        <w:gridCol w:w="1966"/>
      </w:tblGrid>
      <w:tr w:rsidR="0029081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72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drugiego stopnia</w:t>
            </w:r>
          </w:p>
          <w:p w:rsidR="0029081E" w:rsidRDefault="00E27F4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suma opłat za każdy powtarzany przedmiot nie więcej jednak niż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6100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(1 godz.)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7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(1 godz.) 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semestr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2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rok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drugiego stopnia – opłata za rok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610 zł</w:t>
            </w:r>
          </w:p>
        </w:tc>
      </w:tr>
      <w:tr w:rsidR="0029081E">
        <w:trPr>
          <w:trHeight w:val="1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(1 godz.) 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(1 godz.) 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lastRenderedPageBreak/>
        <w:t xml:space="preserve">3. </w:t>
      </w:r>
      <w:r>
        <w:rPr>
          <w:rFonts w:ascii="Arial" w:eastAsia="Arial" w:hAnsi="Arial" w:cs="Arial"/>
          <w:b/>
          <w:color w:val="000000"/>
        </w:rPr>
        <w:t>kierunek studiów: europeistyka — integracja europejska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79"/>
        <w:gridCol w:w="1965"/>
      </w:tblGrid>
      <w:tr w:rsidR="0029081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pierwszego stopnia</w:t>
            </w:r>
          </w:p>
          <w:p w:rsidR="0029081E" w:rsidRDefault="00E27F4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semestr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pierwszego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570 zł</w:t>
            </w:r>
          </w:p>
        </w:tc>
      </w:tr>
      <w:tr w:rsidR="0029081E">
        <w:trPr>
          <w:trHeight w:val="1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4. </w:t>
      </w:r>
      <w:r>
        <w:rPr>
          <w:rFonts w:ascii="Arial" w:eastAsia="Arial" w:hAnsi="Arial" w:cs="Arial"/>
          <w:b/>
          <w:color w:val="000000"/>
        </w:rPr>
        <w:t>kierunek studiów: organizowanie rynku pracy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79"/>
        <w:gridCol w:w="1965"/>
      </w:tblGrid>
      <w:tr w:rsidR="0029081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pierwszego stopnia</w:t>
            </w:r>
          </w:p>
          <w:p w:rsidR="0029081E" w:rsidRDefault="00E27F4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drugiego stopnia</w:t>
            </w:r>
          </w:p>
          <w:p w:rsidR="0029081E" w:rsidRDefault="002908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na studiach pierwszego i drugiego stopnia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 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na studiach pierwszego i drugiego stopnia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 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pierwszego i drugiego stopnia – opłata za semestr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 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pierwszego i  drugiego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pierwszego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powtarzanie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ostatniego cyklu seminarium dyplomowego lub innego przedmiotu prowadzącego do złożenia pracy dyplomowej w przypadku wznowienia studiów  w okresie nieprzekraczającym dwóch lat od daty skreślenia z listy studentów z powodu niezaliczenia ostatniego cyklu dyda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ktycznego seminarium dyplomowego lub innego przedmiotu prowadzącego do złożenia pracy dyplomowej na skutek niezłożenia pracy dyplomowej przewidzianej w programie studiów stacjonarnych drugiego stopnia – opłata za rok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na studiach pierwszego i drugiego stopnia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studiów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5. </w:t>
      </w:r>
      <w:r>
        <w:rPr>
          <w:rFonts w:ascii="Arial" w:eastAsia="Arial" w:hAnsi="Arial" w:cs="Arial"/>
          <w:b/>
          <w:color w:val="000000"/>
        </w:rPr>
        <w:t>kierunek studiów: politologia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79"/>
        <w:gridCol w:w="1965"/>
      </w:tblGrid>
      <w:tr w:rsidR="0029081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27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1) </w:t>
            </w:r>
          </w:p>
        </w:tc>
        <w:tc>
          <w:tcPr>
            <w:tcW w:w="6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Studia niestacjonarne – zaoczne: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pierwszego stopnia – opłata za rok studiów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7300 zł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3900 zł</w:t>
            </w:r>
          </w:p>
        </w:tc>
      </w:tr>
      <w:tr w:rsidR="0029081E">
        <w:trPr>
          <w:trHeight w:val="2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3900 zł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drugiego stopnia – opłata za rok studiów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7300 zł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3900 zł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pierwszego stopnia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drugiego stopnia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niestacjonarnych – zaocznych pierwszego stopnia</w:t>
            </w:r>
          </w:p>
          <w:p w:rsidR="0029081E" w:rsidRDefault="002908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niestacjonarnych – zaocznych drugiego stopnia</w:t>
            </w:r>
          </w:p>
          <w:p w:rsidR="0029081E" w:rsidRDefault="002908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7800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3900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na studiach stacjonarnych pierwszego i drugiego stopnia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na studiach niestacjonarnych – zaocznych pierwszego i drugiego stopnia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na studiach stacjonarnych pierwszego i drugiego stopnia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na studiach niestacjonarnych – zaocznych pierwszego i drugiego stopnia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stacjonarnych pierwszego i drugiego stopnia – opłata za semestr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stacjonarnych pierwszego i drugiego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niestacjonarnych – zaocznych pierwszego i drugiego stopnia – opłata za semestr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288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niestacjonarnych – zaocznych pierwszego i drugiego stopnia – opłata za ro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576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pierwszego stopnia – opłata za rok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drugiego stopnia – opłata za rok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statniego cyklu seminarium dyplomowego lub innego przedmiotu prowadzącego do złożenia pracy dyplomowej w przypadku wznowienia studiów w okresie nieprzekraczającym dwóch lat od daty skreślenia z listy studentów z powodu niezaliczenia ostatniego cyklu dydakt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ycznego seminarium dyplomowego lub innego przedmiotu prowadzącego do złożenia pracy dyplomowej na skutek niezłożenia pracy dyplomowej przewidzianej w programie studiów niestacjonarnych – zaocznych pierwszego stopnia – opłata za rok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niestacjonarnych – zaocznych drugiego stopnia – opłata za rok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730 zł</w:t>
            </w:r>
          </w:p>
        </w:tc>
      </w:tr>
      <w:tr w:rsidR="0029081E">
        <w:trPr>
          <w:trHeight w:val="112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na studiach stacjonarnych pierwszego i drugiego stopnia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na studiach niestacjonarnych – zaocznych pierwszego i drugiego stopnia (1 godz.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studiów stacjonarnych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studiów niestacjonarnych - zaocznych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16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6. </w:t>
      </w:r>
      <w:r>
        <w:rPr>
          <w:rFonts w:ascii="Arial" w:eastAsia="Arial" w:hAnsi="Arial" w:cs="Arial"/>
          <w:b/>
          <w:color w:val="000000"/>
        </w:rPr>
        <w:t>kierunek studiów: polityka kulturalna i zarządzanie w kulturze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79"/>
        <w:gridCol w:w="1965"/>
      </w:tblGrid>
      <w:tr w:rsidR="0029081E">
        <w:trPr>
          <w:trHeight w:val="3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drugiego stopnia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semestr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drugiego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lastRenderedPageBreak/>
        <w:t xml:space="preserve">7. </w:t>
      </w:r>
      <w:r>
        <w:rPr>
          <w:rFonts w:ascii="Arial" w:eastAsia="Arial" w:hAnsi="Arial" w:cs="Arial"/>
          <w:b/>
          <w:color w:val="000000"/>
        </w:rPr>
        <w:t>kierunek studiów: polityka publiczna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79"/>
        <w:gridCol w:w="1965"/>
      </w:tblGrid>
      <w:tr w:rsidR="0029081E">
        <w:trPr>
          <w:trHeight w:val="3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drugiego stopnia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semestr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drugiego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8. </w:t>
      </w:r>
      <w:r>
        <w:rPr>
          <w:rFonts w:ascii="Arial" w:eastAsia="Arial" w:hAnsi="Arial" w:cs="Arial"/>
          <w:b/>
          <w:color w:val="000000"/>
        </w:rPr>
        <w:t>kierunek studiów: polityka społeczna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79"/>
        <w:gridCol w:w="1965"/>
      </w:tblGrid>
      <w:tr w:rsidR="0029081E">
        <w:trPr>
          <w:trHeight w:val="3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pierwszego stopnia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semestr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pierwszego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9. </w:t>
      </w:r>
      <w:r>
        <w:rPr>
          <w:rFonts w:ascii="Arial" w:eastAsia="Arial" w:hAnsi="Arial" w:cs="Arial"/>
          <w:b/>
          <w:color w:val="000000"/>
        </w:rPr>
        <w:t>kierunek studiów: stosunki międzynarodowe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79"/>
        <w:gridCol w:w="1965"/>
      </w:tblGrid>
      <w:tr w:rsidR="0029081E">
        <w:trPr>
          <w:trHeight w:val="3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pierwszego stopnia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drugiego stopnia</w:t>
            </w:r>
          </w:p>
          <w:p w:rsidR="0029081E" w:rsidRDefault="002908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na studiach pierwszego i drugiego stopnia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na studiach pierwszego i drugiego stopnia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pierwszego i drugiego stopnia – opłata za semestr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pierwszego i drugiego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pierwszego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drugiego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zajęcia nieobjęte programem studiów (tj. zajęcia niewymagane do zaliczenia danego etapu studiów zgodnie z programem studiów), na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które student się zapisał, ale ich nie zaliczył na studiach pierwszego i drugiego stopnia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10. </w:t>
      </w:r>
      <w:r>
        <w:rPr>
          <w:rFonts w:ascii="Arial" w:eastAsia="Arial" w:hAnsi="Arial" w:cs="Arial"/>
          <w:b/>
          <w:color w:val="000000"/>
        </w:rPr>
        <w:t>kierunek studiów: studia euroazjatyckie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79"/>
        <w:gridCol w:w="1965"/>
      </w:tblGrid>
      <w:tr w:rsidR="0029081E">
        <w:trPr>
          <w:trHeight w:val="3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drugiego stopnia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1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semestr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reślenia z listy studentów z powodu niezaliczenia ostatniego cyklu dydaktycznego seminarium dyplomowego lub innego przedmiotu prowadzącego do złożenia pracy dyplomowej na skutek niezłożenia pracy dyplomowej przewidzianej w programie studiów stacjonarnych 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rugiego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 , na które student się zapisał, ale ich nie zaliczył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29081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9081E" w:rsidRDefault="0029081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9081E" w:rsidRDefault="0029081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9081E" w:rsidRDefault="0029081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9081E" w:rsidRDefault="0029081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9081E" w:rsidRDefault="0029081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9081E" w:rsidRDefault="0029081E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733E9" w:rsidRDefault="005733E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733E9" w:rsidRDefault="005733E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733E9" w:rsidRDefault="005733E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733E9" w:rsidRDefault="005733E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733E9" w:rsidRDefault="005733E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733E9" w:rsidRDefault="005733E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733E9" w:rsidRDefault="005733E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733E9" w:rsidRDefault="005733E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733E9" w:rsidRDefault="005733E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733E9" w:rsidRDefault="005733E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733E9" w:rsidRDefault="005733E9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1" w:name="_GoBack"/>
      <w:bookmarkEnd w:id="1"/>
    </w:p>
    <w:p w:rsidR="0029081E" w:rsidRDefault="00E27F4C">
      <w:pPr>
        <w:spacing w:after="0" w:line="240" w:lineRule="auto"/>
        <w:ind w:left="3540"/>
        <w:jc w:val="right"/>
        <w:rPr>
          <w:color w:val="222222"/>
        </w:rPr>
      </w:pPr>
      <w:r>
        <w:rPr>
          <w:rFonts w:ascii="Arial" w:eastAsia="Arial" w:hAnsi="Arial" w:cs="Arial"/>
          <w:color w:val="000000"/>
        </w:rPr>
        <w:lastRenderedPageBreak/>
        <w:t>Załącznik nr 2</w:t>
      </w:r>
    </w:p>
    <w:p w:rsidR="0029081E" w:rsidRDefault="00E27F4C">
      <w:pPr>
        <w:spacing w:after="0" w:line="240" w:lineRule="auto"/>
        <w:jc w:val="right"/>
        <w:rPr>
          <w:color w:val="222222"/>
        </w:rPr>
      </w:pPr>
      <w:r>
        <w:rPr>
          <w:rFonts w:ascii="Arial" w:eastAsia="Arial" w:hAnsi="Arial" w:cs="Arial"/>
          <w:color w:val="000000"/>
        </w:rPr>
        <w:t>do uchwały nr 4/2025 Rady Dydaktycznej </w:t>
      </w:r>
      <w:r>
        <w:rPr>
          <w:rFonts w:ascii="Arial" w:eastAsia="Arial" w:hAnsi="Arial" w:cs="Arial"/>
          <w:color w:val="222222"/>
        </w:rPr>
        <w:t>dla kierunków studiów</w:t>
      </w:r>
      <w:r>
        <w:rPr>
          <w:rFonts w:ascii="Arial" w:eastAsia="Arial" w:hAnsi="Arial" w:cs="Arial"/>
          <w:color w:val="000000"/>
        </w:rPr>
        <w:t>: </w:t>
      </w:r>
      <w:r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>
        <w:rPr>
          <w:rFonts w:ascii="Arial" w:eastAsia="Arial" w:hAnsi="Arial" w:cs="Arial"/>
          <w:color w:val="222222"/>
        </w:rPr>
        <w:t>cyberbezpieczeństwo</w:t>
      </w:r>
      <w:proofErr w:type="spellEnd"/>
      <w:r>
        <w:rPr>
          <w:rFonts w:ascii="Arial" w:eastAsia="Arial" w:hAnsi="Arial" w:cs="Arial"/>
          <w:color w:val="222222"/>
        </w:rPr>
        <w:t>, europeistyka-integracja europejska, </w:t>
      </w:r>
      <w:r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studia euroazjatyckie</w:t>
      </w:r>
      <w:r>
        <w:rPr>
          <w:rFonts w:ascii="Arial" w:eastAsia="Arial" w:hAnsi="Arial" w:cs="Arial"/>
          <w:color w:val="000000"/>
        </w:rPr>
        <w:t xml:space="preserve"> z dnia 13 marca 2025 r. w sprawie zatwierdzenia propozycji wysokości opłat za usługi edukacyjne dla studentów – cudzoziemców rozpoczynających kształcenie w roku akademickim 2025/2026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Tabela opłat dla studentów-cudzoziemców rozpoczynających studia w roku </w:t>
      </w:r>
      <w:r>
        <w:rPr>
          <w:rFonts w:ascii="Arial" w:eastAsia="Arial" w:hAnsi="Arial" w:cs="Arial"/>
          <w:b/>
          <w:color w:val="000000"/>
          <w:u w:val="single"/>
        </w:rPr>
        <w:t>akademickim 2025/2026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 xml:space="preserve">JEDNOSTKA DYDAKTYCZNA: Wydział Nauk Politycznych </w:t>
      </w:r>
      <w:r>
        <w:rPr>
          <w:rFonts w:ascii="Arial" w:eastAsia="Arial" w:hAnsi="Arial" w:cs="Arial"/>
          <w:b/>
          <w:color w:val="000000"/>
        </w:rPr>
        <w:br/>
        <w:t>i Studiów Międzynarodowych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9081E" w:rsidRDefault="00E27F4C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kierunek studiów: </w:t>
      </w:r>
      <w:proofErr w:type="spellStart"/>
      <w:r>
        <w:rPr>
          <w:rFonts w:ascii="Arial" w:eastAsia="Arial" w:hAnsi="Arial" w:cs="Arial"/>
          <w:b/>
          <w:color w:val="000000"/>
        </w:rPr>
        <w:t>cyberbezpieczeństwo</w:t>
      </w:r>
      <w:proofErr w:type="spellEnd"/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79"/>
        <w:gridCol w:w="1965"/>
      </w:tblGrid>
      <w:tr w:rsidR="0029081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27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1) </w:t>
            </w:r>
          </w:p>
        </w:tc>
        <w:tc>
          <w:tcPr>
            <w:tcW w:w="6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Studia stacjonarne: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drugiego stopnia – opłata za rok studiów:</w:t>
            </w:r>
          </w:p>
          <w:p w:rsidR="0029081E" w:rsidRDefault="00E27F4C">
            <w:pPr>
              <w:spacing w:after="0" w:line="240" w:lineRule="auto"/>
              <w:ind w:left="705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3800 €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1900 €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drugiego stopnia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992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992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semestr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drugiego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610 zł</w:t>
            </w:r>
          </w:p>
        </w:tc>
      </w:tr>
      <w:tr w:rsidR="0029081E">
        <w:trPr>
          <w:trHeight w:val="1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2. </w:t>
      </w:r>
      <w:r>
        <w:rPr>
          <w:rFonts w:ascii="Arial" w:eastAsia="Arial" w:hAnsi="Arial" w:cs="Arial"/>
          <w:b/>
          <w:color w:val="000000"/>
        </w:rPr>
        <w:t>kierunek studiów: bezpieczeństwo wewnętrzne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82"/>
        <w:gridCol w:w="1962"/>
      </w:tblGrid>
      <w:tr w:rsidR="0029081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27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1) </w:t>
            </w:r>
          </w:p>
        </w:tc>
        <w:tc>
          <w:tcPr>
            <w:tcW w:w="6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Studia stacjonarne: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pierwszego stopnia – opłata za rok studiów:</w:t>
            </w:r>
          </w:p>
          <w:p w:rsidR="0029081E" w:rsidRDefault="00E27F4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3000 €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1500 €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drugiego stopnia – opłata za rok studiów</w:t>
            </w:r>
          </w:p>
          <w:p w:rsidR="0029081E" w:rsidRDefault="00E27F4C">
            <w:pPr>
              <w:spacing w:after="0" w:line="240" w:lineRule="auto"/>
              <w:ind w:left="7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3000 €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1500 €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pierwszego stopnia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6800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7300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3650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drugiego stopnia</w:t>
            </w:r>
          </w:p>
          <w:p w:rsidR="0029081E" w:rsidRDefault="002908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na studiach stacjonarnych pierwszego i drugiego stopnia (1 godz.)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na studiach stacjonarnych pierwszego i drugiego stopnia (1 godz.)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stacjonarnych pierwszego i drugiego stopnia – opłata za semestr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stacjonarnych pierwszego i drugiego stopnia – opłata za rok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pierwszego stopnia – opłata za rok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680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atniego cyklu seminarium dyplomowego lub innego przedmiotu prowadzącego do złożenia pracy dyplomowej w przypadku wznowienia studiów w okresie nieprzekraczającym dwóch lat od daty skreślenia z listy studentów z powodu niezaliczenia ostatniego cyklu dydaktyc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znego seminarium dyplomowego lub innego przedmiotu prowadzącego do złożenia pracy dyplomowej na skutek niezłożenia pracy dyplomowej przewidzianej w programie studiów stacjonarnych drugiego stopnia – opłata za rok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600 zł</w:t>
            </w:r>
          </w:p>
        </w:tc>
      </w:tr>
      <w:tr w:rsidR="0029081E">
        <w:trPr>
          <w:trHeight w:val="1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zajęcia nieobjęte programem studiów (tj. zajęcia niewymagane do zaliczenia danego etapu studiów zgodnie z programem studiów), na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które student się zapisał, ale ich nie zaliczył na studiach stacjonarnych pierwszego i dr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ugiego stopnia (1 godz.)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15 zł</w:t>
            </w:r>
          </w:p>
        </w:tc>
      </w:tr>
      <w:tr w:rsidR="0029081E">
        <w:trPr>
          <w:trHeight w:val="1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(1 godz.)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3. </w:t>
      </w:r>
      <w:r>
        <w:rPr>
          <w:rFonts w:ascii="Arial" w:eastAsia="Arial" w:hAnsi="Arial" w:cs="Arial"/>
          <w:b/>
          <w:color w:val="000000"/>
        </w:rPr>
        <w:t>kierunek studiów: europeistyka — integracja europejska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79"/>
        <w:gridCol w:w="1965"/>
      </w:tblGrid>
      <w:tr w:rsidR="0029081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27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1) </w:t>
            </w:r>
          </w:p>
        </w:tc>
        <w:tc>
          <w:tcPr>
            <w:tcW w:w="6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Studia stacjonarne: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pierwszego stopnia – opłata za rok studiów: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3000 €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1500 €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pierwszego stopnia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3100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semestr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pierwszego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570 zł</w:t>
            </w:r>
          </w:p>
        </w:tc>
      </w:tr>
      <w:tr w:rsidR="0029081E">
        <w:trPr>
          <w:trHeight w:val="1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eobjęte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4. </w:t>
      </w:r>
      <w:r>
        <w:rPr>
          <w:rFonts w:ascii="Arial" w:eastAsia="Arial" w:hAnsi="Arial" w:cs="Arial"/>
          <w:b/>
          <w:color w:val="000000"/>
        </w:rPr>
        <w:t>kierunek studiów: organizowanie rynku pracy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79"/>
        <w:gridCol w:w="1965"/>
      </w:tblGrid>
      <w:tr w:rsidR="0029081E">
        <w:trPr>
          <w:trHeight w:val="33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27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1) </w:t>
            </w:r>
          </w:p>
        </w:tc>
        <w:tc>
          <w:tcPr>
            <w:tcW w:w="6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Studia stacjonarne: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pierwszego stopnia – opłata za rok studiów:</w:t>
            </w:r>
          </w:p>
          <w:p w:rsidR="0029081E" w:rsidRDefault="00E27F4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3800 €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drugiego stopnia – opłata za rok studiów: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3800 €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1900 €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pierwszego stopnia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5500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2750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drugiego stopnia</w:t>
            </w:r>
          </w:p>
          <w:p w:rsidR="0029081E" w:rsidRDefault="002908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6400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na studiach pierwszego i drugiego stopnia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na studiach pierwszego i drugiego stopnia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pierwszego i drugiego stopnia – opłata za semestr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pierwszego i drugiego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sie nieprzekraczającym dwóch lat od daty skreślenia z listy studentów z powodu niezaliczenia ostatniego cyklu dydaktycznego seminarium dyplomowego lub innego przedmiotu prowadzącego do złożenia pracy dyplomowej na skutek niezłożenia pracy dyplomowej przewi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dzianej w programie studiów stacjonarnych pierwszego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drugiego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590 zł</w:t>
            </w:r>
          </w:p>
        </w:tc>
      </w:tr>
      <w:tr w:rsidR="0029081E">
        <w:trPr>
          <w:trHeight w:val="10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na studiach pierwszego i drugiego stopnia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 </w:t>
            </w:r>
          </w:p>
        </w:tc>
      </w:tr>
      <w:tr w:rsidR="0029081E">
        <w:trPr>
          <w:trHeight w:val="10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 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5. </w:t>
      </w:r>
      <w:r>
        <w:rPr>
          <w:rFonts w:ascii="Arial" w:eastAsia="Arial" w:hAnsi="Arial" w:cs="Arial"/>
          <w:b/>
          <w:color w:val="000000"/>
        </w:rPr>
        <w:t>kierunek studiów: politologia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0"/>
        <w:gridCol w:w="6636"/>
        <w:gridCol w:w="1974"/>
      </w:tblGrid>
      <w:tr w:rsidR="0029081E">
        <w:trPr>
          <w:trHeight w:val="3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-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276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1) </w:t>
            </w:r>
          </w:p>
        </w:tc>
        <w:tc>
          <w:tcPr>
            <w:tcW w:w="6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Studia stacjonarne: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pierwszego stopnia – opłata za rok studiów:</w:t>
            </w:r>
          </w:p>
          <w:p w:rsidR="0029081E" w:rsidRDefault="00E27F4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3000 €</w:t>
            </w:r>
          </w:p>
        </w:tc>
      </w:tr>
      <w:tr w:rsidR="0029081E">
        <w:trPr>
          <w:trHeight w:val="317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317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20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3000 €</w:t>
            </w:r>
          </w:p>
        </w:tc>
      </w:tr>
      <w:tr w:rsidR="0029081E">
        <w:trPr>
          <w:trHeight w:val="20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1500 €</w:t>
            </w:r>
          </w:p>
        </w:tc>
      </w:tr>
      <w:tr w:rsidR="0029081E">
        <w:trPr>
          <w:trHeight w:val="20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1500 €</w:t>
            </w:r>
          </w:p>
        </w:tc>
      </w:tr>
      <w:tr w:rsidR="0029081E">
        <w:trPr>
          <w:trHeight w:val="20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drugiego stopnia – opłata za rok studiów: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3000 €</w:t>
            </w:r>
          </w:p>
        </w:tc>
      </w:tr>
      <w:tr w:rsidR="0029081E">
        <w:trPr>
          <w:trHeight w:val="20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3000 €</w:t>
            </w:r>
          </w:p>
        </w:tc>
      </w:tr>
      <w:tr w:rsidR="0029081E">
        <w:trPr>
          <w:trHeight w:val="20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1500 €</w:t>
            </w:r>
          </w:p>
        </w:tc>
      </w:tr>
      <w:tr w:rsidR="0029081E">
        <w:trPr>
          <w:trHeight w:val="20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1500 €</w:t>
            </w:r>
          </w:p>
        </w:tc>
      </w:tr>
      <w:tr w:rsidR="0029081E">
        <w:trPr>
          <w:trHeight w:val="332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pierwszego stopnia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6500 zł</w:t>
            </w:r>
          </w:p>
        </w:tc>
      </w:tr>
      <w:tr w:rsidR="0029081E">
        <w:trPr>
          <w:trHeight w:val="16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7000 zł</w:t>
            </w:r>
          </w:p>
        </w:tc>
      </w:tr>
      <w:tr w:rsidR="0029081E">
        <w:trPr>
          <w:trHeight w:val="16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3500 zł</w:t>
            </w:r>
          </w:p>
        </w:tc>
      </w:tr>
      <w:tr w:rsidR="0029081E">
        <w:trPr>
          <w:trHeight w:val="16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3500 zł</w:t>
            </w:r>
          </w:p>
        </w:tc>
      </w:tr>
      <w:tr w:rsidR="0029081E">
        <w:trPr>
          <w:trHeight w:val="16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drugiego stopnia</w:t>
            </w:r>
          </w:p>
          <w:p w:rsidR="0029081E" w:rsidRDefault="002908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6200 zł</w:t>
            </w:r>
          </w:p>
        </w:tc>
      </w:tr>
      <w:tr w:rsidR="0029081E">
        <w:trPr>
          <w:trHeight w:val="16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6700 zł</w:t>
            </w:r>
          </w:p>
        </w:tc>
      </w:tr>
      <w:tr w:rsidR="0029081E">
        <w:trPr>
          <w:trHeight w:val="16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3350 zł</w:t>
            </w:r>
          </w:p>
        </w:tc>
      </w:tr>
      <w:tr w:rsidR="0029081E">
        <w:trPr>
          <w:trHeight w:val="16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3350 zł</w:t>
            </w:r>
          </w:p>
        </w:tc>
      </w:tr>
      <w:tr w:rsidR="0029081E">
        <w:trPr>
          <w:trHeight w:val="16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na studiach stacjonarnych pierwszego i drugiego stopnia (1 godz.)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na studiach stacjonarnych pierwszego i drugiego stopnia (1 godz.)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stacjonarnych pierwszego i drugiego stopnia – opłata za semestr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16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powtarzanie seminarium dyplomowego na studiach stacjonarnych pierwszego i drugiego stopnia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stopnia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opłata za rok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owienia studiów w okresie nieprzekraczającym dwóch lat od daty skreślenia z listy studentów z powodu niezaliczenia ostatniego cyklu dydaktycznego seminarium dyplomowego lub innego przedmiotu prowadzącego do złożenia pracy dyplomowej na skutek niezłożenia 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racy dyplomowej przewidzianej w programie studiów stacjonarnych pierwszego stopnia – opłata za rok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650 zł</w:t>
            </w:r>
          </w:p>
        </w:tc>
      </w:tr>
      <w:tr w:rsidR="0029081E">
        <w:trPr>
          <w:trHeight w:val="162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drugiego stopnia – opłata za rok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620 zł</w:t>
            </w:r>
          </w:p>
        </w:tc>
      </w:tr>
      <w:tr w:rsidR="0029081E">
        <w:trPr>
          <w:trHeight w:val="1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na studiach stacjonarnych pierwszego i dr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ugiego stopnia (1 godz.)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(1 godz.)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6. </w:t>
      </w:r>
      <w:r>
        <w:rPr>
          <w:rFonts w:ascii="Arial" w:eastAsia="Arial" w:hAnsi="Arial" w:cs="Arial"/>
          <w:b/>
          <w:color w:val="000000"/>
        </w:rPr>
        <w:t>kierunek studiów: polityka kulturalna i zarządzanie w kulturze</w:t>
      </w:r>
    </w:p>
    <w:p w:rsidR="0029081E" w:rsidRDefault="002908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79"/>
        <w:gridCol w:w="1965"/>
      </w:tblGrid>
      <w:tr w:rsidR="0029081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27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1) </w:t>
            </w:r>
          </w:p>
        </w:tc>
        <w:tc>
          <w:tcPr>
            <w:tcW w:w="6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Studia stacjonarne: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drugiego stopnia – opłata za rok studiów:</w:t>
            </w:r>
          </w:p>
          <w:p w:rsidR="0029081E" w:rsidRDefault="00E27F4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3800 €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1900 €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drugiego stopnia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semestr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drugiego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560 zł</w:t>
            </w:r>
          </w:p>
        </w:tc>
      </w:tr>
      <w:tr w:rsidR="0029081E">
        <w:trPr>
          <w:trHeight w:val="117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5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7. </w:t>
      </w:r>
      <w:r>
        <w:rPr>
          <w:rFonts w:ascii="Arial" w:eastAsia="Arial" w:hAnsi="Arial" w:cs="Arial"/>
          <w:b/>
          <w:color w:val="000000"/>
        </w:rPr>
        <w:t>kierunek studiów: polityka publiczna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79"/>
        <w:gridCol w:w="1965"/>
      </w:tblGrid>
      <w:tr w:rsidR="0029081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27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1) </w:t>
            </w:r>
          </w:p>
        </w:tc>
        <w:tc>
          <w:tcPr>
            <w:tcW w:w="6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Studia stacjonarne: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drugiego stopnia – opłata za rok studiów:</w:t>
            </w:r>
          </w:p>
          <w:p w:rsidR="0029081E" w:rsidRDefault="00E27F4C">
            <w:pPr>
              <w:spacing w:after="0" w:line="240" w:lineRule="auto"/>
              <w:ind w:left="705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3800 €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1900 €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drugiego stopnia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6000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semestr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drugiego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8. </w:t>
      </w:r>
      <w:r>
        <w:rPr>
          <w:rFonts w:ascii="Arial" w:eastAsia="Arial" w:hAnsi="Arial" w:cs="Arial"/>
          <w:b/>
          <w:color w:val="000000"/>
        </w:rPr>
        <w:t>kierunek studiów: polityka społeczna</w:t>
      </w:r>
    </w:p>
    <w:p w:rsidR="0029081E" w:rsidRDefault="0029081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79"/>
        <w:gridCol w:w="1965"/>
      </w:tblGrid>
      <w:tr w:rsidR="0029081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27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1) </w:t>
            </w:r>
          </w:p>
        </w:tc>
        <w:tc>
          <w:tcPr>
            <w:tcW w:w="6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Studia stacjonarne: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pierwszego stopnia – opłata za rok studiów: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3800 €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1900 €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pierwszego stopnia</w:t>
            </w:r>
          </w:p>
          <w:p w:rsidR="0029081E" w:rsidRDefault="00E27F4C">
            <w:pPr>
              <w:spacing w:after="0" w:line="240" w:lineRule="auto"/>
              <w:ind w:left="283"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6500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3250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semestr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1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pierwszego stopnia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eobjęte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(1 godz.)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9. </w:t>
      </w:r>
      <w:r>
        <w:rPr>
          <w:rFonts w:ascii="Arial" w:eastAsia="Arial" w:hAnsi="Arial" w:cs="Arial"/>
          <w:b/>
          <w:color w:val="000000"/>
        </w:rPr>
        <w:t>kierunek studiów: stosunki międzynarodowe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3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82"/>
        <w:gridCol w:w="1962"/>
      </w:tblGrid>
      <w:tr w:rsidR="0029081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27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1) </w:t>
            </w:r>
          </w:p>
        </w:tc>
        <w:tc>
          <w:tcPr>
            <w:tcW w:w="6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Studia stacjonarne: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pierwszego stopnia – opłata za rok studiów: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3800 €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1900 €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drugiego stopnia – rok studiów</w:t>
            </w:r>
          </w:p>
          <w:p w:rsidR="0029081E" w:rsidRDefault="00E27F4C">
            <w:pPr>
              <w:spacing w:after="0" w:line="240" w:lineRule="auto"/>
              <w:ind w:left="7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3800 €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3800 €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1900 €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pierwszego stopnia</w:t>
            </w:r>
          </w:p>
          <w:p w:rsidR="0029081E" w:rsidRDefault="00E27F4C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7100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drugiego stopnia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5400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5900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2950 zł</w:t>
            </w:r>
          </w:p>
        </w:tc>
      </w:tr>
      <w:tr w:rsidR="0029081E">
        <w:trPr>
          <w:trHeight w:val="44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na studiach pierwszego i drugiego stopnia (1 godz.)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na studiach pierwszego i drugiego stopnia (1 godz.)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44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pierwszego i drugiego stopnia – opłata za semestr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na studiach pierwszego i drugiego stopnia – opłata za rok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pierwszego stopnia – opłata za rok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660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cyklu dydaktycznego seminarium dyplomowego lub innego przedmiotu prowadzącego do złożenia pracy dyplomowej na skutek niezłożenia pracy dyplomowej przewidzianej w programie studiów stacjonarnych drugiego stopnia – opłata za rok 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540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na studiach pierwszego i drugiego stopnia (1 godz.)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(1 godz.)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81E" w:rsidRDefault="00E27F4C">
      <w:pPr>
        <w:spacing w:after="0" w:line="240" w:lineRule="auto"/>
        <w:ind w:left="7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10. </w:t>
      </w:r>
      <w:r>
        <w:rPr>
          <w:rFonts w:ascii="Arial" w:eastAsia="Arial" w:hAnsi="Arial" w:cs="Arial"/>
          <w:b/>
          <w:color w:val="000000"/>
        </w:rPr>
        <w:t>kierunek studiów: studia euroazjatyckie</w:t>
      </w:r>
    </w:p>
    <w:p w:rsidR="0029081E" w:rsidRDefault="00290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906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6"/>
        <w:gridCol w:w="6579"/>
        <w:gridCol w:w="1965"/>
      </w:tblGrid>
      <w:tr w:rsidR="0029081E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Tytuł opłaty – rodzaj usługi edukacyjnej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Wysokość opłaty</w:t>
            </w:r>
          </w:p>
        </w:tc>
      </w:tr>
      <w:tr w:rsidR="0029081E">
        <w:trPr>
          <w:trHeight w:val="27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1) </w:t>
            </w:r>
          </w:p>
        </w:tc>
        <w:tc>
          <w:tcPr>
            <w:tcW w:w="6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Studia stacjonarne: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ind w:lef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drugiego stopnia – opłata za rok studiów: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3000 €</w:t>
            </w: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317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1500 €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1500 €</w:t>
            </w:r>
          </w:p>
        </w:tc>
      </w:tr>
      <w:tr w:rsidR="0029081E">
        <w:trPr>
          <w:trHeight w:val="33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Powtarzanie zajęć: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roku studiów stacjonarnych drugiego stopnia</w:t>
            </w:r>
          </w:p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jednorazowa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suma opłat za każdy powtarzany przedmiot nie więcej jednak niż </w:t>
            </w:r>
          </w:p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6100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opłata w dwóch ratach – łącznie, w tym: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6600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 rata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ind w:left="12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II rata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3300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semestralnego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semestr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450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– opłata za rok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900 zł</w:t>
            </w:r>
          </w:p>
        </w:tc>
      </w:tr>
      <w:tr w:rsidR="0029081E">
        <w:trPr>
          <w:trHeight w:val="162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  w okresie nieprzekraczającym dwóch lat od daty skreślenia z listy studentów z powodu niezaliczenia ostatnieg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cyklu dydaktycznego seminarium dyplomowego lub innego przedmiotu prowadzącego do złożenia pracy dyplomowej na skutek niezłożenia pracy dyplomowej przewidzianej w programie studiów stacjonarnych drugiego stopnia – opłata za rok 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br/>
              <w:t>610 zł</w:t>
            </w:r>
          </w:p>
        </w:tc>
      </w:tr>
      <w:tr w:rsidR="0029081E">
        <w:trPr>
          <w:trHeight w:val="20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3)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ęte programem studiów:</w:t>
            </w:r>
          </w:p>
          <w:p w:rsidR="0029081E" w:rsidRDefault="00290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  <w:tr w:rsidR="0029081E">
        <w:trPr>
          <w:trHeight w:val="20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290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81E" w:rsidRDefault="00E27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uzupełniające efekty uczenia się niezbędne do podjęcia studiów drugiego stopnia na określonym kierunku (1 godz.)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081E" w:rsidRDefault="00E27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 zł</w:t>
            </w:r>
          </w:p>
        </w:tc>
      </w:tr>
    </w:tbl>
    <w:p w:rsidR="0029081E" w:rsidRDefault="0029081E">
      <w:pPr>
        <w:spacing w:after="0" w:line="240" w:lineRule="auto"/>
        <w:rPr>
          <w:rFonts w:ascii="Arial" w:eastAsia="Arial" w:hAnsi="Arial" w:cs="Arial"/>
          <w:b/>
        </w:rPr>
      </w:pPr>
      <w:bookmarkStart w:id="2" w:name="_heading=h.30j0zll" w:colFirst="0" w:colLast="0"/>
      <w:bookmarkEnd w:id="2"/>
    </w:p>
    <w:sectPr w:rsidR="0029081E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4C" w:rsidRDefault="00E27F4C">
      <w:pPr>
        <w:spacing w:after="0" w:line="240" w:lineRule="auto"/>
      </w:pPr>
      <w:r>
        <w:separator/>
      </w:r>
    </w:p>
  </w:endnote>
  <w:endnote w:type="continuationSeparator" w:id="0">
    <w:p w:rsidR="00E27F4C" w:rsidRDefault="00E2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4C" w:rsidRDefault="00E27F4C">
      <w:pPr>
        <w:spacing w:after="0" w:line="240" w:lineRule="auto"/>
      </w:pPr>
      <w:r>
        <w:separator/>
      </w:r>
    </w:p>
  </w:footnote>
  <w:footnote w:type="continuationSeparator" w:id="0">
    <w:p w:rsidR="00E27F4C" w:rsidRDefault="00E2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81E" w:rsidRDefault="0029081E"/>
  <w:p w:rsidR="0029081E" w:rsidRDefault="002908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276"/>
    <w:multiLevelType w:val="multilevel"/>
    <w:tmpl w:val="CB1A2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48413FE"/>
    <w:multiLevelType w:val="multilevel"/>
    <w:tmpl w:val="50C878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57AA8"/>
    <w:multiLevelType w:val="multilevel"/>
    <w:tmpl w:val="C450C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1E"/>
    <w:rsid w:val="00124C54"/>
    <w:rsid w:val="0029081E"/>
    <w:rsid w:val="005733E9"/>
    <w:rsid w:val="00E2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00BE"/>
  <w15:docId w15:val="{B60577B1-E8C6-47D2-B459-8D05A829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A1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qFormat/>
    <w:rsid w:val="001F316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kstkomentarza">
    <w:name w:val="annotation text"/>
    <w:basedOn w:val="Normalny"/>
    <w:link w:val="TekstkomentarzaZnak1"/>
    <w:uiPriority w:val="99"/>
    <w:semiHidden/>
    <w:rsid w:val="001F3166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1F316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1F3166"/>
    <w:rPr>
      <w:rFonts w:cs="Times New Roman"/>
      <w:sz w:val="20"/>
      <w:szCs w:val="20"/>
    </w:rPr>
  </w:style>
  <w:style w:type="character" w:styleId="Odwoaniedokomentarza">
    <w:name w:val="annotation reference"/>
    <w:semiHidden/>
    <w:rsid w:val="001F316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166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166"/>
    <w:pPr>
      <w:spacing w:after="160"/>
    </w:pPr>
    <w:rPr>
      <w:rFonts w:cs="Calibri"/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1F3166"/>
    <w:rPr>
      <w:rFonts w:cs="Times New Roman"/>
      <w:b/>
      <w:bCs/>
      <w:sz w:val="20"/>
      <w:szCs w:val="20"/>
    </w:rPr>
  </w:style>
  <w:style w:type="paragraph" w:customStyle="1" w:styleId="msonormal0">
    <w:name w:val="msonormal"/>
    <w:basedOn w:val="Normalny"/>
    <w:rsid w:val="00222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+uUq5/JuyBMMiqtutgRF5VNUQg==">CgMxLjAyCGguZ2pkZ3hzMgloLjMwajB6bGw4AHIhMVgyQ0FMQTRBQ2xHOVllbWlXWk9xQXBKTUk0Z0ljbWhZ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6939</Words>
  <Characters>41637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3</cp:revision>
  <dcterms:created xsi:type="dcterms:W3CDTF">2025-03-17T11:04:00Z</dcterms:created>
  <dcterms:modified xsi:type="dcterms:W3CDTF">2025-03-17T11:04:00Z</dcterms:modified>
</cp:coreProperties>
</file>