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8E9D" w14:textId="77777777"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A0DFFE4" wp14:editId="161EB349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A4C637" w14:textId="77777777"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DE032B" w14:textId="77777777"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520E04" w14:textId="77777777"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14:paraId="2BF0590A" w14:textId="77777777"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C9170C" w:rsidRDefault="00C9170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9170C" w:rsidRDefault="00C9170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C9170C" w:rsidRDefault="00704A0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9170C" w:rsidRDefault="00704A0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14:paraId="72B1F107" w14:textId="77777777"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F788B23" w14:textId="77777777" w:rsidR="008C4435" w:rsidRDefault="008C4435" w:rsidP="00175AD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14:paraId="3E7E7F47" w14:textId="77777777" w:rsidR="008C4435" w:rsidRDefault="008C4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5E59E2A" w14:textId="11815C66" w:rsidR="00C9170C" w:rsidRDefault="00D82A1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23636">
        <w:rPr>
          <w:rFonts w:ascii="Arial" w:eastAsia="Arial" w:hAnsi="Arial" w:cs="Arial"/>
          <w:b/>
          <w:sz w:val="24"/>
          <w:szCs w:val="24"/>
        </w:rPr>
        <w:t>33</w:t>
      </w:r>
      <w:r w:rsidR="00704A0A">
        <w:rPr>
          <w:rFonts w:ascii="Arial" w:eastAsia="Arial" w:hAnsi="Arial" w:cs="Arial"/>
          <w:b/>
          <w:sz w:val="24"/>
          <w:szCs w:val="24"/>
        </w:rPr>
        <w:t>/202</w:t>
      </w:r>
      <w:r w:rsidR="00323636">
        <w:rPr>
          <w:rFonts w:ascii="Arial" w:eastAsia="Arial" w:hAnsi="Arial" w:cs="Arial"/>
          <w:b/>
          <w:sz w:val="24"/>
          <w:szCs w:val="24"/>
        </w:rPr>
        <w:t>6</w:t>
      </w:r>
    </w:p>
    <w:p w14:paraId="24F15CCB" w14:textId="77777777"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5A819FAD" w14:textId="77777777"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14:paraId="39D79813" w14:textId="02326D55" w:rsidR="00C9170C" w:rsidRDefault="00B44DD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23636">
        <w:rPr>
          <w:rFonts w:ascii="Arial" w:eastAsia="Arial" w:hAnsi="Arial" w:cs="Arial"/>
          <w:sz w:val="24"/>
          <w:szCs w:val="24"/>
        </w:rPr>
        <w:t>2</w:t>
      </w:r>
      <w:r w:rsidR="00234039">
        <w:rPr>
          <w:rFonts w:ascii="Arial" w:eastAsia="Arial" w:hAnsi="Arial" w:cs="Arial"/>
          <w:sz w:val="24"/>
          <w:szCs w:val="24"/>
        </w:rPr>
        <w:t>6</w:t>
      </w:r>
      <w:r w:rsidR="00704A0A">
        <w:rPr>
          <w:rFonts w:ascii="Arial" w:eastAsia="Arial" w:hAnsi="Arial" w:cs="Arial"/>
          <w:sz w:val="24"/>
          <w:szCs w:val="24"/>
        </w:rPr>
        <w:t xml:space="preserve"> ma</w:t>
      </w:r>
      <w:r w:rsidR="00323636">
        <w:rPr>
          <w:rFonts w:ascii="Arial" w:eastAsia="Arial" w:hAnsi="Arial" w:cs="Arial"/>
          <w:sz w:val="24"/>
          <w:szCs w:val="24"/>
        </w:rPr>
        <w:t>ja</w:t>
      </w:r>
      <w:r w:rsidR="00704A0A">
        <w:rPr>
          <w:rFonts w:ascii="Arial" w:eastAsia="Arial" w:hAnsi="Arial" w:cs="Arial"/>
          <w:sz w:val="24"/>
          <w:szCs w:val="24"/>
        </w:rPr>
        <w:t xml:space="preserve"> 202</w:t>
      </w:r>
      <w:r w:rsidR="00323636">
        <w:rPr>
          <w:rFonts w:ascii="Arial" w:eastAsia="Arial" w:hAnsi="Arial" w:cs="Arial"/>
          <w:sz w:val="24"/>
          <w:szCs w:val="24"/>
        </w:rPr>
        <w:t>6</w:t>
      </w:r>
      <w:r w:rsidR="00704A0A">
        <w:rPr>
          <w:rFonts w:ascii="Arial" w:eastAsia="Arial" w:hAnsi="Arial" w:cs="Arial"/>
          <w:sz w:val="24"/>
          <w:szCs w:val="24"/>
        </w:rPr>
        <w:t xml:space="preserve"> r.</w:t>
      </w:r>
    </w:p>
    <w:p w14:paraId="1EF1DDC8" w14:textId="1B9E46B0"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</w:t>
      </w:r>
      <w:r w:rsidR="00323636">
        <w:rPr>
          <w:rFonts w:ascii="Arial" w:eastAsia="Arial" w:hAnsi="Arial" w:cs="Arial"/>
          <w:b/>
          <w:sz w:val="24"/>
          <w:szCs w:val="24"/>
        </w:rPr>
        <w:t>miany</w:t>
      </w:r>
      <w:r>
        <w:rPr>
          <w:rFonts w:ascii="Arial" w:eastAsia="Arial" w:hAnsi="Arial" w:cs="Arial"/>
          <w:b/>
          <w:sz w:val="24"/>
          <w:szCs w:val="24"/>
        </w:rPr>
        <w:t xml:space="preserve"> temat</w:t>
      </w:r>
      <w:r w:rsidR="00323636"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 xml:space="preserve"> prac</w:t>
      </w:r>
      <w:r w:rsidR="00323636"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z w:val="24"/>
          <w:szCs w:val="24"/>
        </w:rPr>
        <w:t xml:space="preserve"> dyplomow</w:t>
      </w:r>
      <w:r w:rsidR="00323636">
        <w:rPr>
          <w:rFonts w:ascii="Arial" w:eastAsia="Arial" w:hAnsi="Arial" w:cs="Arial"/>
          <w:b/>
          <w:sz w:val="24"/>
          <w:szCs w:val="24"/>
        </w:rPr>
        <w:t>ej</w:t>
      </w:r>
      <w:r w:rsidR="008C4435">
        <w:rPr>
          <w:rFonts w:ascii="Arial" w:eastAsia="Arial" w:hAnsi="Arial" w:cs="Arial"/>
          <w:b/>
          <w:sz w:val="24"/>
          <w:szCs w:val="24"/>
        </w:rPr>
        <w:br/>
        <w:t xml:space="preserve"> na kierunku studiów organizowanie rynku pracy</w:t>
      </w:r>
      <w:r w:rsidR="00D82A11">
        <w:rPr>
          <w:rFonts w:ascii="Arial" w:eastAsia="Arial" w:hAnsi="Arial" w:cs="Arial"/>
          <w:b/>
          <w:sz w:val="24"/>
          <w:szCs w:val="24"/>
        </w:rPr>
        <w:t>, studia stacjonarne, drugiego</w:t>
      </w:r>
      <w:r w:rsidR="008C4435">
        <w:rPr>
          <w:rFonts w:ascii="Arial" w:eastAsia="Arial" w:hAnsi="Arial" w:cs="Arial"/>
          <w:b/>
          <w:sz w:val="24"/>
          <w:szCs w:val="24"/>
        </w:rPr>
        <w:t xml:space="preserve"> stopnia</w:t>
      </w:r>
    </w:p>
    <w:p w14:paraId="3FD60312" w14:textId="77777777"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04092F9" w14:textId="1BB5464B" w:rsidR="008C4435" w:rsidRDefault="00D82A11" w:rsidP="008C443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22/2024</w:t>
      </w:r>
      <w:r w:rsidR="00C65CF3">
        <w:rPr>
          <w:rFonts w:ascii="Arial" w:hAnsi="Arial" w:cs="Arial"/>
          <w:sz w:val="24"/>
          <w:szCs w:val="24"/>
        </w:rPr>
        <w:t xml:space="preserve"> Rady Dydaktycznej WNP</w:t>
      </w:r>
      <w:r w:rsidR="008C4435" w:rsidRPr="00323B6E">
        <w:rPr>
          <w:rFonts w:ascii="Arial" w:hAnsi="Arial" w:cs="Arial"/>
          <w:sz w:val="24"/>
          <w:szCs w:val="24"/>
        </w:rPr>
        <w:t>SM UW</w:t>
      </w:r>
      <w:r w:rsidR="008C4435">
        <w:rPr>
          <w:rFonts w:ascii="Arial" w:hAnsi="Arial" w:cs="Arial"/>
          <w:sz w:val="24"/>
          <w:szCs w:val="24"/>
        </w:rPr>
        <w:br/>
      </w:r>
      <w:r w:rsidR="008C4435" w:rsidRPr="00323B6E">
        <w:rPr>
          <w:rFonts w:ascii="Arial" w:hAnsi="Arial" w:cs="Arial"/>
          <w:sz w:val="24"/>
          <w:szCs w:val="24"/>
        </w:rPr>
        <w:t xml:space="preserve"> z dnia </w:t>
      </w:r>
      <w:r>
        <w:rPr>
          <w:rFonts w:ascii="Arial" w:hAnsi="Arial" w:cs="Arial"/>
          <w:sz w:val="24"/>
          <w:szCs w:val="24"/>
        </w:rPr>
        <w:t>21 marca</w:t>
      </w:r>
      <w:r w:rsidR="008C44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2024</w:t>
      </w:r>
      <w:r w:rsidR="008C4435" w:rsidRPr="00323B6E">
        <w:rPr>
          <w:rFonts w:ascii="Arial" w:hAnsi="Arial" w:cs="Arial"/>
          <w:sz w:val="24"/>
          <w:szCs w:val="24"/>
        </w:rPr>
        <w:t xml:space="preserve"> r. w sprawie szczegółowych zasad procesu dyplomowania na kierunku </w:t>
      </w:r>
      <w:r w:rsidR="008C4435">
        <w:rPr>
          <w:rFonts w:ascii="Arial" w:hAnsi="Arial" w:cs="Arial"/>
          <w:sz w:val="24"/>
          <w:szCs w:val="24"/>
        </w:rPr>
        <w:t>organizowanie rynku pracy</w:t>
      </w:r>
      <w:r>
        <w:rPr>
          <w:rFonts w:ascii="Arial" w:hAnsi="Arial" w:cs="Arial"/>
          <w:sz w:val="24"/>
          <w:szCs w:val="24"/>
        </w:rPr>
        <w:t>, studia stacjonarne, drugiego</w:t>
      </w:r>
      <w:r w:rsidR="00C65CF3">
        <w:rPr>
          <w:rFonts w:ascii="Arial" w:hAnsi="Arial" w:cs="Arial"/>
          <w:sz w:val="24"/>
          <w:szCs w:val="24"/>
        </w:rPr>
        <w:t xml:space="preserve"> </w:t>
      </w:r>
      <w:r w:rsidR="0083093D">
        <w:rPr>
          <w:rFonts w:ascii="Arial" w:hAnsi="Arial" w:cs="Arial"/>
          <w:sz w:val="24"/>
          <w:szCs w:val="24"/>
        </w:rPr>
        <w:t>stopnia</w:t>
      </w:r>
      <w:r w:rsidR="00323636">
        <w:rPr>
          <w:rFonts w:ascii="Arial" w:hAnsi="Arial" w:cs="Arial"/>
          <w:sz w:val="24"/>
          <w:szCs w:val="24"/>
        </w:rPr>
        <w:t xml:space="preserve"> oraz uchwały nr 12/2026 Rady Dydaktycznej z dnia 26 marca 2026 r. w sprawie zatwierdzenia tematów prac dyplomowych na kierunku organizowanie rynku pracy, studia stacjonarne, drugiego stopnia</w:t>
      </w:r>
      <w:r w:rsidR="008C4435">
        <w:rPr>
          <w:rFonts w:ascii="Arial" w:hAnsi="Arial" w:cs="Arial"/>
          <w:sz w:val="24"/>
          <w:szCs w:val="24"/>
        </w:rPr>
        <w:t xml:space="preserve"> Rada D</w:t>
      </w:r>
      <w:r w:rsidR="008C4435" w:rsidRPr="00323B6E">
        <w:rPr>
          <w:rFonts w:ascii="Arial" w:hAnsi="Arial" w:cs="Arial"/>
          <w:sz w:val="24"/>
          <w:szCs w:val="24"/>
        </w:rPr>
        <w:t>ydaktyczna postanawia, co następuje:</w:t>
      </w:r>
    </w:p>
    <w:p w14:paraId="18530E3C" w14:textId="77777777"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555DAFB" w14:textId="6E6646E8" w:rsidR="00C9170C" w:rsidRDefault="00704A0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</w:t>
      </w:r>
      <w:r w:rsidR="00323636">
        <w:rPr>
          <w:rFonts w:ascii="Arial" w:eastAsia="Arial" w:hAnsi="Arial" w:cs="Arial"/>
          <w:sz w:val="24"/>
          <w:szCs w:val="24"/>
        </w:rPr>
        <w:t>zmianę tematu pracy dyplomowej na kierunku organizowanie rynku pracy</w:t>
      </w:r>
      <w:r w:rsidR="00D82A11">
        <w:rPr>
          <w:rFonts w:ascii="Arial" w:eastAsia="Arial" w:hAnsi="Arial" w:cs="Arial"/>
          <w:sz w:val="24"/>
          <w:szCs w:val="24"/>
        </w:rPr>
        <w:t>, studia stacjonarne, drugiego</w:t>
      </w:r>
      <w:r w:rsidR="00C65CF3">
        <w:rPr>
          <w:rFonts w:ascii="Arial" w:eastAsia="Arial" w:hAnsi="Arial" w:cs="Arial"/>
          <w:sz w:val="24"/>
          <w:szCs w:val="24"/>
        </w:rPr>
        <w:t xml:space="preserve"> stopnia</w:t>
      </w:r>
      <w:r>
        <w:rPr>
          <w:rFonts w:ascii="Arial" w:eastAsia="Arial" w:hAnsi="Arial" w:cs="Arial"/>
          <w:sz w:val="24"/>
          <w:szCs w:val="24"/>
        </w:rPr>
        <w:t xml:space="preserve"> stanowiąc</w:t>
      </w:r>
      <w:r w:rsidR="00323636"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 załącznik do uchwały. </w:t>
      </w:r>
    </w:p>
    <w:p w14:paraId="09BE9818" w14:textId="77777777"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6FDD7A14" w14:textId="77777777"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14:paraId="1EA1354C" w14:textId="77777777" w:rsidR="00C9170C" w:rsidRDefault="00C9170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14:paraId="29866AF8" w14:textId="77777777"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14:paraId="451EB2F6" w14:textId="77777777" w:rsidR="00C9170C" w:rsidRDefault="00704A0A">
      <w:r>
        <w:br w:type="page"/>
      </w:r>
    </w:p>
    <w:p w14:paraId="180334C0" w14:textId="77777777" w:rsidR="00566668" w:rsidRDefault="00566668"/>
    <w:p w14:paraId="24C27513" w14:textId="77777777" w:rsidR="00566668" w:rsidRDefault="00566668">
      <w:pPr>
        <w:rPr>
          <w:rFonts w:ascii="Arial" w:eastAsia="Arial" w:hAnsi="Arial" w:cs="Arial"/>
          <w:i/>
          <w:sz w:val="24"/>
          <w:szCs w:val="24"/>
        </w:rPr>
        <w:sectPr w:rsidR="00566668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</w:p>
    <w:p w14:paraId="53123098" w14:textId="01B531FA" w:rsidR="00C9170C" w:rsidRDefault="00D82A11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 xml:space="preserve">do uchwały nr </w:t>
      </w:r>
      <w:r w:rsidR="0032363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3</w:t>
      </w:r>
      <w:r w:rsidR="00704A0A">
        <w:rPr>
          <w:rFonts w:ascii="Arial" w:eastAsia="Arial" w:hAnsi="Arial" w:cs="Arial"/>
        </w:rPr>
        <w:t>/202</w:t>
      </w:r>
      <w:r w:rsidR="00323636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Rady Dydaktycznej </w:t>
      </w:r>
      <w:r w:rsidR="00704A0A">
        <w:rPr>
          <w:rFonts w:ascii="Arial" w:eastAsia="Arial" w:hAnsi="Arial" w:cs="Arial"/>
          <w:color w:val="222222"/>
        </w:rPr>
        <w:t>dla kierunków studiów</w:t>
      </w:r>
      <w:r w:rsidR="00704A0A">
        <w:rPr>
          <w:rFonts w:ascii="Arial" w:eastAsia="Arial" w:hAnsi="Arial" w:cs="Arial"/>
        </w:rPr>
        <w:t xml:space="preserve">: </w:t>
      </w:r>
      <w:r w:rsidR="00704A0A">
        <w:rPr>
          <w:rFonts w:ascii="Arial" w:eastAsia="Arial" w:hAnsi="Arial" w:cs="Arial"/>
          <w:color w:val="222222"/>
        </w:rPr>
        <w:t xml:space="preserve">bezpieczeństwo wewnętrzne, cyberbezpieczeństwo, europeistyka-integracja europejska, </w:t>
      </w:r>
      <w:r w:rsidR="00704A0A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B44DD9">
        <w:rPr>
          <w:rFonts w:ascii="Arial" w:eastAsia="Arial" w:hAnsi="Arial" w:cs="Arial"/>
        </w:rPr>
        <w:t xml:space="preserve"> studia euroazjatyckie z dnia </w:t>
      </w:r>
      <w:r w:rsidR="00323636">
        <w:rPr>
          <w:rFonts w:ascii="Arial" w:eastAsia="Arial" w:hAnsi="Arial" w:cs="Arial"/>
        </w:rPr>
        <w:t>2</w:t>
      </w:r>
      <w:r w:rsidR="00234039">
        <w:rPr>
          <w:rFonts w:ascii="Arial" w:eastAsia="Arial" w:hAnsi="Arial" w:cs="Arial"/>
        </w:rPr>
        <w:t>6</w:t>
      </w:r>
      <w:r w:rsidR="00B44DD9">
        <w:rPr>
          <w:rFonts w:ascii="Arial" w:eastAsia="Arial" w:hAnsi="Arial" w:cs="Arial"/>
        </w:rPr>
        <w:t xml:space="preserve"> </w:t>
      </w:r>
      <w:r w:rsidR="00704A0A">
        <w:rPr>
          <w:rFonts w:ascii="Arial" w:eastAsia="Arial" w:hAnsi="Arial" w:cs="Arial"/>
        </w:rPr>
        <w:t>ma</w:t>
      </w:r>
      <w:r w:rsidR="00323636">
        <w:rPr>
          <w:rFonts w:ascii="Arial" w:eastAsia="Arial" w:hAnsi="Arial" w:cs="Arial"/>
        </w:rPr>
        <w:t>ja</w:t>
      </w:r>
      <w:r w:rsidR="00704A0A">
        <w:rPr>
          <w:rFonts w:ascii="Arial" w:eastAsia="Arial" w:hAnsi="Arial" w:cs="Arial"/>
        </w:rPr>
        <w:t xml:space="preserve"> 202</w:t>
      </w:r>
      <w:r w:rsidR="00323636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r. w sprawie zatwierdzenia tematów prac dyplomowych na kier</w:t>
      </w:r>
      <w:r w:rsidR="0083093D">
        <w:rPr>
          <w:rFonts w:ascii="Arial" w:eastAsia="Arial" w:hAnsi="Arial" w:cs="Arial"/>
        </w:rPr>
        <w:t>unku studiów organizowanie rynku pracy</w:t>
      </w:r>
      <w:r>
        <w:rPr>
          <w:rFonts w:ascii="Arial" w:eastAsia="Arial" w:hAnsi="Arial" w:cs="Arial"/>
        </w:rPr>
        <w:t>, studia stacjonarne, drugiego</w:t>
      </w:r>
      <w:r w:rsidR="0083093D">
        <w:rPr>
          <w:rFonts w:ascii="Arial" w:eastAsia="Arial" w:hAnsi="Arial" w:cs="Arial"/>
        </w:rPr>
        <w:t xml:space="preserve"> stopnia</w:t>
      </w:r>
    </w:p>
    <w:p w14:paraId="7BDF1720" w14:textId="77777777"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14:paraId="388713A5" w14:textId="77777777"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14:paraId="310985DF" w14:textId="77777777"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55618930" w14:textId="3696724A" w:rsidR="00C9170C" w:rsidRDefault="00704A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>Temat prac dyplomowych na kier</w:t>
      </w:r>
      <w:r w:rsidR="0083093D">
        <w:rPr>
          <w:rFonts w:ascii="Arial" w:eastAsia="Arial" w:hAnsi="Arial" w:cs="Arial"/>
          <w:color w:val="000000"/>
          <w:sz w:val="24"/>
          <w:szCs w:val="24"/>
        </w:rPr>
        <w:t>unku studiów organizowanie rynku pracy</w:t>
      </w:r>
      <w:r w:rsidR="0034362F">
        <w:rPr>
          <w:rFonts w:ascii="Arial" w:eastAsia="Arial" w:hAnsi="Arial" w:cs="Arial"/>
          <w:color w:val="000000"/>
          <w:sz w:val="24"/>
          <w:szCs w:val="24"/>
        </w:rPr>
        <w:t>, stu</w:t>
      </w:r>
      <w:r w:rsidR="00D82A11">
        <w:rPr>
          <w:rFonts w:ascii="Arial" w:eastAsia="Arial" w:hAnsi="Arial" w:cs="Arial"/>
          <w:color w:val="000000"/>
          <w:sz w:val="24"/>
          <w:szCs w:val="24"/>
        </w:rPr>
        <w:t>dia stacjonarne, drugiego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stopnia (r. a. 202</w:t>
      </w:r>
      <w:r w:rsidR="00323636"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/202</w:t>
      </w:r>
      <w:r w:rsidR="00323636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14:paraId="19D8D3BA" w14:textId="77777777" w:rsidR="00D82A11" w:rsidRDefault="00D82A11" w:rsidP="00D82A11">
      <w:pPr>
        <w:spacing w:line="240" w:lineRule="auto"/>
      </w:pPr>
    </w:p>
    <w:tbl>
      <w:tblPr>
        <w:tblStyle w:val="Tabela-Siatka"/>
        <w:tblW w:w="15310" w:type="dxa"/>
        <w:tblInd w:w="-431" w:type="dxa"/>
        <w:tblLook w:val="04A0" w:firstRow="1" w:lastRow="0" w:firstColumn="1" w:lastColumn="0" w:noHBand="0" w:noVBand="1"/>
      </w:tblPr>
      <w:tblGrid>
        <w:gridCol w:w="710"/>
        <w:gridCol w:w="1559"/>
        <w:gridCol w:w="4536"/>
        <w:gridCol w:w="4394"/>
        <w:gridCol w:w="4111"/>
      </w:tblGrid>
      <w:tr w:rsidR="00323636" w:rsidRPr="00566668" w14:paraId="1FBD0B70" w14:textId="77777777" w:rsidTr="00566668">
        <w:tc>
          <w:tcPr>
            <w:tcW w:w="710" w:type="dxa"/>
          </w:tcPr>
          <w:p w14:paraId="6B54317F" w14:textId="61D7D740" w:rsidR="00323636" w:rsidRPr="00566668" w:rsidRDefault="00323636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56666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59" w:type="dxa"/>
          </w:tcPr>
          <w:p w14:paraId="17FBCCE0" w14:textId="54B0284F" w:rsidR="00323636" w:rsidRPr="00566668" w:rsidRDefault="00323636" w:rsidP="00566668">
            <w:pPr>
              <w:spacing w:line="36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56666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4536" w:type="dxa"/>
          </w:tcPr>
          <w:p w14:paraId="31EF6B0B" w14:textId="13E270FE" w:rsidR="00323636" w:rsidRPr="00566668" w:rsidRDefault="00323636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56666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Pierwotnie zatwierdzony temat</w:t>
            </w:r>
          </w:p>
        </w:tc>
        <w:tc>
          <w:tcPr>
            <w:tcW w:w="4394" w:type="dxa"/>
          </w:tcPr>
          <w:p w14:paraId="48EA4B47" w14:textId="4EA08A36" w:rsidR="00323636" w:rsidRPr="00566668" w:rsidRDefault="00323636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56666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Nowy temat</w:t>
            </w:r>
          </w:p>
        </w:tc>
        <w:tc>
          <w:tcPr>
            <w:tcW w:w="4111" w:type="dxa"/>
          </w:tcPr>
          <w:p w14:paraId="5F56CB2B" w14:textId="13D2FFE5" w:rsidR="00323636" w:rsidRPr="00566668" w:rsidRDefault="00323636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56666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promotor</w:t>
            </w:r>
          </w:p>
        </w:tc>
      </w:tr>
      <w:tr w:rsidR="00323636" w:rsidRPr="00323636" w14:paraId="1524AFC8" w14:textId="77777777" w:rsidTr="00566668">
        <w:tc>
          <w:tcPr>
            <w:tcW w:w="710" w:type="dxa"/>
          </w:tcPr>
          <w:p w14:paraId="326C80DC" w14:textId="7963C811" w:rsidR="00323636" w:rsidRPr="00323636" w:rsidRDefault="00323636">
            <w:pP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23636"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0798421B" w14:textId="1D8F2732" w:rsidR="00323636" w:rsidRPr="00323636" w:rsidRDefault="00323636" w:rsidP="00566668">
            <w:pP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2363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443987</w:t>
            </w:r>
          </w:p>
        </w:tc>
        <w:tc>
          <w:tcPr>
            <w:tcW w:w="4536" w:type="dxa"/>
          </w:tcPr>
          <w:p w14:paraId="772CB28A" w14:textId="6A16797B" w:rsidR="00323636" w:rsidRPr="00323636" w:rsidRDefault="00323636" w:rsidP="00566668">
            <w:pP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2363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Zmiana roli wykształcenia wyższego na polskim rynku pracy. Wpływ reform szkolnictwa wyższego na zjawisko tzw. „inflacji dyplomów” </w:t>
            </w:r>
            <w:sdt>
              <w:sdtPr>
                <w:rPr>
                  <w:rFonts w:ascii="Arial" w:hAnsi="Arial" w:cs="Arial"/>
                  <w:bCs/>
                  <w:color w:val="000000"/>
                  <w:sz w:val="24"/>
                  <w:szCs w:val="24"/>
                </w:rPr>
                <w:tag w:val="goog_rdk_2"/>
                <w:id w:val="550392314"/>
              </w:sdtPr>
              <w:sdtContent/>
            </w:sdt>
            <w:r w:rsidRPr="0032363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 latach 2002-2025</w:t>
            </w:r>
          </w:p>
        </w:tc>
        <w:tc>
          <w:tcPr>
            <w:tcW w:w="4394" w:type="dxa"/>
          </w:tcPr>
          <w:p w14:paraId="08CA42D6" w14:textId="4FB05A90" w:rsidR="00323636" w:rsidRPr="00323636" w:rsidRDefault="00323636" w:rsidP="00566668">
            <w:pP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2363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Proces dostosowania studiów uniwersyteckich do potrzeb rynku pracy w świetle teorii racjonalizacji i </w:t>
            </w:r>
            <w:proofErr w:type="spellStart"/>
            <w:r w:rsidRPr="0032363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makdonaldyzacji</w:t>
            </w:r>
            <w:proofErr w:type="spellEnd"/>
          </w:p>
        </w:tc>
        <w:tc>
          <w:tcPr>
            <w:tcW w:w="4111" w:type="dxa"/>
          </w:tcPr>
          <w:p w14:paraId="5272B208" w14:textId="7F1ED48D" w:rsidR="00323636" w:rsidRPr="00323636" w:rsidRDefault="00323636" w:rsidP="00566668">
            <w:pP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2363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Łukasz </w:t>
            </w:r>
            <w:proofErr w:type="spellStart"/>
            <w:r w:rsidRPr="00323636">
              <w:rPr>
                <w:rFonts w:ascii="Arial" w:eastAsia="Arial" w:hAnsi="Arial" w:cs="Arial"/>
                <w:color w:val="000000"/>
                <w:sz w:val="24"/>
                <w:szCs w:val="24"/>
              </w:rPr>
              <w:t>Łotocki</w:t>
            </w:r>
            <w:proofErr w:type="spellEnd"/>
            <w:r w:rsidRPr="00323636">
              <w:rPr>
                <w:rFonts w:ascii="Arial" w:eastAsia="Arial" w:hAnsi="Arial" w:cs="Arial"/>
                <w:color w:val="000000"/>
                <w:sz w:val="24"/>
                <w:szCs w:val="24"/>
              </w:rPr>
              <w:t>, prof. ucz.</w:t>
            </w:r>
          </w:p>
        </w:tc>
      </w:tr>
    </w:tbl>
    <w:p w14:paraId="65A019E3" w14:textId="77777777" w:rsidR="00D82A11" w:rsidRDefault="00D82A1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D82A11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7B7AB" w14:textId="77777777" w:rsidR="00A43B4B" w:rsidRDefault="00A43B4B">
      <w:pPr>
        <w:spacing w:after="0" w:line="240" w:lineRule="auto"/>
      </w:pPr>
      <w:r>
        <w:separator/>
      </w:r>
    </w:p>
  </w:endnote>
  <w:endnote w:type="continuationSeparator" w:id="0">
    <w:p w14:paraId="0F7FD9B6" w14:textId="77777777" w:rsidR="00A43B4B" w:rsidRDefault="00A4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2000503000000020004"/>
    <w:charset w:val="00"/>
    <w:family w:val="auto"/>
    <w:notTrueType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D263" w14:textId="77777777" w:rsidR="00A43B4B" w:rsidRDefault="00A43B4B">
      <w:pPr>
        <w:spacing w:after="0" w:line="240" w:lineRule="auto"/>
      </w:pPr>
      <w:r>
        <w:separator/>
      </w:r>
    </w:p>
  </w:footnote>
  <w:footnote w:type="continuationSeparator" w:id="0">
    <w:p w14:paraId="69D0CB70" w14:textId="77777777" w:rsidR="00A43B4B" w:rsidRDefault="00A43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8CAD1" w14:textId="77777777" w:rsidR="00C9170C" w:rsidRDefault="00C9170C"/>
  <w:p w14:paraId="75196C7E" w14:textId="77777777"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358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70C"/>
    <w:rsid w:val="00175AD3"/>
    <w:rsid w:val="00234039"/>
    <w:rsid w:val="00323636"/>
    <w:rsid w:val="0034362F"/>
    <w:rsid w:val="00381D6A"/>
    <w:rsid w:val="004877BC"/>
    <w:rsid w:val="005142DC"/>
    <w:rsid w:val="00566668"/>
    <w:rsid w:val="00704A0A"/>
    <w:rsid w:val="007C7FF3"/>
    <w:rsid w:val="007F100B"/>
    <w:rsid w:val="0083093D"/>
    <w:rsid w:val="008C4435"/>
    <w:rsid w:val="00A02F81"/>
    <w:rsid w:val="00A1495C"/>
    <w:rsid w:val="00A2314F"/>
    <w:rsid w:val="00A43B4B"/>
    <w:rsid w:val="00B44DD9"/>
    <w:rsid w:val="00C1579C"/>
    <w:rsid w:val="00C65CF3"/>
    <w:rsid w:val="00C9170C"/>
    <w:rsid w:val="00D82A11"/>
    <w:rsid w:val="00E7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C84B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mylne">
    <w:name w:val="Domyślne"/>
    <w:rsid w:val="0034362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/>
    </w:rPr>
  </w:style>
  <w:style w:type="table" w:styleId="Tabela-Siatka">
    <w:name w:val="Table Grid"/>
    <w:basedOn w:val="Standardowy"/>
    <w:uiPriority w:val="39"/>
    <w:rsid w:val="0034362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362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ny2">
    <w:name w:val="Normalny2"/>
    <w:rsid w:val="0034362F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Joanna Konarska</cp:lastModifiedBy>
  <cp:revision>4</cp:revision>
  <dcterms:created xsi:type="dcterms:W3CDTF">2026-05-21T19:50:00Z</dcterms:created>
  <dcterms:modified xsi:type="dcterms:W3CDTF">2026-05-21T20:10:00Z</dcterms:modified>
</cp:coreProperties>
</file>